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CD92D">
      <w:pPr>
        <w:widowControl/>
        <w:snapToGrid w:val="0"/>
        <w:spacing w:before="156" w:after="200" w:line="360" w:lineRule="auto"/>
        <w:ind w:firstLine="420" w:firstLineChars="200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附件一 湖南省政府采购供应商资格承诺函</w:t>
      </w:r>
    </w:p>
    <w:p w14:paraId="02921F4F">
      <w:pPr>
        <w:pStyle w:val="6"/>
        <w:jc w:val="center"/>
        <w:rPr>
          <w:rFonts w:hint="eastAsia" w:ascii="宋体" w:hAnsi="宋体"/>
          <w:b/>
          <w:bCs/>
          <w:color w:val="000000"/>
          <w:kern w:val="0"/>
          <w:sz w:val="21"/>
        </w:rPr>
      </w:pPr>
      <w:r>
        <w:rPr>
          <w:rFonts w:hint="eastAsia" w:ascii="宋体" w:hAnsi="宋体"/>
          <w:b/>
          <w:bCs/>
          <w:color w:val="000000"/>
          <w:kern w:val="0"/>
          <w:sz w:val="21"/>
        </w:rPr>
        <w:t>湖南省政府采购供应商资格承诺函</w:t>
      </w:r>
    </w:p>
    <w:p w14:paraId="654BC123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 按 照 《 政 府 采 购 促 进 中 小 企 业 发 展 管 理 办 法 》（ 财 库 〔2020〕46 号），本公司企业规模为：大型□ 中型□ 小型□ 微 型□</w:t>
      </w:r>
    </w:p>
    <w:p w14:paraId="1593AC9C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□本公司自愿入驻湖南省政府采购电子卖场，遵守《湖南省政府采购电子卖场管理办法》（湘财购〔2019〕27 号），如违反承诺，同意金融机构将增信保证划缴国库（非电子卖场采购活动项目不需勾选）。 </w:t>
      </w:r>
    </w:p>
    <w:p w14:paraId="4CD78464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公司（单位）名称（盖章） </w:t>
      </w:r>
    </w:p>
    <w:p w14:paraId="5EE8FA75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</w:p>
    <w:p w14:paraId="654D40DC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年 月 日 </w:t>
      </w:r>
    </w:p>
    <w:p w14:paraId="3F6F6D8E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</w:p>
    <w:p w14:paraId="75EA9545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机构代码：</w:t>
      </w:r>
    </w:p>
    <w:p w14:paraId="7FE92036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注册登记机构：</w:t>
      </w:r>
    </w:p>
    <w:p w14:paraId="4941A72B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日期：                              有效期：</w:t>
      </w:r>
    </w:p>
    <w:p w14:paraId="0DB5923F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注册资本：</w:t>
      </w:r>
    </w:p>
    <w:p w14:paraId="183CA1B3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地址：</w:t>
      </w:r>
    </w:p>
    <w:p w14:paraId="45C473DF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经济行业：</w:t>
      </w:r>
    </w:p>
    <w:p w14:paraId="743E8867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经济性质： </w:t>
      </w:r>
    </w:p>
    <w:p w14:paraId="18A572CF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法定代表人（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单位</w:t>
      </w:r>
      <w:r>
        <w:rPr>
          <w:rFonts w:hint="eastAsia" w:ascii="宋体" w:hAnsi="宋体"/>
          <w:color w:val="000000"/>
          <w:kern w:val="0"/>
          <w:szCs w:val="21"/>
        </w:rPr>
        <w:t>负责人）姓名（签字）：</w:t>
      </w:r>
    </w:p>
    <w:p w14:paraId="1A299D1B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身份证号：                          手机号： </w:t>
      </w:r>
    </w:p>
    <w:p w14:paraId="4CD90CB8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授权代表人姓名（签字）：</w:t>
      </w:r>
    </w:p>
    <w:p w14:paraId="31AEE0BE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身份证号：                          手机号：</w:t>
      </w:r>
    </w:p>
    <w:p w14:paraId="14CD48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A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rFonts w:ascii="宋体" w:hAnsi="MS Sans Serif"/>
      <w:spacing w:val="12"/>
      <w:kern w:val="0"/>
      <w:szCs w:val="20"/>
    </w:rPr>
  </w:style>
  <w:style w:type="paragraph" w:customStyle="1" w:styleId="3">
    <w:name w:val="目录 71"/>
    <w:basedOn w:val="1"/>
    <w:next w:val="1"/>
    <w:qFormat/>
    <w:uiPriority w:val="0"/>
    <w:pPr>
      <w:ind w:left="2520" w:leftChars="1200"/>
    </w:pPr>
    <w:rPr>
      <w:rFonts w:ascii="Calibri" w:hAnsi="Calibri"/>
      <w:szCs w:val="22"/>
    </w:rPr>
  </w:style>
  <w:style w:type="paragraph" w:customStyle="1" w:styleId="6">
    <w:name w:val="样式2"/>
    <w:basedOn w:val="7"/>
    <w:qFormat/>
    <w:uiPriority w:val="0"/>
    <w:pPr>
      <w:jc w:val="left"/>
    </w:pPr>
    <w:rPr>
      <w:rFonts w:ascii="Times New Roman" w:hAnsi="Times New Roman"/>
      <w:sz w:val="28"/>
      <w:szCs w:val="21"/>
    </w:rPr>
  </w:style>
  <w:style w:type="paragraph" w:customStyle="1" w:styleId="7">
    <w:name w:val="正文文本1"/>
    <w:basedOn w:val="1"/>
    <w:qFormat/>
    <w:uiPriority w:val="0"/>
    <w:pPr>
      <w:spacing w:after="120"/>
    </w:pPr>
  </w:style>
  <w:style w:type="paragraph" w:customStyle="1" w:styleId="8">
    <w:name w:val="标题 31"/>
    <w:basedOn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2025-08-22T07:18:26Z</dcterms:created>
  <dc:creator>Administrator</dc:creator>
  <cp:lastModifiedBy>果子</cp:lastModifiedBy>
  <dcterms:modified xsi:type="dcterms:W3CDTF">2025-08-22T07:18:34Z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eyJoZGlkIjoiZjE5YjYwMjg3ZTg5NTgxNjdiNmYwMjIxYjRjZTYxZWYiLCJ1c2VySWQiOiIxMjA3NDgyODAzIn0=</vt:lpwstr>
  </property>
  <property fmtid="{D5CDD505-2E9C-101B-9397-08002B2CF9AE}" pid="4" name="ICV">
    <vt:lpwstr>F6B7DBFBCA8E468198BD89DCCFAAB80F_12</vt:lpwstr>
  </property>
</Properties>
</file>