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ascii="宋体" w:hAnsi="宋体"/>
          <w:b w:val="0"/>
          <w:sz w:val="21"/>
          <w:szCs w:val="21"/>
        </w:rPr>
      </w:pPr>
      <w:bookmarkStart w:id="0" w:name="_Toc34637823"/>
      <w:r>
        <w:rPr>
          <w:rFonts w:hint="eastAsia" w:ascii="宋体" w:hAnsi="宋体"/>
          <w:b w:val="0"/>
          <w:sz w:val="21"/>
          <w:szCs w:val="21"/>
        </w:rPr>
        <w:t xml:space="preserve">附件一 </w:t>
      </w:r>
      <w:r>
        <w:rPr>
          <w:rFonts w:hint="eastAsia"/>
          <w:b w:val="0"/>
          <w:sz w:val="21"/>
          <w:szCs w:val="21"/>
        </w:rPr>
        <w:t>供应商资格声明(格式)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center"/>
        <w:textAlignment w:val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供应商资格声明(格式)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致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(采购人、采购代理机构)：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360" w:lineRule="auto"/>
        <w:ind w:firstLine="4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按照《中华人民共和国政府采购法》及实施条例和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(项目名称)邀请公告的规定，我单位郑重声明如下：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360" w:lineRule="auto"/>
        <w:ind w:firstLine="4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，全称为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，统一社会信用代码为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，法定代表人</w:t>
      </w:r>
      <w:r>
        <w:rPr>
          <w:rFonts w:hint="eastAsia" w:ascii="宋体" w:hAnsi="宋体" w:cs="微软雅黑"/>
          <w:szCs w:val="21"/>
        </w:rPr>
        <w:t>（</w:t>
      </w:r>
      <w:r>
        <w:rPr>
          <w:rFonts w:hint="eastAsia" w:ascii="宋体" w:hAnsi="宋体" w:cs="微软雅黑"/>
          <w:spacing w:val="-2"/>
          <w:szCs w:val="21"/>
        </w:rPr>
        <w:t>单</w:t>
      </w:r>
      <w:r>
        <w:rPr>
          <w:rFonts w:hint="eastAsia" w:ascii="宋体" w:hAnsi="宋体" w:cs="微软雅黑"/>
          <w:szCs w:val="21"/>
        </w:rPr>
        <w:t>位</w:t>
      </w:r>
      <w:r>
        <w:rPr>
          <w:rFonts w:hint="eastAsia" w:ascii="宋体" w:hAnsi="宋体" w:cs="微软雅黑"/>
          <w:spacing w:val="-2"/>
          <w:szCs w:val="21"/>
        </w:rPr>
        <w:t>负</w:t>
      </w:r>
      <w:r>
        <w:rPr>
          <w:rFonts w:hint="eastAsia" w:ascii="宋体" w:hAnsi="宋体" w:cs="微软雅黑"/>
          <w:szCs w:val="21"/>
        </w:rPr>
        <w:t>责人</w:t>
      </w:r>
      <w:r>
        <w:rPr>
          <w:rFonts w:hint="eastAsia" w:ascii="宋体" w:hAnsi="宋体" w:cs="微软雅黑"/>
          <w:spacing w:val="-2"/>
          <w:szCs w:val="21"/>
        </w:rPr>
        <w:t>）</w:t>
      </w:r>
      <w:r>
        <w:rPr>
          <w:rFonts w:hint="eastAsia" w:ascii="宋体" w:hAnsi="宋体" w:cs="宋体"/>
          <w:szCs w:val="21"/>
        </w:rPr>
        <w:t>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，具有独立承担民事责任的能力。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二、我单位具有良好的商业信誉和健全的财务会计制度。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三、我单位依法进行纳税和社会保险申报并实际履行了义务。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360" w:lineRule="auto"/>
        <w:ind w:firstLine="44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四、我单位具有履行本项目采购合同所必需的设备和专业技术能力，并具有履行合同的良好记录。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360" w:lineRule="auto"/>
        <w:ind w:firstLine="44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六、我单位具备法律、行政法规规定的其他条件。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hint="eastAsia"/>
          <w:szCs w:val="21"/>
        </w:rPr>
        <w:t>与我单位存在“单位负责人为同一人或者存在直接控股、管理关系”的其他单位信息如下（如无，填写“无”）：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2、我</w:t>
      </w:r>
      <w:r>
        <w:rPr>
          <w:rFonts w:hint="eastAsia"/>
          <w:szCs w:val="21"/>
        </w:rPr>
        <w:t>单位</w:t>
      </w:r>
      <w:r>
        <w:rPr>
          <w:rFonts w:hint="eastAsia" w:ascii="宋体" w:hAnsi="宋体"/>
          <w:szCs w:val="21"/>
        </w:rPr>
        <w:t>直接控股的其他单位如下：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3、与我</w:t>
      </w:r>
      <w:r>
        <w:rPr>
          <w:rFonts w:hint="eastAsia"/>
          <w:szCs w:val="21"/>
        </w:rPr>
        <w:t>单位存在</w:t>
      </w:r>
      <w:r>
        <w:rPr>
          <w:rFonts w:hint="eastAsia" w:ascii="宋体" w:hAnsi="宋体"/>
          <w:szCs w:val="21"/>
        </w:rPr>
        <w:t>管理关系的其他单位如下：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szCs w:val="21"/>
        </w:rPr>
      </w:pPr>
      <w:r>
        <w:rPr>
          <w:rFonts w:hint="eastAsia" w:ascii="宋体" w:hAnsi="宋体" w:cs="宋体"/>
          <w:szCs w:val="21"/>
        </w:rPr>
        <w:t>八、</w:t>
      </w:r>
      <w:r>
        <w:rPr>
          <w:rFonts w:ascii="宋体" w:hAnsi="宋体"/>
          <w:szCs w:val="21"/>
        </w:rPr>
        <w:t>我</w:t>
      </w:r>
      <w:r>
        <w:rPr>
          <w:rFonts w:hint="eastAsia" w:ascii="宋体" w:hAnsi="宋体"/>
          <w:szCs w:val="21"/>
        </w:rPr>
        <w:t>单位</w:t>
      </w:r>
      <w:r>
        <w:rPr>
          <w:rFonts w:ascii="宋体" w:hAnsi="宋体"/>
          <w:szCs w:val="21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szCs w:val="21"/>
        </w:rPr>
        <w:t>供应商</w:t>
      </w:r>
      <w:r>
        <w:rPr>
          <w:rFonts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</w:t>
      </w:r>
      <w:r>
        <w:rPr>
          <w:rFonts w:ascii="宋体" w:hAnsi="宋体"/>
          <w:szCs w:val="21"/>
        </w:rPr>
        <w:t>我单位无以下不良信用记录情形：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“信用中国”网站被列入失信被执行人和重大税收违法案件当事人名单；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“中国政府采购网”网站被列入政府采购严重违法失信行为记录名单；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不符合《政府采购法》第二十二条规定的条件。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ind w:firstLine="440" w:firstLineChars="200"/>
        <w:textAlignment w:val="auto"/>
        <w:rPr>
          <w:szCs w:val="21"/>
        </w:rPr>
      </w:pPr>
      <w:r>
        <w:rPr>
          <w:rFonts w:hint="eastAsia" w:ascii="宋体" w:hAnsi="宋体" w:cs="宋体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注：第三条“良好的商业信誉”是指供应商经营状况良好，无本</w:t>
      </w:r>
      <w:r>
        <w:rPr>
          <w:rFonts w:hint="eastAsia" w:ascii="宋体" w:hAnsi="宋体" w:eastAsia="宋体"/>
          <w:szCs w:val="21"/>
        </w:rPr>
        <w:t>承诺函</w:t>
      </w:r>
      <w:r>
        <w:rPr>
          <w:rFonts w:hint="eastAsia" w:ascii="宋体" w:hAnsi="宋体" w:eastAsia="宋体" w:cs="宋体"/>
          <w:szCs w:val="21"/>
        </w:rPr>
        <w:t>第</w:t>
      </w:r>
      <w:r>
        <w:rPr>
          <w:rFonts w:hint="eastAsia" w:ascii="宋体" w:hAnsi="宋体" w:cs="宋体"/>
          <w:szCs w:val="21"/>
        </w:rPr>
        <w:t>九条情形。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供应商名称（盖单位公章）：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微软雅黑"/>
          <w:spacing w:val="-2"/>
          <w:szCs w:val="21"/>
        </w:rPr>
        <w:t>法</w:t>
      </w:r>
      <w:r>
        <w:rPr>
          <w:rFonts w:hint="eastAsia" w:ascii="宋体" w:hAnsi="宋体" w:cs="微软雅黑"/>
          <w:szCs w:val="21"/>
        </w:rPr>
        <w:t>定</w:t>
      </w:r>
      <w:r>
        <w:rPr>
          <w:rFonts w:hint="eastAsia" w:ascii="宋体" w:hAnsi="宋体" w:cs="微软雅黑"/>
          <w:spacing w:val="-2"/>
          <w:szCs w:val="21"/>
        </w:rPr>
        <w:t>代</w:t>
      </w:r>
      <w:r>
        <w:rPr>
          <w:rFonts w:hint="eastAsia" w:ascii="宋体" w:hAnsi="宋体" w:cs="微软雅黑"/>
          <w:szCs w:val="21"/>
        </w:rPr>
        <w:t>表</w:t>
      </w:r>
      <w:r>
        <w:rPr>
          <w:rFonts w:hint="eastAsia" w:ascii="宋体" w:hAnsi="宋体" w:cs="微软雅黑"/>
          <w:spacing w:val="-2"/>
          <w:szCs w:val="21"/>
        </w:rPr>
        <w:t>人</w:t>
      </w:r>
      <w:r>
        <w:rPr>
          <w:rFonts w:hint="eastAsia" w:ascii="宋体" w:hAnsi="宋体" w:cs="微软雅黑"/>
          <w:szCs w:val="21"/>
        </w:rPr>
        <w:t>（</w:t>
      </w:r>
      <w:r>
        <w:rPr>
          <w:rFonts w:hint="eastAsia" w:ascii="宋体" w:hAnsi="宋体" w:cs="微软雅黑"/>
          <w:spacing w:val="-2"/>
          <w:szCs w:val="21"/>
        </w:rPr>
        <w:t>单</w:t>
      </w:r>
      <w:r>
        <w:rPr>
          <w:rFonts w:hint="eastAsia" w:ascii="宋体" w:hAnsi="宋体" w:cs="微软雅黑"/>
          <w:szCs w:val="21"/>
        </w:rPr>
        <w:t>位</w:t>
      </w:r>
      <w:r>
        <w:rPr>
          <w:rFonts w:hint="eastAsia" w:ascii="宋体" w:hAnsi="宋体" w:cs="微软雅黑"/>
          <w:spacing w:val="-2"/>
          <w:szCs w:val="21"/>
        </w:rPr>
        <w:t>负</w:t>
      </w:r>
      <w:r>
        <w:rPr>
          <w:rFonts w:hint="eastAsia" w:ascii="宋体" w:hAnsi="宋体" w:cs="微软雅黑"/>
          <w:szCs w:val="21"/>
        </w:rPr>
        <w:t>责人</w:t>
      </w:r>
      <w:r>
        <w:rPr>
          <w:rFonts w:hint="eastAsia" w:ascii="宋体" w:hAnsi="宋体" w:cs="微软雅黑"/>
          <w:spacing w:val="-2"/>
          <w:szCs w:val="21"/>
        </w:rPr>
        <w:t>）</w:t>
      </w:r>
      <w:r>
        <w:rPr>
          <w:rFonts w:hint="eastAsia" w:ascii="宋体" w:hAnsi="宋体"/>
        </w:rPr>
        <w:t>或委托代理人：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（签字或印章）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>日</w:t>
      </w:r>
    </w:p>
    <w:p>
      <w:pPr>
        <w:pStyle w:val="4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4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4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4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4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4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4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4"/>
        <w:rPr>
          <w:rFonts w:hint="eastAsia" w:ascii="宋体" w:hAnsi="宋体" w:cs="宋体"/>
          <w:szCs w:val="21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</w:t>
      </w:r>
    </w:p>
    <w:p>
      <w:pPr>
        <w:pStyle w:val="4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 xml:space="preserve"> 湖南省政府采购供应商资格承诺函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本公司独立承担民事责任、具有良好的商业信誉和健全的财务会计制度、依法缴纳税收和社会保障资金，在前三年的经营活动中无重大违法记录，未列入严重失信行为名单，符合政府采购供应商的基本资格条件。</w:t>
      </w:r>
    </w:p>
    <w:p>
      <w:pPr>
        <w:pStyle w:val="4"/>
        <w:spacing w:line="360" w:lineRule="auto"/>
        <w:ind w:firstLine="480" w:firstLineChars="20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《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政府采购促进中小企业发展管理办法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》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（财库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〔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〕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46号），本公司企业规模为：大型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sym w:font="Wingdings" w:char="00A8"/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 xml:space="preserve"> 中型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sym w:font="Wingdings" w:char="00A8"/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 xml:space="preserve">    小型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sym w:font="Wingdings" w:char="00A8"/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 xml:space="preserve">    微型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sym w:font="Wingdings" w:char="00A8"/>
      </w:r>
    </w:p>
    <w:p>
      <w:pPr>
        <w:spacing w:line="360" w:lineRule="auto"/>
        <w:ind w:firstLine="480" w:firstLineChars="20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sym w:font="Wingdings" w:char="00A8"/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 xml:space="preserve"> 本公司自愿入驻湖南省政府采购电子卖场，遵守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《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湖南省政府采购电子卖场管理办法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》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（湘财购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〔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〕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27号），如违反承诺，同意金融机构将增信保证划缴国库（非电子卖场采购活动项目不需要勾选）。</w:t>
      </w:r>
    </w:p>
    <w:p>
      <w:pPr>
        <w:pStyle w:val="4"/>
        <w:rPr>
          <w:rFonts w:hint="eastAsia" w:ascii="微软雅黑" w:hAnsi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 xml:space="preserve">                                       公司（单位）名称（盖章）</w:t>
      </w:r>
    </w:p>
    <w:p>
      <w:pPr>
        <w:pStyle w:val="4"/>
        <w:rPr>
          <w:rFonts w:hint="eastAsia" w:ascii="微软雅黑" w:hAnsi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微软雅黑" w:hAnsi="微软雅黑" w:cs="微软雅黑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cs="微软雅黑"/>
          <w:sz w:val="24"/>
          <w:szCs w:val="24"/>
          <w:u w:val="none"/>
          <w:lang w:val="en-US" w:eastAsia="zh-CN"/>
        </w:rPr>
        <w:t>年</w:t>
      </w:r>
      <w:r>
        <w:rPr>
          <w:rFonts w:hint="eastAsia" w:ascii="微软雅黑" w:hAnsi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cs="微软雅黑"/>
          <w:sz w:val="24"/>
          <w:szCs w:val="24"/>
          <w:u w:val="none"/>
          <w:lang w:val="en-US" w:eastAsia="zh-CN"/>
        </w:rPr>
        <w:t>月</w:t>
      </w:r>
      <w:r>
        <w:rPr>
          <w:rFonts w:hint="eastAsia" w:ascii="微软雅黑" w:hAnsi="微软雅黑" w:cs="微软雅黑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cs="微软雅黑"/>
          <w:sz w:val="24"/>
          <w:szCs w:val="24"/>
          <w:u w:val="none"/>
          <w:lang w:val="en-US" w:eastAsia="zh-CN"/>
        </w:rPr>
        <w:t>日</w:t>
      </w:r>
    </w:p>
    <w:p>
      <w:pPr>
        <w:rPr>
          <w:rFonts w:hint="eastAsia" w:ascii="微软雅黑" w:hAnsi="微软雅黑" w:cs="微软雅黑"/>
          <w:sz w:val="24"/>
          <w:szCs w:val="24"/>
          <w:u w:val="none"/>
          <w:lang w:val="en-US" w:eastAsia="zh-CN"/>
        </w:rPr>
      </w:pPr>
    </w:p>
    <w:p>
      <w:pPr>
        <w:rPr>
          <w:rFonts w:hint="eastAsia" w:ascii="微软雅黑" w:hAnsi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u w:val="none"/>
          <w:lang w:val="en-US" w:eastAsia="zh-CN"/>
        </w:rPr>
        <w:t>机构代码、注册登记机构、日期、有效期、注册资本、地址、经济行业、经济性质</w:t>
      </w:r>
    </w:p>
    <w:p>
      <w:pPr>
        <w:pStyle w:val="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法定代表人（负责人）姓名（签字）、身份证号、手机号：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授权代表人姓名（签字）、身份证号、手机号：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jQxYmVmYWY3ODFiZTg3MWJmZDA4N2UxODZmZGQifQ=="/>
  </w:docVars>
  <w:rsids>
    <w:rsidRoot w:val="0C942703"/>
    <w:rsid w:val="0C9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2023-05-11T00:32:00Z</dcterms:created>
  <dc:creator>小雨点</dc:creator>
  <cp:lastModifiedBy>小雨点</cp:lastModifiedBy>
  <dcterms:modified xsi:type="dcterms:W3CDTF">2023-05-11T00:33:19Z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F5299AEF37284C39A014091289488544_11</vt:lpwstr>
  </property>
</Properties>
</file>