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hint="eastAsia" w:eastAsia="方正小标宋_GBK"/>
          <w:bCs/>
          <w:sz w:val="36"/>
          <w:szCs w:val="36"/>
          <w:lang w:eastAsia="zh-CN"/>
        </w:rPr>
        <w:t>卫健局</w:t>
      </w:r>
      <w:r>
        <w:rPr>
          <w:rFonts w:hint="eastAsia" w:eastAsia="方正小标宋_GBK"/>
          <w:bCs/>
          <w:sz w:val="36"/>
          <w:szCs w:val="36"/>
          <w:lang w:val="en-US" w:eastAsia="zh-CN"/>
        </w:rPr>
        <w:t>2019年</w:t>
      </w:r>
      <w:r>
        <w:rPr>
          <w:rFonts w:eastAsia="方正小标宋_GBK"/>
          <w:bCs/>
          <w:sz w:val="36"/>
          <w:szCs w:val="36"/>
        </w:rPr>
        <w:t>部门整体支出绩效评价共性指标框架</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鹤城区卫生健康局</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800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826</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8.44</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8</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8.44</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8</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3311.98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4570.27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3311.98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4570.27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1348.95</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2326.46</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1848.56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195.31</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81.46</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81.46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63.74</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95.19</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95.19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2.79</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5</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445.9</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139.29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11218.51</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14170.61</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spacing w:afterLines="50" w:line="400" w:lineRule="exact"/>
        <w:ind w:firstLine="1080" w:firstLineChars="300"/>
        <w:jc w:val="both"/>
        <w:rPr>
          <w:rFonts w:eastAsia="方正小标宋_GBK"/>
          <w:bCs/>
          <w:sz w:val="36"/>
          <w:szCs w:val="36"/>
        </w:rPr>
      </w:pPr>
      <w:r>
        <w:rPr>
          <w:rFonts w:eastAsia="方正小标宋_GBK"/>
          <w:bCs/>
          <w:sz w:val="36"/>
          <w:szCs w:val="36"/>
        </w:rPr>
        <w:t>预算支出绩效评价共性指标体系框架</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9</w:t>
            </w:r>
          </w:p>
        </w:tc>
      </w:tr>
    </w:tbl>
    <w:p>
      <w:pPr>
        <w:widowControl/>
        <w:spacing w:line="600" w:lineRule="exact"/>
        <w:ind w:firstLine="420" w:firstLineChars="200"/>
        <w:jc w:val="left"/>
        <w:rPr>
          <w:rFonts w:eastAsia="仿宋_GB2312"/>
          <w:sz w:val="32"/>
          <w:szCs w:val="32"/>
        </w:rPr>
      </w:pPr>
      <w:r>
        <w:br w:type="page"/>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17286D88"/>
    <w:rsid w:val="3CE04120"/>
    <w:rsid w:val="4B85615D"/>
    <w:rsid w:val="57070BD3"/>
    <w:rsid w:val="5D525C98"/>
    <w:rsid w:val="5F570912"/>
    <w:rsid w:val="6C445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219</TotalTime>
  <ScaleCrop>false</ScaleCrop>
  <LinksUpToDate>false</LinksUpToDate>
  <CharactersWithSpaces>8635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人在旅途</cp:lastModifiedBy>
  <cp:lastPrinted>2020-09-08T12:27:00Z</cp:lastPrinted>
  <dcterms:modified xsi:type="dcterms:W3CDTF">2020-09-18T11:28:09Z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