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B58" w:rsidRDefault="005F3B55" w:rsidP="00151B58">
      <w:pPr>
        <w:pStyle w:val="1"/>
        <w:spacing w:line="240" w:lineRule="auto"/>
        <w:ind w:leftChars="359" w:left="2485" w:hangingChars="350" w:hanging="1351"/>
        <w:rPr>
          <w:rFonts w:asciiTheme="minorEastAsia" w:hAnsiTheme="minorEastAsia" w:cs="仿宋_GB2312"/>
          <w:b w:val="0"/>
          <w:bCs/>
          <w:spacing w:val="-20"/>
          <w:sz w:val="32"/>
          <w:szCs w:val="32"/>
        </w:rPr>
      </w:pPr>
      <w:r>
        <w:rPr>
          <w:rFonts w:asciiTheme="minorEastAsia" w:hAnsiTheme="minorEastAsia" w:cs="仿宋_GB2312" w:hint="eastAsia"/>
          <w:b w:val="0"/>
          <w:bCs/>
          <w:spacing w:val="-20"/>
          <w:sz w:val="32"/>
          <w:szCs w:val="32"/>
        </w:rPr>
        <w:t>2018</w:t>
      </w:r>
      <w:r w:rsidR="001351B2" w:rsidRPr="00151B58">
        <w:rPr>
          <w:rFonts w:asciiTheme="minorEastAsia" w:hAnsiTheme="minorEastAsia" w:cs="仿宋_GB2312" w:hint="eastAsia"/>
          <w:b w:val="0"/>
          <w:bCs/>
          <w:spacing w:val="-20"/>
          <w:sz w:val="32"/>
          <w:szCs w:val="32"/>
        </w:rPr>
        <w:t>年迎丰街道办事处部门整体支出绩效</w:t>
      </w:r>
    </w:p>
    <w:p w:rsidR="0019087C" w:rsidRPr="00151B58" w:rsidRDefault="001351B2" w:rsidP="00151B58">
      <w:pPr>
        <w:pStyle w:val="1"/>
        <w:spacing w:line="240" w:lineRule="auto"/>
        <w:ind w:leftChars="709" w:left="2240" w:firstLineChars="250" w:firstLine="965"/>
        <w:rPr>
          <w:rFonts w:asciiTheme="minorEastAsia" w:hAnsiTheme="minorEastAsia" w:cs="仿宋_GB2312"/>
          <w:b w:val="0"/>
          <w:bCs/>
          <w:spacing w:val="-20"/>
          <w:sz w:val="32"/>
          <w:szCs w:val="32"/>
        </w:rPr>
      </w:pPr>
      <w:r w:rsidRPr="00151B58">
        <w:rPr>
          <w:rFonts w:asciiTheme="minorEastAsia" w:hAnsiTheme="minorEastAsia" w:cs="仿宋_GB2312" w:hint="eastAsia"/>
          <w:b w:val="0"/>
          <w:bCs/>
          <w:spacing w:val="-20"/>
          <w:sz w:val="32"/>
          <w:szCs w:val="32"/>
        </w:rPr>
        <w:t>评估报告</w:t>
      </w:r>
    </w:p>
    <w:p w:rsidR="0019087C" w:rsidRPr="00151B58" w:rsidRDefault="001351B2" w:rsidP="000D4A0C">
      <w:pPr>
        <w:spacing w:line="400" w:lineRule="exact"/>
        <w:ind w:firstLineChars="200" w:firstLine="772"/>
        <w:rPr>
          <w:rFonts w:asciiTheme="minorEastAsia" w:hAnsiTheme="minorEastAsia" w:cs="仿宋_GB2312"/>
          <w:spacing w:val="-20"/>
          <w:sz w:val="32"/>
          <w:szCs w:val="32"/>
        </w:rPr>
      </w:pPr>
      <w:r w:rsidRPr="00151B58">
        <w:rPr>
          <w:rFonts w:asciiTheme="minorEastAsia" w:hAnsiTheme="minorEastAsia" w:cs="仿宋_GB2312" w:hint="eastAsia"/>
          <w:spacing w:val="-20"/>
          <w:sz w:val="32"/>
          <w:szCs w:val="32"/>
        </w:rPr>
        <w:t>一单位基本情况</w:t>
      </w:r>
    </w:p>
    <w:p w:rsidR="0019087C" w:rsidRPr="00151B58" w:rsidRDefault="001351B2" w:rsidP="00320CA3">
      <w:pPr>
        <w:spacing w:line="500" w:lineRule="exact"/>
        <w:ind w:firstLineChars="200" w:firstLine="772"/>
        <w:rPr>
          <w:rFonts w:asciiTheme="minorEastAsia" w:hAnsiTheme="minorEastAsia" w:cs="仿宋_GB2312"/>
          <w:spacing w:val="-20"/>
          <w:sz w:val="32"/>
          <w:szCs w:val="32"/>
        </w:rPr>
      </w:pPr>
      <w:r w:rsidRPr="00151B58">
        <w:rPr>
          <w:rFonts w:asciiTheme="minorEastAsia" w:hAnsiTheme="minorEastAsia" w:cs="仿宋_GB2312" w:hint="eastAsia"/>
          <w:spacing w:val="-20"/>
          <w:sz w:val="32"/>
          <w:szCs w:val="32"/>
        </w:rPr>
        <w:t>迎丰街道办事处系怀化市的政治中心，共辖迎丰、顺天桥、天生塘、长湾里、板桥铺、太平桥、团结、莲花池、华峰、府前、学林、银湾12个社区，辖区总面积11.75平方公里，总人口10.8万人。</w:t>
      </w:r>
    </w:p>
    <w:p w:rsidR="0019087C" w:rsidRPr="00151B58" w:rsidRDefault="001351B2" w:rsidP="006F3504">
      <w:pPr>
        <w:ind w:leftChars="200" w:left="632"/>
        <w:rPr>
          <w:rFonts w:asciiTheme="minorEastAsia" w:hAnsiTheme="minorEastAsia" w:cs="仿宋_GB2312"/>
          <w:spacing w:val="-20"/>
          <w:sz w:val="32"/>
          <w:szCs w:val="32"/>
        </w:rPr>
      </w:pPr>
      <w:r w:rsidRPr="00151B58">
        <w:rPr>
          <w:rFonts w:asciiTheme="minorEastAsia" w:hAnsiTheme="minorEastAsia" w:cs="仿宋_GB2312" w:hint="eastAsia"/>
          <w:spacing w:val="-20"/>
          <w:sz w:val="32"/>
          <w:szCs w:val="32"/>
        </w:rPr>
        <w:t>1、单位机构设置</w:t>
      </w:r>
    </w:p>
    <w:p w:rsidR="0019087C" w:rsidRPr="00151B58" w:rsidRDefault="001351B2" w:rsidP="006F3504">
      <w:pPr>
        <w:ind w:firstLineChars="200" w:firstLine="772"/>
        <w:rPr>
          <w:rFonts w:asciiTheme="minorEastAsia" w:hAnsiTheme="minorEastAsia" w:cs="仿宋_GB2312"/>
          <w:spacing w:val="-20"/>
          <w:sz w:val="32"/>
          <w:szCs w:val="32"/>
        </w:rPr>
      </w:pPr>
      <w:r w:rsidRPr="00151B58">
        <w:rPr>
          <w:rFonts w:asciiTheme="minorEastAsia" w:hAnsiTheme="minorEastAsia" w:cs="仿宋_GB2312" w:hint="eastAsia"/>
          <w:spacing w:val="-20"/>
          <w:sz w:val="32"/>
          <w:szCs w:val="32"/>
        </w:rPr>
        <w:t>迎丰街道办事处属全额拨款的行政单位，下设党群办公室、综合办公室、综治维稳办公室、城市建设管理站、社会保障服务中心、社会事业发展服务中心、计生服务站。</w:t>
      </w:r>
    </w:p>
    <w:p w:rsidR="0019087C" w:rsidRPr="00151B58" w:rsidRDefault="001351B2" w:rsidP="006F3504">
      <w:pPr>
        <w:ind w:leftChars="200" w:left="632"/>
        <w:rPr>
          <w:rFonts w:asciiTheme="minorEastAsia" w:hAnsiTheme="minorEastAsia" w:cs="仿宋_GB2312"/>
          <w:spacing w:val="-20"/>
          <w:sz w:val="32"/>
          <w:szCs w:val="32"/>
        </w:rPr>
      </w:pPr>
      <w:r w:rsidRPr="00151B58">
        <w:rPr>
          <w:rFonts w:asciiTheme="minorEastAsia" w:hAnsiTheme="minorEastAsia" w:cs="仿宋_GB2312" w:hint="eastAsia"/>
          <w:spacing w:val="-20"/>
          <w:sz w:val="32"/>
          <w:szCs w:val="32"/>
        </w:rPr>
        <w:t>2、主要工作职能</w:t>
      </w:r>
    </w:p>
    <w:p w:rsidR="009C786F" w:rsidRPr="00151B58" w:rsidRDefault="001351B2" w:rsidP="000D4A0C">
      <w:pPr>
        <w:ind w:firstLineChars="200" w:firstLine="772"/>
        <w:rPr>
          <w:rFonts w:asciiTheme="minorEastAsia" w:hAnsiTheme="minorEastAsia" w:cs="仿宋_GB2312"/>
          <w:spacing w:val="-20"/>
          <w:sz w:val="32"/>
          <w:szCs w:val="32"/>
        </w:rPr>
      </w:pPr>
      <w:r w:rsidRPr="00151B58">
        <w:rPr>
          <w:rFonts w:asciiTheme="minorEastAsia" w:hAnsiTheme="minorEastAsia" w:cs="仿宋_GB2312" w:hint="eastAsia"/>
          <w:spacing w:val="-20"/>
          <w:sz w:val="32"/>
          <w:szCs w:val="32"/>
        </w:rPr>
        <w:t>迎丰街道办事处在区委区政的正确领导下，负责承办政府各职能部门在本辖区开展的各项行政事业性事务，办理社会经济发展工作，负责落实党中央国务院一系列惠民政策等各事项，负责并积极做好与办事处辖区群众利益相关的社会保障、劳务输出、社会稳定、计划生育、优抚救济，社区自治及其他公益事业性工作。</w:t>
      </w:r>
    </w:p>
    <w:p w:rsidR="0019087C" w:rsidRPr="00151B58" w:rsidRDefault="001351B2" w:rsidP="006F3504">
      <w:pPr>
        <w:ind w:leftChars="200" w:left="632"/>
        <w:rPr>
          <w:rFonts w:asciiTheme="minorEastAsia" w:hAnsiTheme="minorEastAsia" w:cs="仿宋_GB2312"/>
          <w:spacing w:val="-20"/>
          <w:sz w:val="32"/>
          <w:szCs w:val="32"/>
        </w:rPr>
      </w:pPr>
      <w:r w:rsidRPr="00151B58">
        <w:rPr>
          <w:rFonts w:asciiTheme="minorEastAsia" w:hAnsiTheme="minorEastAsia" w:cs="仿宋_GB2312" w:hint="eastAsia"/>
          <w:spacing w:val="-20"/>
          <w:sz w:val="32"/>
          <w:szCs w:val="32"/>
        </w:rPr>
        <w:t>3、人员编制情况</w:t>
      </w:r>
    </w:p>
    <w:p w:rsidR="0019087C" w:rsidRPr="00151B58" w:rsidRDefault="001351B2" w:rsidP="006F3504">
      <w:pPr>
        <w:ind w:firstLineChars="200" w:firstLine="772"/>
        <w:rPr>
          <w:rFonts w:asciiTheme="minorEastAsia" w:hAnsiTheme="minorEastAsia" w:cs="仿宋_GB2312"/>
          <w:spacing w:val="-20"/>
          <w:sz w:val="32"/>
          <w:szCs w:val="32"/>
        </w:rPr>
      </w:pPr>
      <w:r w:rsidRPr="00151B58">
        <w:rPr>
          <w:rFonts w:asciiTheme="minorEastAsia" w:hAnsiTheme="minorEastAsia" w:cs="仿宋_GB2312" w:hint="eastAsia"/>
          <w:spacing w:val="-20"/>
          <w:sz w:val="32"/>
          <w:szCs w:val="32"/>
        </w:rPr>
        <w:t>现有在职全额编制</w:t>
      </w:r>
      <w:r w:rsidR="00E0655F">
        <w:rPr>
          <w:rFonts w:asciiTheme="minorEastAsia" w:hAnsiTheme="minorEastAsia" w:cs="仿宋_GB2312" w:hint="eastAsia"/>
          <w:spacing w:val="-20"/>
          <w:sz w:val="32"/>
          <w:szCs w:val="32"/>
        </w:rPr>
        <w:t>120</w:t>
      </w:r>
      <w:r w:rsidRPr="00151B58">
        <w:rPr>
          <w:rFonts w:asciiTheme="minorEastAsia" w:hAnsiTheme="minorEastAsia" w:cs="仿宋_GB2312" w:hint="eastAsia"/>
          <w:spacing w:val="-20"/>
          <w:sz w:val="32"/>
          <w:szCs w:val="32"/>
        </w:rPr>
        <w:t>人，（其中行政编制</w:t>
      </w:r>
      <w:r w:rsidR="00E0655F">
        <w:rPr>
          <w:rFonts w:asciiTheme="minorEastAsia" w:hAnsiTheme="minorEastAsia" w:cs="仿宋_GB2312" w:hint="eastAsia"/>
          <w:spacing w:val="-20"/>
          <w:sz w:val="32"/>
          <w:szCs w:val="32"/>
        </w:rPr>
        <w:t>19</w:t>
      </w:r>
      <w:r w:rsidRPr="00151B58">
        <w:rPr>
          <w:rFonts w:asciiTheme="minorEastAsia" w:hAnsiTheme="minorEastAsia" w:cs="仿宋_GB2312" w:hint="eastAsia"/>
          <w:spacing w:val="-20"/>
          <w:sz w:val="32"/>
          <w:szCs w:val="32"/>
        </w:rPr>
        <w:t>人，事业编制</w:t>
      </w:r>
      <w:r w:rsidR="00E0655F">
        <w:rPr>
          <w:rFonts w:asciiTheme="minorEastAsia" w:hAnsiTheme="minorEastAsia" w:cs="仿宋_GB2312" w:hint="eastAsia"/>
          <w:spacing w:val="-20"/>
          <w:sz w:val="32"/>
          <w:szCs w:val="32"/>
        </w:rPr>
        <w:t>101</w:t>
      </w:r>
      <w:r w:rsidRPr="00151B58">
        <w:rPr>
          <w:rFonts w:asciiTheme="minorEastAsia" w:hAnsiTheme="minorEastAsia" w:cs="仿宋_GB2312" w:hint="eastAsia"/>
          <w:spacing w:val="-20"/>
          <w:sz w:val="32"/>
          <w:szCs w:val="32"/>
        </w:rPr>
        <w:t>人）退休</w:t>
      </w:r>
      <w:r w:rsidR="00E0655F">
        <w:rPr>
          <w:rFonts w:asciiTheme="minorEastAsia" w:hAnsiTheme="minorEastAsia" w:cs="仿宋_GB2312" w:hint="eastAsia"/>
          <w:spacing w:val="-20"/>
          <w:sz w:val="32"/>
          <w:szCs w:val="32"/>
        </w:rPr>
        <w:t>27</w:t>
      </w:r>
      <w:r w:rsidRPr="00151B58">
        <w:rPr>
          <w:rFonts w:asciiTheme="minorEastAsia" w:hAnsiTheme="minorEastAsia" w:cs="仿宋_GB2312" w:hint="eastAsia"/>
          <w:spacing w:val="-20"/>
          <w:sz w:val="32"/>
          <w:szCs w:val="32"/>
        </w:rPr>
        <w:t>人。</w:t>
      </w:r>
    </w:p>
    <w:p w:rsidR="0019087C" w:rsidRPr="00151B58" w:rsidRDefault="001351B2" w:rsidP="006F3504">
      <w:pPr>
        <w:ind w:leftChars="200" w:left="632"/>
        <w:rPr>
          <w:rFonts w:asciiTheme="minorEastAsia" w:hAnsiTheme="minorEastAsia" w:cs="仿宋_GB2312"/>
          <w:spacing w:val="-20"/>
          <w:sz w:val="32"/>
          <w:szCs w:val="32"/>
        </w:rPr>
      </w:pPr>
      <w:r w:rsidRPr="00151B58">
        <w:rPr>
          <w:rFonts w:asciiTheme="minorEastAsia" w:hAnsiTheme="minorEastAsia" w:cs="仿宋_GB2312" w:hint="eastAsia"/>
          <w:spacing w:val="-20"/>
          <w:sz w:val="32"/>
          <w:szCs w:val="32"/>
        </w:rPr>
        <w:t>二支出情况</w:t>
      </w:r>
    </w:p>
    <w:p w:rsidR="0019087C" w:rsidRPr="00151B58" w:rsidRDefault="001351B2" w:rsidP="006F3504">
      <w:pPr>
        <w:ind w:leftChars="200" w:left="632"/>
        <w:rPr>
          <w:rFonts w:asciiTheme="minorEastAsia" w:hAnsiTheme="minorEastAsia" w:cs="仿宋_GB2312"/>
          <w:spacing w:val="-20"/>
          <w:sz w:val="32"/>
          <w:szCs w:val="32"/>
        </w:rPr>
      </w:pPr>
      <w:r w:rsidRPr="00151B58">
        <w:rPr>
          <w:rFonts w:asciiTheme="minorEastAsia" w:hAnsiTheme="minorEastAsia" w:cs="仿宋_GB2312" w:hint="eastAsia"/>
          <w:spacing w:val="-20"/>
          <w:sz w:val="32"/>
          <w:szCs w:val="32"/>
        </w:rPr>
        <w:t>1、运行经费支出情况</w:t>
      </w:r>
    </w:p>
    <w:p w:rsidR="001351B2" w:rsidRPr="00151B58" w:rsidRDefault="001351B2" w:rsidP="001351B2">
      <w:pPr>
        <w:ind w:leftChars="200" w:left="632"/>
        <w:rPr>
          <w:rFonts w:asciiTheme="minorEastAsia" w:hAnsiTheme="minorEastAsia" w:cs="仿宋_GB2312"/>
          <w:spacing w:val="-20"/>
          <w:sz w:val="32"/>
          <w:szCs w:val="32"/>
        </w:rPr>
      </w:pPr>
      <w:r w:rsidRPr="00151B58">
        <w:rPr>
          <w:rFonts w:asciiTheme="minorEastAsia" w:hAnsiTheme="minorEastAsia" w:cs="仿宋_GB2312" w:hint="eastAsia"/>
          <w:spacing w:val="-20"/>
          <w:sz w:val="32"/>
          <w:szCs w:val="32"/>
        </w:rPr>
        <w:lastRenderedPageBreak/>
        <w:t>201</w:t>
      </w:r>
      <w:r w:rsidR="005534EB">
        <w:rPr>
          <w:rFonts w:asciiTheme="minorEastAsia" w:hAnsiTheme="minorEastAsia" w:cs="仿宋_GB2312" w:hint="eastAsia"/>
          <w:spacing w:val="-20"/>
          <w:sz w:val="32"/>
          <w:szCs w:val="32"/>
        </w:rPr>
        <w:t>8</w:t>
      </w:r>
      <w:r w:rsidRPr="00151B58">
        <w:rPr>
          <w:rFonts w:asciiTheme="minorEastAsia" w:hAnsiTheme="minorEastAsia" w:cs="仿宋_GB2312" w:hint="eastAsia"/>
          <w:spacing w:val="-20"/>
          <w:sz w:val="32"/>
          <w:szCs w:val="32"/>
        </w:rPr>
        <w:t>年基本支出:</w:t>
      </w:r>
      <w:r w:rsidR="005534EB">
        <w:rPr>
          <w:rFonts w:asciiTheme="minorEastAsia" w:hAnsiTheme="minorEastAsia" w:cs="仿宋_GB2312" w:hint="eastAsia"/>
          <w:spacing w:val="-20"/>
          <w:sz w:val="32"/>
          <w:szCs w:val="32"/>
        </w:rPr>
        <w:t>743</w:t>
      </w:r>
      <w:r w:rsidRPr="00151B58">
        <w:rPr>
          <w:rFonts w:asciiTheme="minorEastAsia" w:hAnsiTheme="minorEastAsia" w:cs="仿宋_GB2312" w:hint="eastAsia"/>
          <w:spacing w:val="-20"/>
          <w:sz w:val="32"/>
          <w:szCs w:val="32"/>
        </w:rPr>
        <w:t>万元，其中人员经费支出</w:t>
      </w:r>
      <w:r w:rsidR="005534EB">
        <w:rPr>
          <w:rFonts w:asciiTheme="minorEastAsia" w:hAnsiTheme="minorEastAsia" w:cs="仿宋_GB2312" w:hint="eastAsia"/>
          <w:spacing w:val="-20"/>
          <w:sz w:val="32"/>
          <w:szCs w:val="32"/>
        </w:rPr>
        <w:t>490.23</w:t>
      </w:r>
      <w:r w:rsidRPr="00151B58">
        <w:rPr>
          <w:rFonts w:asciiTheme="minorEastAsia" w:hAnsiTheme="minorEastAsia" w:cs="仿宋_GB2312" w:hint="eastAsia"/>
          <w:spacing w:val="-20"/>
          <w:sz w:val="32"/>
          <w:szCs w:val="32"/>
        </w:rPr>
        <w:t>万元;办公经费支出</w:t>
      </w:r>
      <w:r w:rsidR="005534EB">
        <w:rPr>
          <w:rFonts w:asciiTheme="minorEastAsia" w:hAnsiTheme="minorEastAsia" w:cs="仿宋_GB2312" w:hint="eastAsia"/>
          <w:spacing w:val="-20"/>
          <w:sz w:val="32"/>
          <w:szCs w:val="32"/>
        </w:rPr>
        <w:t>169.57</w:t>
      </w:r>
      <w:r w:rsidRPr="00151B58">
        <w:rPr>
          <w:rFonts w:asciiTheme="minorEastAsia" w:hAnsiTheme="minorEastAsia" w:cs="仿宋_GB2312" w:hint="eastAsia"/>
          <w:spacing w:val="-20"/>
          <w:sz w:val="32"/>
          <w:szCs w:val="32"/>
        </w:rPr>
        <w:t>万元，对个人及家庭补助：</w:t>
      </w:r>
      <w:r w:rsidR="003F401F">
        <w:rPr>
          <w:rFonts w:asciiTheme="minorEastAsia" w:hAnsiTheme="minorEastAsia" w:cs="仿宋_GB2312" w:hint="eastAsia"/>
          <w:spacing w:val="-20"/>
          <w:sz w:val="32"/>
          <w:szCs w:val="32"/>
        </w:rPr>
        <w:t>53.95</w:t>
      </w:r>
      <w:r w:rsidRPr="00151B58">
        <w:rPr>
          <w:rFonts w:asciiTheme="minorEastAsia" w:hAnsiTheme="minorEastAsia" w:cs="仿宋_GB2312" w:hint="eastAsia"/>
          <w:spacing w:val="-20"/>
          <w:sz w:val="32"/>
          <w:szCs w:val="32"/>
        </w:rPr>
        <w:t>万元，基本建设支出：</w:t>
      </w:r>
      <w:r w:rsidR="003F401F">
        <w:rPr>
          <w:rFonts w:asciiTheme="minorEastAsia" w:hAnsiTheme="minorEastAsia" w:cs="仿宋_GB2312" w:hint="eastAsia"/>
          <w:spacing w:val="-20"/>
          <w:sz w:val="32"/>
          <w:szCs w:val="32"/>
        </w:rPr>
        <w:t>1.46</w:t>
      </w:r>
      <w:r w:rsidRPr="00151B58">
        <w:rPr>
          <w:rFonts w:asciiTheme="minorEastAsia" w:hAnsiTheme="minorEastAsia" w:cs="仿宋_GB2312" w:hint="eastAsia"/>
          <w:spacing w:val="-20"/>
          <w:sz w:val="32"/>
          <w:szCs w:val="32"/>
        </w:rPr>
        <w:t>万元，其他支出：</w:t>
      </w:r>
      <w:r w:rsidR="003F401F">
        <w:rPr>
          <w:rFonts w:asciiTheme="minorEastAsia" w:hAnsiTheme="minorEastAsia" w:cs="仿宋_GB2312" w:hint="eastAsia"/>
          <w:spacing w:val="-20"/>
          <w:sz w:val="32"/>
          <w:szCs w:val="32"/>
        </w:rPr>
        <w:t>27.79</w:t>
      </w:r>
      <w:r w:rsidRPr="00151B58">
        <w:rPr>
          <w:rFonts w:asciiTheme="minorEastAsia" w:hAnsiTheme="minorEastAsia" w:cs="仿宋_GB2312" w:hint="eastAsia"/>
          <w:spacing w:val="-20"/>
          <w:sz w:val="32"/>
          <w:szCs w:val="32"/>
        </w:rPr>
        <w:t>万元。</w:t>
      </w:r>
      <w:r w:rsidR="005534EB">
        <w:rPr>
          <w:rFonts w:asciiTheme="minorEastAsia" w:hAnsiTheme="minorEastAsia" w:cs="仿宋_GB2312" w:hint="eastAsia"/>
          <w:spacing w:val="-20"/>
          <w:sz w:val="32"/>
          <w:szCs w:val="32"/>
        </w:rPr>
        <w:t>2017</w:t>
      </w:r>
      <w:r w:rsidRPr="00151B58">
        <w:rPr>
          <w:rFonts w:asciiTheme="minorEastAsia" w:hAnsiTheme="minorEastAsia" w:cs="仿宋_GB2312" w:hint="eastAsia"/>
          <w:spacing w:val="-20"/>
          <w:sz w:val="32"/>
          <w:szCs w:val="32"/>
        </w:rPr>
        <w:t>基本支出</w:t>
      </w:r>
      <w:r w:rsidR="005534EB">
        <w:rPr>
          <w:rFonts w:asciiTheme="minorEastAsia" w:hAnsiTheme="minorEastAsia" w:cs="仿宋_GB2312" w:hint="eastAsia"/>
          <w:spacing w:val="-20"/>
          <w:sz w:val="32"/>
          <w:szCs w:val="32"/>
        </w:rPr>
        <w:t>1175.94</w:t>
      </w:r>
      <w:r w:rsidRPr="00151B58">
        <w:rPr>
          <w:rFonts w:asciiTheme="minorEastAsia" w:hAnsiTheme="minorEastAsia" w:cs="仿宋_GB2312" w:hint="eastAsia"/>
          <w:spacing w:val="-20"/>
          <w:sz w:val="32"/>
          <w:szCs w:val="32"/>
        </w:rPr>
        <w:t>万元，相较，201</w:t>
      </w:r>
      <w:r w:rsidR="005534EB">
        <w:rPr>
          <w:rFonts w:asciiTheme="minorEastAsia" w:hAnsiTheme="minorEastAsia" w:cs="仿宋_GB2312" w:hint="eastAsia"/>
          <w:spacing w:val="-20"/>
          <w:sz w:val="32"/>
          <w:szCs w:val="32"/>
        </w:rPr>
        <w:t>8</w:t>
      </w:r>
      <w:r w:rsidRPr="00151B58">
        <w:rPr>
          <w:rFonts w:asciiTheme="minorEastAsia" w:hAnsiTheme="minorEastAsia" w:cs="仿宋_GB2312" w:hint="eastAsia"/>
          <w:spacing w:val="-20"/>
          <w:sz w:val="32"/>
          <w:szCs w:val="32"/>
        </w:rPr>
        <w:t>年的基本支出减少了</w:t>
      </w:r>
      <w:r w:rsidR="003F401F">
        <w:rPr>
          <w:rFonts w:asciiTheme="minorEastAsia" w:hAnsiTheme="minorEastAsia" w:cs="仿宋_GB2312" w:hint="eastAsia"/>
          <w:spacing w:val="-20"/>
          <w:sz w:val="32"/>
          <w:szCs w:val="32"/>
        </w:rPr>
        <w:t>432.94</w:t>
      </w:r>
      <w:r w:rsidRPr="00151B58">
        <w:rPr>
          <w:rFonts w:asciiTheme="minorEastAsia" w:hAnsiTheme="minorEastAsia" w:cs="仿宋_GB2312" w:hint="eastAsia"/>
          <w:spacing w:val="-20"/>
          <w:sz w:val="32"/>
          <w:szCs w:val="32"/>
        </w:rPr>
        <w:t>万元。</w:t>
      </w:r>
      <w:r w:rsidR="003F401F">
        <w:rPr>
          <w:rFonts w:asciiTheme="minorEastAsia" w:hAnsiTheme="minorEastAsia" w:cs="仿宋_GB2312" w:hint="eastAsia"/>
          <w:spacing w:val="-20"/>
          <w:sz w:val="32"/>
          <w:szCs w:val="32"/>
        </w:rPr>
        <w:t>（因2018年城管执法队单独核算）</w:t>
      </w:r>
    </w:p>
    <w:p w:rsidR="001351B2" w:rsidRPr="00151B58" w:rsidRDefault="001351B2" w:rsidP="001351B2">
      <w:pPr>
        <w:ind w:leftChars="200" w:left="632"/>
        <w:rPr>
          <w:rFonts w:asciiTheme="minorEastAsia" w:hAnsiTheme="minorEastAsia" w:cs="仿宋_GB2312"/>
          <w:spacing w:val="-20"/>
          <w:sz w:val="32"/>
          <w:szCs w:val="32"/>
        </w:rPr>
      </w:pPr>
      <w:r w:rsidRPr="00151B58">
        <w:rPr>
          <w:rFonts w:asciiTheme="minorEastAsia" w:hAnsiTheme="minorEastAsia" w:cs="仿宋_GB2312" w:hint="eastAsia"/>
          <w:spacing w:val="-20"/>
          <w:sz w:val="32"/>
          <w:szCs w:val="32"/>
        </w:rPr>
        <w:t>2、三公经费支出情况</w:t>
      </w:r>
    </w:p>
    <w:p w:rsidR="001351B2" w:rsidRPr="00151B58" w:rsidRDefault="001351B2" w:rsidP="001351B2">
      <w:pPr>
        <w:ind w:firstLineChars="200" w:firstLine="772"/>
        <w:rPr>
          <w:rFonts w:asciiTheme="minorEastAsia" w:hAnsiTheme="minorEastAsia" w:cs="仿宋_GB2312"/>
          <w:spacing w:val="-20"/>
          <w:sz w:val="32"/>
          <w:szCs w:val="32"/>
        </w:rPr>
      </w:pPr>
      <w:r w:rsidRPr="00151B58">
        <w:rPr>
          <w:rFonts w:asciiTheme="minorEastAsia" w:hAnsiTheme="minorEastAsia" w:cs="仿宋_GB2312" w:hint="eastAsia"/>
          <w:spacing w:val="-20"/>
          <w:sz w:val="32"/>
          <w:szCs w:val="32"/>
        </w:rPr>
        <w:t>201</w:t>
      </w:r>
      <w:r w:rsidR="003F401F">
        <w:rPr>
          <w:rFonts w:asciiTheme="minorEastAsia" w:hAnsiTheme="minorEastAsia" w:cs="仿宋_GB2312" w:hint="eastAsia"/>
          <w:spacing w:val="-20"/>
          <w:sz w:val="32"/>
          <w:szCs w:val="32"/>
        </w:rPr>
        <w:t>8</w:t>
      </w:r>
      <w:r w:rsidRPr="00151B58">
        <w:rPr>
          <w:rFonts w:asciiTheme="minorEastAsia" w:hAnsiTheme="minorEastAsia" w:cs="仿宋_GB2312" w:hint="eastAsia"/>
          <w:spacing w:val="-20"/>
          <w:sz w:val="32"/>
          <w:szCs w:val="32"/>
        </w:rPr>
        <w:t>年三公经费决算数</w:t>
      </w:r>
      <w:r w:rsidR="005F3B55">
        <w:rPr>
          <w:rFonts w:asciiTheme="minorEastAsia" w:hAnsiTheme="minorEastAsia" w:cs="仿宋_GB2312" w:hint="eastAsia"/>
          <w:spacing w:val="-20"/>
          <w:sz w:val="32"/>
          <w:szCs w:val="32"/>
        </w:rPr>
        <w:t>1.95</w:t>
      </w:r>
      <w:r w:rsidRPr="00151B58">
        <w:rPr>
          <w:rFonts w:asciiTheme="minorEastAsia" w:hAnsiTheme="minorEastAsia" w:cs="仿宋_GB2312" w:hint="eastAsia"/>
          <w:spacing w:val="-20"/>
          <w:sz w:val="32"/>
          <w:szCs w:val="32"/>
        </w:rPr>
        <w:t>万元，主要为公务用车购置和维护费</w:t>
      </w:r>
      <w:r w:rsidR="003F401F">
        <w:rPr>
          <w:rFonts w:asciiTheme="minorEastAsia" w:hAnsiTheme="minorEastAsia" w:cs="仿宋_GB2312" w:hint="eastAsia"/>
          <w:spacing w:val="-20"/>
          <w:sz w:val="32"/>
          <w:szCs w:val="32"/>
        </w:rPr>
        <w:t>1.46</w:t>
      </w:r>
      <w:r w:rsidRPr="00151B58">
        <w:rPr>
          <w:rFonts w:asciiTheme="minorEastAsia" w:hAnsiTheme="minorEastAsia" w:cs="仿宋_GB2312" w:hint="eastAsia"/>
          <w:spacing w:val="-20"/>
          <w:sz w:val="32"/>
          <w:szCs w:val="32"/>
        </w:rPr>
        <w:t>万元，公务接待</w:t>
      </w:r>
      <w:r w:rsidR="003F401F">
        <w:rPr>
          <w:rFonts w:asciiTheme="minorEastAsia" w:hAnsiTheme="minorEastAsia" w:cs="仿宋_GB2312" w:hint="eastAsia"/>
          <w:spacing w:val="-20"/>
          <w:sz w:val="32"/>
          <w:szCs w:val="32"/>
        </w:rPr>
        <w:t>0.49</w:t>
      </w:r>
      <w:r w:rsidRPr="00151B58">
        <w:rPr>
          <w:rFonts w:asciiTheme="minorEastAsia" w:hAnsiTheme="minorEastAsia" w:cs="仿宋_GB2312" w:hint="eastAsia"/>
          <w:spacing w:val="-20"/>
          <w:sz w:val="32"/>
          <w:szCs w:val="32"/>
        </w:rPr>
        <w:t>万元，</w:t>
      </w:r>
      <w:r w:rsidR="003F401F">
        <w:rPr>
          <w:rFonts w:asciiTheme="minorEastAsia" w:hAnsiTheme="minorEastAsia" w:cs="仿宋_GB2312" w:hint="eastAsia"/>
          <w:spacing w:val="-20"/>
          <w:sz w:val="32"/>
          <w:szCs w:val="32"/>
        </w:rPr>
        <w:t>2017</w:t>
      </w:r>
      <w:r w:rsidRPr="00151B58">
        <w:rPr>
          <w:rFonts w:asciiTheme="minorEastAsia" w:hAnsiTheme="minorEastAsia" w:cs="仿宋_GB2312" w:hint="eastAsia"/>
          <w:spacing w:val="-20"/>
          <w:sz w:val="32"/>
          <w:szCs w:val="32"/>
        </w:rPr>
        <w:t>年三公经费决算数</w:t>
      </w:r>
      <w:r w:rsidR="003F401F">
        <w:rPr>
          <w:rFonts w:asciiTheme="minorEastAsia" w:hAnsiTheme="minorEastAsia" w:cs="仿宋_GB2312" w:hint="eastAsia"/>
          <w:spacing w:val="-20"/>
          <w:sz w:val="32"/>
          <w:szCs w:val="32"/>
        </w:rPr>
        <w:t>15.68</w:t>
      </w:r>
      <w:r w:rsidRPr="00151B58">
        <w:rPr>
          <w:rFonts w:asciiTheme="minorEastAsia" w:hAnsiTheme="minorEastAsia" w:cs="仿宋_GB2312" w:hint="eastAsia"/>
          <w:spacing w:val="-20"/>
          <w:sz w:val="32"/>
          <w:szCs w:val="32"/>
        </w:rPr>
        <w:t>万元，主要为公务用车购置和维护费</w:t>
      </w:r>
      <w:r w:rsidR="003F401F">
        <w:rPr>
          <w:rFonts w:asciiTheme="minorEastAsia" w:hAnsiTheme="minorEastAsia" w:cs="仿宋_GB2312" w:hint="eastAsia"/>
          <w:spacing w:val="-20"/>
          <w:sz w:val="32"/>
          <w:szCs w:val="32"/>
        </w:rPr>
        <w:t>15.68</w:t>
      </w:r>
      <w:r w:rsidRPr="00151B58">
        <w:rPr>
          <w:rFonts w:asciiTheme="minorEastAsia" w:hAnsiTheme="minorEastAsia" w:cs="仿宋_GB2312" w:hint="eastAsia"/>
          <w:spacing w:val="-20"/>
          <w:sz w:val="32"/>
          <w:szCs w:val="32"/>
        </w:rPr>
        <w:t>万元，公务接待</w:t>
      </w:r>
      <w:r w:rsidR="003F401F">
        <w:rPr>
          <w:rFonts w:asciiTheme="minorEastAsia" w:hAnsiTheme="minorEastAsia" w:cs="仿宋_GB2312" w:hint="eastAsia"/>
          <w:spacing w:val="-20"/>
          <w:sz w:val="32"/>
          <w:szCs w:val="32"/>
        </w:rPr>
        <w:t>0</w:t>
      </w:r>
      <w:r w:rsidR="005F3B55">
        <w:rPr>
          <w:rFonts w:asciiTheme="minorEastAsia" w:hAnsiTheme="minorEastAsia" w:cs="仿宋_GB2312" w:hint="eastAsia"/>
          <w:spacing w:val="-20"/>
          <w:sz w:val="32"/>
          <w:szCs w:val="32"/>
        </w:rPr>
        <w:t>万元，</w:t>
      </w:r>
      <w:r w:rsidRPr="00151B58">
        <w:rPr>
          <w:rFonts w:asciiTheme="minorEastAsia" w:hAnsiTheme="minorEastAsia" w:cs="仿宋_GB2312" w:hint="eastAsia"/>
          <w:spacing w:val="-20"/>
          <w:sz w:val="32"/>
          <w:szCs w:val="32"/>
        </w:rPr>
        <w:t>主要根据《中央八项规定》及《党政机关厉行节约反对浪费条例》的要求，缩减三公经费开支。</w:t>
      </w:r>
    </w:p>
    <w:p w:rsidR="0019087C" w:rsidRPr="00151B58" w:rsidRDefault="001351B2" w:rsidP="006F3504">
      <w:pPr>
        <w:ind w:firstLineChars="200" w:firstLine="772"/>
        <w:rPr>
          <w:rFonts w:asciiTheme="minorEastAsia" w:hAnsiTheme="minorEastAsia" w:cs="仿宋_GB2312"/>
          <w:spacing w:val="-20"/>
          <w:sz w:val="32"/>
          <w:szCs w:val="32"/>
        </w:rPr>
      </w:pPr>
      <w:r w:rsidRPr="00151B58">
        <w:rPr>
          <w:rFonts w:asciiTheme="minorEastAsia" w:hAnsiTheme="minorEastAsia" w:cs="仿宋_GB2312" w:hint="eastAsia"/>
          <w:spacing w:val="-20"/>
          <w:sz w:val="32"/>
          <w:szCs w:val="32"/>
        </w:rPr>
        <w:t xml:space="preserve">                                  </w:t>
      </w:r>
    </w:p>
    <w:p w:rsidR="0019087C" w:rsidRPr="00151B58" w:rsidRDefault="0019087C" w:rsidP="006F3504">
      <w:pPr>
        <w:ind w:firstLineChars="200" w:firstLine="772"/>
        <w:rPr>
          <w:rFonts w:asciiTheme="minorEastAsia" w:hAnsiTheme="minorEastAsia" w:cs="仿宋_GB2312"/>
          <w:spacing w:val="-20"/>
          <w:sz w:val="32"/>
          <w:szCs w:val="32"/>
        </w:rPr>
      </w:pPr>
    </w:p>
    <w:p w:rsidR="0019087C" w:rsidRPr="00151B58" w:rsidRDefault="001351B2">
      <w:pPr>
        <w:jc w:val="center"/>
        <w:rPr>
          <w:rFonts w:asciiTheme="minorEastAsia" w:hAnsiTheme="minorEastAsia" w:cs="仿宋_GB2312"/>
          <w:spacing w:val="-20"/>
          <w:sz w:val="32"/>
          <w:szCs w:val="32"/>
        </w:rPr>
      </w:pPr>
      <w:r w:rsidRPr="00151B58">
        <w:rPr>
          <w:rFonts w:asciiTheme="minorEastAsia" w:hAnsiTheme="minorEastAsia" w:cs="仿宋_GB2312" w:hint="eastAsia"/>
          <w:spacing w:val="-20"/>
          <w:sz w:val="32"/>
          <w:szCs w:val="32"/>
        </w:rPr>
        <w:t xml:space="preserve">                            迎丰街道办事处</w:t>
      </w:r>
    </w:p>
    <w:p w:rsidR="0019087C" w:rsidRPr="00151B58" w:rsidRDefault="005F3B55" w:rsidP="0019087C">
      <w:pPr>
        <w:ind w:firstLineChars="200" w:firstLine="772"/>
        <w:rPr>
          <w:rFonts w:asciiTheme="minorEastAsia" w:hAnsiTheme="minorEastAsia" w:cs="仿宋_GB2312"/>
          <w:spacing w:val="-20"/>
          <w:sz w:val="32"/>
          <w:szCs w:val="32"/>
        </w:rPr>
      </w:pPr>
      <w:r>
        <w:rPr>
          <w:rFonts w:asciiTheme="minorEastAsia" w:hAnsiTheme="minorEastAsia" w:cs="仿宋_GB2312" w:hint="eastAsia"/>
          <w:spacing w:val="-20"/>
          <w:sz w:val="32"/>
          <w:szCs w:val="32"/>
        </w:rPr>
        <w:t xml:space="preserve">                          2019</w:t>
      </w:r>
      <w:r w:rsidR="001351B2" w:rsidRPr="00151B58">
        <w:rPr>
          <w:rFonts w:asciiTheme="minorEastAsia" w:hAnsiTheme="minorEastAsia" w:cs="仿宋_GB2312" w:hint="eastAsia"/>
          <w:spacing w:val="-20"/>
          <w:sz w:val="32"/>
          <w:szCs w:val="32"/>
        </w:rPr>
        <w:t>年</w:t>
      </w:r>
      <w:r>
        <w:rPr>
          <w:rFonts w:asciiTheme="minorEastAsia" w:hAnsiTheme="minorEastAsia" w:cs="仿宋_GB2312" w:hint="eastAsia"/>
          <w:spacing w:val="-20"/>
          <w:sz w:val="32"/>
          <w:szCs w:val="32"/>
        </w:rPr>
        <w:t>11</w:t>
      </w:r>
      <w:r w:rsidR="001351B2" w:rsidRPr="00151B58">
        <w:rPr>
          <w:rFonts w:asciiTheme="minorEastAsia" w:hAnsiTheme="minorEastAsia" w:cs="仿宋_GB2312" w:hint="eastAsia"/>
          <w:spacing w:val="-20"/>
          <w:sz w:val="32"/>
          <w:szCs w:val="32"/>
        </w:rPr>
        <w:t>月</w:t>
      </w:r>
      <w:r>
        <w:rPr>
          <w:rFonts w:asciiTheme="minorEastAsia" w:hAnsiTheme="minorEastAsia" w:cs="仿宋_GB2312" w:hint="eastAsia"/>
          <w:spacing w:val="-20"/>
          <w:sz w:val="32"/>
          <w:szCs w:val="32"/>
        </w:rPr>
        <w:t>10</w:t>
      </w:r>
      <w:r w:rsidR="001351B2" w:rsidRPr="00151B58">
        <w:rPr>
          <w:rFonts w:asciiTheme="minorEastAsia" w:hAnsiTheme="minorEastAsia" w:cs="仿宋_GB2312" w:hint="eastAsia"/>
          <w:spacing w:val="-20"/>
          <w:sz w:val="32"/>
          <w:szCs w:val="32"/>
        </w:rPr>
        <w:t>日</w:t>
      </w:r>
    </w:p>
    <w:sectPr w:rsidR="0019087C" w:rsidRPr="00151B58" w:rsidSect="000D4A0C">
      <w:pgSz w:w="11907" w:h="16840"/>
      <w:pgMar w:top="1418" w:right="1418" w:bottom="1418" w:left="1418" w:header="851" w:footer="1418" w:gutter="0"/>
      <w:cols w:space="0"/>
      <w:docGrid w:type="linesAndChars" w:linePitch="579" w:charSpace="2168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Calibri Light">
    <w:altName w:val="Times New Roman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HorizontalSpacing w:val="158"/>
  <w:drawingGridVerticalSpacing w:val="579"/>
  <w:displayHorizont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D4A0C"/>
    <w:rsid w:val="001351B2"/>
    <w:rsid w:val="00141CF8"/>
    <w:rsid w:val="00151B58"/>
    <w:rsid w:val="00172A27"/>
    <w:rsid w:val="0019087C"/>
    <w:rsid w:val="00320CA3"/>
    <w:rsid w:val="003F401F"/>
    <w:rsid w:val="00482811"/>
    <w:rsid w:val="005534EB"/>
    <w:rsid w:val="005F3B55"/>
    <w:rsid w:val="006F3504"/>
    <w:rsid w:val="00772E96"/>
    <w:rsid w:val="009C786F"/>
    <w:rsid w:val="00DF3076"/>
    <w:rsid w:val="00E0655F"/>
    <w:rsid w:val="00EE2E65"/>
    <w:rsid w:val="00EF5C08"/>
    <w:rsid w:val="00F80CEA"/>
    <w:rsid w:val="17BE2810"/>
    <w:rsid w:val="30152B2F"/>
    <w:rsid w:val="50BF0D95"/>
    <w:rsid w:val="6C6262F3"/>
    <w:rsid w:val="7D132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087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19087C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9C786F"/>
    <w:rPr>
      <w:sz w:val="18"/>
      <w:szCs w:val="18"/>
    </w:rPr>
  </w:style>
  <w:style w:type="character" w:customStyle="1" w:styleId="Char">
    <w:name w:val="批注框文本 Char"/>
    <w:basedOn w:val="a0"/>
    <w:link w:val="a3"/>
    <w:rsid w:val="009C786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125</Words>
  <Characters>717</Characters>
  <Application>Microsoft Office Word</Application>
  <DocSecurity>0</DocSecurity>
  <Lines>5</Lines>
  <Paragraphs>1</Paragraphs>
  <ScaleCrop>false</ScaleCrop>
  <Company>Kingsoft</Company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11</cp:revision>
  <cp:lastPrinted>2019-11-13T02:11:00Z</cp:lastPrinted>
  <dcterms:created xsi:type="dcterms:W3CDTF">2014-10-29T12:08:00Z</dcterms:created>
  <dcterms:modified xsi:type="dcterms:W3CDTF">2019-11-13T02:11:00Z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