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85AFE">
      <w:pPr>
        <w:pStyle w:val="2"/>
        <w:widowControl/>
        <w:spacing w:before="97" w:beforeAutospacing="0" w:line="220" w:lineRule="auto"/>
        <w:rPr>
          <w:sz w:val="30"/>
          <w:szCs w:val="30"/>
          <w:lang w:val="en-US" w:eastAsia="zh-CN"/>
        </w:rPr>
      </w:pPr>
      <w:r>
        <w:rPr>
          <w:spacing w:val="-18"/>
          <w:sz w:val="30"/>
          <w:szCs w:val="30"/>
          <w:lang w:eastAsia="zh-CN"/>
        </w:rPr>
        <w:t>附</w:t>
      </w:r>
      <w:r>
        <w:rPr>
          <w:spacing w:val="-53"/>
          <w:sz w:val="30"/>
          <w:szCs w:val="30"/>
          <w:lang w:eastAsia="zh-CN"/>
        </w:rPr>
        <w:t xml:space="preserve"> </w:t>
      </w:r>
      <w:r>
        <w:rPr>
          <w:spacing w:val="-18"/>
          <w:sz w:val="30"/>
          <w:szCs w:val="30"/>
          <w:lang w:eastAsia="zh-CN"/>
        </w:rPr>
        <w:t>件</w:t>
      </w:r>
      <w:r>
        <w:rPr>
          <w:spacing w:val="-40"/>
          <w:sz w:val="30"/>
          <w:szCs w:val="30"/>
          <w:lang w:eastAsia="zh-CN"/>
        </w:rPr>
        <w:t xml:space="preserve"> </w:t>
      </w:r>
      <w:r>
        <w:rPr>
          <w:spacing w:val="-18"/>
          <w:sz w:val="30"/>
          <w:szCs w:val="30"/>
          <w:lang w:val="en-US" w:eastAsia="zh-CN"/>
        </w:rPr>
        <w:t>1</w:t>
      </w:r>
    </w:p>
    <w:p w14:paraId="098064C9">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lang w:val="en-US" w:eastAsia="zh-CN"/>
        </w:rPr>
      </w:pPr>
    </w:p>
    <w:p w14:paraId="118E809E">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lang w:val="en-US" w:eastAsia="zh-CN"/>
        </w:rPr>
      </w:pPr>
    </w:p>
    <w:p w14:paraId="368DD303">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lang w:val="en-US" w:eastAsia="zh-CN"/>
        </w:rPr>
      </w:pPr>
    </w:p>
    <w:p w14:paraId="3C51821E">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00DB6238">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3590650D">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5A9A1142">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6A67BDE7">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6B85E17B">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lang w:val="en-US" w:eastAsia="zh-CN"/>
        </w:rPr>
      </w:pPr>
    </w:p>
    <w:p w14:paraId="4BB8BF96">
      <w:pPr>
        <w:keepNext w:val="0"/>
        <w:keepLines w:val="0"/>
        <w:widowControl/>
        <w:suppressLineNumbers w:val="0"/>
        <w:kinsoku w:val="0"/>
        <w:autoSpaceDE w:val="0"/>
        <w:autoSpaceDN w:val="0"/>
        <w:adjustRightInd w:val="0"/>
        <w:snapToGrid w:val="0"/>
        <w:spacing w:before="98" w:beforeAutospacing="0" w:after="0" w:afterAutospacing="0" w:line="220" w:lineRule="auto"/>
        <w:ind w:left="0" w:right="0" w:firstLine="1566" w:firstLineChars="400"/>
        <w:jc w:val="left"/>
        <w:rPr>
          <w:rFonts w:hint="eastAsia" w:ascii="黑体" w:hAnsi="宋体" w:eastAsia="黑体" w:cs="黑体"/>
          <w:sz w:val="36"/>
          <w:szCs w:val="36"/>
          <w:lang w:val="en-US" w:eastAsia="zh-CN"/>
        </w:rPr>
      </w:pPr>
      <w:r>
        <w:rPr>
          <w:rFonts w:hint="eastAsia" w:ascii="黑体" w:hAnsi="宋体" w:eastAsia="黑体" w:cs="黑体"/>
          <w:b/>
          <w:bCs/>
          <w:snapToGrid/>
          <w:color w:val="000000"/>
          <w:spacing w:val="15"/>
          <w:kern w:val="0"/>
          <w:sz w:val="36"/>
          <w:szCs w:val="36"/>
          <w:lang w:val="en-US" w:eastAsia="zh-CN" w:bidi="ar"/>
        </w:rPr>
        <w:t>鹤城区部门整体支出绩效自评情况表</w:t>
      </w:r>
    </w:p>
    <w:p w14:paraId="61A045A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17857D9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70E43F6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3038C888">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688646E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3A70F518">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39E64B8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439F48C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0EE3999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lang w:val="en-US" w:eastAsia="zh-CN"/>
        </w:rPr>
      </w:pPr>
    </w:p>
    <w:p w14:paraId="10F2711C">
      <w:pPr>
        <w:keepNext w:val="0"/>
        <w:keepLines w:val="0"/>
        <w:widowControl/>
        <w:suppressLineNumbers w:val="0"/>
        <w:kinsoku w:val="0"/>
        <w:autoSpaceDE w:val="0"/>
        <w:autoSpaceDN w:val="0"/>
        <w:adjustRightInd w:val="0"/>
        <w:snapToGrid w:val="0"/>
        <w:spacing w:before="82" w:beforeAutospacing="0" w:after="0" w:afterAutospacing="0" w:line="360" w:lineRule="auto"/>
        <w:ind w:left="0" w:right="0" w:firstLine="1600" w:firstLineChars="500"/>
        <w:jc w:val="left"/>
        <w:rPr>
          <w:rFonts w:hint="eastAsia" w:ascii="宋体" w:hAnsi="宋体" w:eastAsia="宋体" w:cs="宋体"/>
          <w:sz w:val="28"/>
          <w:szCs w:val="28"/>
          <w:u w:val="single"/>
          <w:lang w:val="en-US" w:eastAsia="zh-CN"/>
        </w:rPr>
      </w:pPr>
      <w:r>
        <w:rPr>
          <w:rFonts w:hint="eastAsia" w:ascii="宋体" w:hAnsi="宋体" w:eastAsia="宋体" w:cs="宋体"/>
          <w:snapToGrid/>
          <w:color w:val="000000"/>
          <w:spacing w:val="20"/>
          <w:kern w:val="0"/>
          <w:sz w:val="28"/>
          <w:szCs w:val="28"/>
          <w:lang w:val="en-US" w:eastAsia="zh-CN" w:bidi="ar"/>
        </w:rPr>
        <w:t>部门(单位)名称</w:t>
      </w:r>
      <w:r>
        <w:rPr>
          <w:rFonts w:hint="eastAsia" w:ascii="宋体" w:hAnsi="宋体" w:eastAsia="宋体" w:cs="宋体"/>
          <w:snapToGrid/>
          <w:color w:val="000000"/>
          <w:spacing w:val="20"/>
          <w:kern w:val="0"/>
          <w:sz w:val="28"/>
          <w:szCs w:val="28"/>
          <w:u w:val="single"/>
          <w:lang w:val="en-US" w:eastAsia="zh-CN" w:bidi="ar"/>
        </w:rPr>
        <w:t xml:space="preserve">： </w:t>
      </w:r>
      <w:r>
        <w:rPr>
          <w:rFonts w:hint="eastAsia" w:ascii="宋体" w:hAnsi="宋体" w:eastAsia="宋体" w:cs="宋体"/>
          <w:snapToGrid/>
          <w:color w:val="000000"/>
          <w:kern w:val="0"/>
          <w:sz w:val="28"/>
          <w:szCs w:val="28"/>
          <w:u w:val="single"/>
          <w:lang w:val="en-US" w:eastAsia="zh-CN" w:bidi="ar"/>
        </w:rPr>
        <w:t xml:space="preserve">中共怀化市鹤城区委党  </w:t>
      </w:r>
    </w:p>
    <w:p w14:paraId="26C74AD0">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rPr>
          <w:sz w:val="28"/>
          <w:szCs w:val="28"/>
          <w:lang w:val="en-US" w:eastAsia="zh-CN"/>
        </w:rPr>
      </w:pPr>
    </w:p>
    <w:p w14:paraId="1A668816">
      <w:pPr>
        <w:keepNext w:val="0"/>
        <w:keepLines w:val="0"/>
        <w:widowControl/>
        <w:suppressLineNumbers w:val="0"/>
        <w:kinsoku w:val="0"/>
        <w:autoSpaceDE w:val="0"/>
        <w:autoSpaceDN w:val="0"/>
        <w:adjustRightInd w:val="0"/>
        <w:snapToGrid w:val="0"/>
        <w:spacing w:before="81" w:beforeAutospacing="0" w:after="0" w:afterAutospacing="0" w:line="360" w:lineRule="auto"/>
        <w:ind w:left="0" w:right="0" w:firstLine="1488" w:firstLineChars="600"/>
        <w:jc w:val="left"/>
        <w:rPr>
          <w:rFonts w:hint="eastAsia" w:ascii="宋体" w:hAnsi="宋体" w:eastAsia="宋体" w:cs="宋体"/>
          <w:sz w:val="28"/>
          <w:szCs w:val="28"/>
          <w:lang w:val="en-US" w:eastAsia="zh-CN"/>
        </w:rPr>
      </w:pPr>
      <w:r>
        <w:rPr>
          <w:rFonts w:hint="eastAsia" w:ascii="宋体" w:hAnsi="宋体" w:eastAsia="宋体" w:cs="宋体"/>
          <w:snapToGrid/>
          <w:color w:val="000000"/>
          <w:spacing w:val="-16"/>
          <w:kern w:val="0"/>
          <w:sz w:val="28"/>
          <w:szCs w:val="28"/>
          <w:lang w:val="en-US" w:eastAsia="zh-CN" w:bidi="ar"/>
        </w:rPr>
        <w:t>预</w:t>
      </w:r>
      <w:r>
        <w:rPr>
          <w:rFonts w:hint="eastAsia" w:ascii="宋体" w:hAnsi="宋体" w:eastAsia="宋体" w:cs="宋体"/>
          <w:snapToGrid/>
          <w:color w:val="000000"/>
          <w:spacing w:val="17"/>
          <w:kern w:val="0"/>
          <w:sz w:val="28"/>
          <w:szCs w:val="28"/>
          <w:lang w:val="en-US" w:eastAsia="zh-CN" w:bidi="ar"/>
        </w:rPr>
        <w:t xml:space="preserve">  </w:t>
      </w:r>
      <w:r>
        <w:rPr>
          <w:rFonts w:hint="eastAsia" w:ascii="宋体" w:hAnsi="宋体" w:eastAsia="宋体" w:cs="宋体"/>
          <w:snapToGrid/>
          <w:color w:val="000000"/>
          <w:spacing w:val="-16"/>
          <w:kern w:val="0"/>
          <w:sz w:val="28"/>
          <w:szCs w:val="28"/>
          <w:lang w:val="en-US" w:eastAsia="zh-CN" w:bidi="ar"/>
        </w:rPr>
        <w:t>算</w:t>
      </w:r>
      <w:r>
        <w:rPr>
          <w:rFonts w:hint="eastAsia" w:ascii="宋体" w:hAnsi="宋体" w:eastAsia="宋体" w:cs="宋体"/>
          <w:snapToGrid/>
          <w:color w:val="000000"/>
          <w:spacing w:val="46"/>
          <w:kern w:val="0"/>
          <w:sz w:val="28"/>
          <w:szCs w:val="28"/>
          <w:lang w:val="en-US" w:eastAsia="zh-CN" w:bidi="ar"/>
        </w:rPr>
        <w:t xml:space="preserve">  </w:t>
      </w:r>
      <w:r>
        <w:rPr>
          <w:rFonts w:hint="eastAsia" w:ascii="宋体" w:hAnsi="宋体" w:eastAsia="宋体" w:cs="宋体"/>
          <w:snapToGrid/>
          <w:color w:val="000000"/>
          <w:spacing w:val="-16"/>
          <w:kern w:val="0"/>
          <w:sz w:val="28"/>
          <w:szCs w:val="28"/>
          <w:lang w:val="en-US" w:eastAsia="zh-CN" w:bidi="ar"/>
        </w:rPr>
        <w:t>编</w:t>
      </w:r>
      <w:r>
        <w:rPr>
          <w:rFonts w:hint="eastAsia" w:ascii="宋体" w:hAnsi="宋体" w:eastAsia="宋体" w:cs="宋体"/>
          <w:snapToGrid/>
          <w:color w:val="000000"/>
          <w:spacing w:val="31"/>
          <w:kern w:val="0"/>
          <w:sz w:val="28"/>
          <w:szCs w:val="28"/>
          <w:lang w:val="en-US" w:eastAsia="zh-CN" w:bidi="ar"/>
        </w:rPr>
        <w:t xml:space="preserve">  </w:t>
      </w:r>
      <w:r>
        <w:rPr>
          <w:rFonts w:hint="eastAsia" w:ascii="宋体" w:hAnsi="宋体" w:eastAsia="宋体" w:cs="宋体"/>
          <w:snapToGrid/>
          <w:color w:val="000000"/>
          <w:spacing w:val="-16"/>
          <w:kern w:val="0"/>
          <w:sz w:val="28"/>
          <w:szCs w:val="28"/>
          <w:lang w:val="en-US" w:eastAsia="zh-CN" w:bidi="ar"/>
        </w:rPr>
        <w:t>码</w:t>
      </w:r>
      <w:r>
        <w:rPr>
          <w:rFonts w:hint="eastAsia" w:ascii="宋体" w:hAnsi="宋体" w:eastAsia="宋体" w:cs="宋体"/>
          <w:snapToGrid/>
          <w:color w:val="000000"/>
          <w:spacing w:val="-97"/>
          <w:kern w:val="0"/>
          <w:sz w:val="28"/>
          <w:szCs w:val="28"/>
          <w:lang w:val="en-US" w:eastAsia="zh-CN" w:bidi="ar"/>
        </w:rPr>
        <w:t xml:space="preserve"> </w:t>
      </w:r>
      <w:r>
        <w:rPr>
          <w:rFonts w:hint="eastAsia" w:ascii="宋体" w:hAnsi="宋体" w:eastAsia="宋体" w:cs="宋体"/>
          <w:snapToGrid/>
          <w:color w:val="000000"/>
          <w:spacing w:val="-94"/>
          <w:kern w:val="0"/>
          <w:sz w:val="28"/>
          <w:szCs w:val="28"/>
          <w:u w:val="single"/>
          <w:lang w:val="en-US" w:eastAsia="zh-CN" w:bidi="ar"/>
        </w:rPr>
        <w:t xml:space="preserve"> </w:t>
      </w:r>
      <w:r>
        <w:rPr>
          <w:rFonts w:hint="eastAsia" w:ascii="宋体" w:hAnsi="宋体" w:eastAsia="宋体" w:cs="宋体"/>
          <w:snapToGrid/>
          <w:color w:val="000000"/>
          <w:spacing w:val="-16"/>
          <w:kern w:val="0"/>
          <w:sz w:val="28"/>
          <w:szCs w:val="28"/>
          <w:u w:val="single"/>
          <w:lang w:val="en-US" w:eastAsia="zh-CN" w:bidi="ar"/>
        </w:rPr>
        <w:t>：</w:t>
      </w:r>
      <w:r>
        <w:rPr>
          <w:rFonts w:hint="eastAsia" w:ascii="宋体" w:hAnsi="宋体" w:eastAsia="宋体" w:cs="宋体"/>
          <w:snapToGrid/>
          <w:color w:val="000000"/>
          <w:kern w:val="0"/>
          <w:sz w:val="28"/>
          <w:szCs w:val="28"/>
          <w:u w:val="single"/>
          <w:lang w:val="en-US" w:eastAsia="zh-CN" w:bidi="ar"/>
        </w:rPr>
        <w:t xml:space="preserve">        505001         </w:t>
      </w:r>
    </w:p>
    <w:p w14:paraId="686E4F36">
      <w:pPr>
        <w:keepNext w:val="0"/>
        <w:keepLines w:val="0"/>
        <w:widowControl/>
        <w:suppressLineNumbers w:val="0"/>
        <w:kinsoku w:val="0"/>
        <w:autoSpaceDE w:val="0"/>
        <w:autoSpaceDN w:val="0"/>
        <w:adjustRightInd w:val="0"/>
        <w:snapToGrid w:val="0"/>
        <w:spacing w:before="272" w:beforeAutospacing="0" w:after="0" w:afterAutospacing="0" w:line="360" w:lineRule="auto"/>
        <w:ind w:left="1590" w:right="0"/>
        <w:jc w:val="left"/>
        <w:rPr>
          <w:rFonts w:hint="eastAsia" w:ascii="宋体" w:hAnsi="宋体" w:eastAsia="宋体" w:cs="宋体"/>
          <w:sz w:val="28"/>
          <w:szCs w:val="28"/>
          <w:lang w:val="en-US" w:eastAsia="zh-CN"/>
        </w:rPr>
      </w:pPr>
      <w:r>
        <w:rPr>
          <w:rFonts w:hint="eastAsia" w:ascii="宋体" w:hAnsi="宋体" w:eastAsia="宋体" w:cs="宋体"/>
          <w:snapToGrid/>
          <w:color w:val="000000"/>
          <w:spacing w:val="1"/>
          <w:kern w:val="0"/>
          <w:sz w:val="28"/>
          <w:szCs w:val="28"/>
          <w:lang w:val="en-US" w:eastAsia="zh-CN" w:bidi="ar"/>
        </w:rPr>
        <w:t>评</w:t>
      </w:r>
      <w:r>
        <w:rPr>
          <w:rFonts w:hint="eastAsia" w:ascii="宋体" w:hAnsi="宋体" w:eastAsia="宋体" w:cs="宋体"/>
          <w:snapToGrid/>
          <w:color w:val="000000"/>
          <w:spacing w:val="149"/>
          <w:kern w:val="0"/>
          <w:sz w:val="28"/>
          <w:szCs w:val="28"/>
          <w:lang w:val="en-US" w:eastAsia="zh-CN" w:bidi="ar"/>
        </w:rPr>
        <w:t xml:space="preserve"> </w:t>
      </w:r>
      <w:r>
        <w:rPr>
          <w:rFonts w:hint="eastAsia" w:ascii="宋体" w:hAnsi="宋体" w:eastAsia="宋体" w:cs="宋体"/>
          <w:snapToGrid/>
          <w:color w:val="000000"/>
          <w:spacing w:val="1"/>
          <w:kern w:val="0"/>
          <w:sz w:val="28"/>
          <w:szCs w:val="28"/>
          <w:lang w:val="en-US" w:eastAsia="zh-CN" w:bidi="ar"/>
        </w:rPr>
        <w:t>价</w:t>
      </w:r>
      <w:r>
        <w:rPr>
          <w:rFonts w:hint="eastAsia" w:ascii="宋体" w:hAnsi="宋体" w:eastAsia="宋体" w:cs="宋体"/>
          <w:snapToGrid/>
          <w:color w:val="000000"/>
          <w:spacing w:val="113"/>
          <w:kern w:val="0"/>
          <w:sz w:val="28"/>
          <w:szCs w:val="28"/>
          <w:lang w:val="en-US" w:eastAsia="zh-CN" w:bidi="ar"/>
        </w:rPr>
        <w:t xml:space="preserve"> </w:t>
      </w:r>
      <w:r>
        <w:rPr>
          <w:rFonts w:hint="eastAsia" w:ascii="宋体" w:hAnsi="宋体" w:eastAsia="宋体" w:cs="宋体"/>
          <w:snapToGrid/>
          <w:color w:val="000000"/>
          <w:spacing w:val="1"/>
          <w:kern w:val="0"/>
          <w:sz w:val="28"/>
          <w:szCs w:val="28"/>
          <w:lang w:val="en-US" w:eastAsia="zh-CN" w:bidi="ar"/>
        </w:rPr>
        <w:t>方</w:t>
      </w:r>
      <w:r>
        <w:rPr>
          <w:rFonts w:hint="eastAsia" w:ascii="宋体" w:hAnsi="宋体" w:eastAsia="宋体" w:cs="宋体"/>
          <w:snapToGrid/>
          <w:color w:val="000000"/>
          <w:spacing w:val="133"/>
          <w:kern w:val="0"/>
          <w:sz w:val="28"/>
          <w:szCs w:val="28"/>
          <w:lang w:val="en-US" w:eastAsia="zh-CN" w:bidi="ar"/>
        </w:rPr>
        <w:t xml:space="preserve"> </w:t>
      </w:r>
      <w:r>
        <w:rPr>
          <w:rFonts w:hint="eastAsia" w:ascii="宋体" w:hAnsi="宋体" w:eastAsia="宋体" w:cs="宋体"/>
          <w:snapToGrid/>
          <w:color w:val="000000"/>
          <w:spacing w:val="1"/>
          <w:kern w:val="0"/>
          <w:sz w:val="28"/>
          <w:szCs w:val="28"/>
          <w:lang w:val="en-US" w:eastAsia="zh-CN" w:bidi="ar"/>
        </w:rPr>
        <w:t>式：部门(单位)绩效自评</w:t>
      </w:r>
    </w:p>
    <w:p w14:paraId="3B696462">
      <w:pPr>
        <w:keepNext w:val="0"/>
        <w:keepLines w:val="0"/>
        <w:widowControl/>
        <w:suppressLineNumbers w:val="0"/>
        <w:kinsoku w:val="0"/>
        <w:autoSpaceDE w:val="0"/>
        <w:autoSpaceDN w:val="0"/>
        <w:adjustRightInd w:val="0"/>
        <w:snapToGrid w:val="0"/>
        <w:spacing w:before="304" w:beforeAutospacing="0" w:after="0" w:afterAutospacing="0" w:line="360" w:lineRule="auto"/>
        <w:ind w:left="1590" w:right="0"/>
        <w:jc w:val="left"/>
        <w:rPr>
          <w:rFonts w:hint="eastAsia" w:ascii="宋体" w:hAnsi="宋体" w:eastAsia="宋体" w:cs="宋体"/>
          <w:sz w:val="28"/>
          <w:szCs w:val="28"/>
          <w:lang w:val="en-US" w:eastAsia="zh-CN"/>
        </w:rPr>
      </w:pPr>
      <w:r>
        <w:rPr>
          <w:rFonts w:hint="eastAsia" w:ascii="宋体" w:hAnsi="宋体" w:eastAsia="宋体" w:cs="宋体"/>
          <w:snapToGrid/>
          <w:color w:val="000000"/>
          <w:spacing w:val="-13"/>
          <w:kern w:val="0"/>
          <w:sz w:val="28"/>
          <w:szCs w:val="28"/>
          <w:lang w:val="en-US" w:eastAsia="zh-CN" w:bidi="ar"/>
        </w:rPr>
        <w:t>报</w:t>
      </w:r>
      <w:r>
        <w:rPr>
          <w:rFonts w:hint="eastAsia" w:ascii="宋体" w:hAnsi="宋体" w:eastAsia="宋体" w:cs="宋体"/>
          <w:snapToGrid/>
          <w:color w:val="000000"/>
          <w:spacing w:val="48"/>
          <w:kern w:val="0"/>
          <w:sz w:val="28"/>
          <w:szCs w:val="28"/>
          <w:lang w:val="en-US" w:eastAsia="zh-CN" w:bidi="ar"/>
        </w:rPr>
        <w:t xml:space="preserve">  </w:t>
      </w:r>
      <w:r>
        <w:rPr>
          <w:rFonts w:hint="eastAsia" w:ascii="宋体" w:hAnsi="宋体" w:eastAsia="宋体" w:cs="宋体"/>
          <w:snapToGrid/>
          <w:color w:val="000000"/>
          <w:spacing w:val="-13"/>
          <w:kern w:val="0"/>
          <w:sz w:val="28"/>
          <w:szCs w:val="28"/>
          <w:lang w:val="en-US" w:eastAsia="zh-CN" w:bidi="ar"/>
        </w:rPr>
        <w:t>告   日</w:t>
      </w:r>
      <w:r>
        <w:rPr>
          <w:rFonts w:hint="eastAsia" w:ascii="宋体" w:hAnsi="宋体" w:eastAsia="宋体" w:cs="宋体"/>
          <w:snapToGrid/>
          <w:color w:val="000000"/>
          <w:spacing w:val="36"/>
          <w:kern w:val="0"/>
          <w:sz w:val="28"/>
          <w:szCs w:val="28"/>
          <w:lang w:val="en-US" w:eastAsia="zh-CN" w:bidi="ar"/>
        </w:rPr>
        <w:t xml:space="preserve">  </w:t>
      </w:r>
      <w:r>
        <w:rPr>
          <w:rFonts w:hint="eastAsia" w:ascii="宋体" w:hAnsi="宋体" w:eastAsia="宋体" w:cs="宋体"/>
          <w:snapToGrid/>
          <w:color w:val="000000"/>
          <w:spacing w:val="-13"/>
          <w:kern w:val="0"/>
          <w:sz w:val="28"/>
          <w:szCs w:val="28"/>
          <w:lang w:val="en-US" w:eastAsia="zh-CN" w:bidi="ar"/>
        </w:rPr>
        <w:t xml:space="preserve">期 ： 2025 年 4 月 </w:t>
      </w:r>
      <w:r>
        <w:rPr>
          <w:rFonts w:hint="eastAsia" w:ascii="宋体" w:hAnsi="宋体" w:eastAsia="宋体" w:cs="宋体"/>
          <w:snapToGrid/>
          <w:color w:val="000000"/>
          <w:spacing w:val="4"/>
          <w:kern w:val="0"/>
          <w:sz w:val="28"/>
          <w:szCs w:val="28"/>
          <w:lang w:val="en-US" w:eastAsia="zh-CN" w:bidi="ar"/>
        </w:rPr>
        <w:t>21</w:t>
      </w:r>
      <w:r>
        <w:rPr>
          <w:rFonts w:hint="eastAsia" w:ascii="宋体" w:hAnsi="宋体" w:eastAsia="宋体" w:cs="宋体"/>
          <w:snapToGrid/>
          <w:color w:val="000000"/>
          <w:kern w:val="0"/>
          <w:sz w:val="28"/>
          <w:szCs w:val="28"/>
          <w:lang w:val="en-US" w:eastAsia="zh-CN" w:bidi="ar"/>
        </w:rPr>
        <w:t>日</w:t>
      </w:r>
    </w:p>
    <w:p w14:paraId="231C2085">
      <w:pPr>
        <w:spacing w:line="360" w:lineRule="auto"/>
        <w:rPr>
          <w:rFonts w:hint="eastAsia" w:ascii="宋体" w:hAnsi="宋体" w:eastAsia="宋体" w:cs="宋体"/>
          <w:snapToGrid w:val="0"/>
          <w:color w:val="000000"/>
          <w:sz w:val="28"/>
          <w:szCs w:val="28"/>
          <w:lang w:val="en-US" w:eastAsia="zh-CN" w:bidi="ar"/>
        </w:rPr>
        <w:sectPr>
          <w:pgSz w:w="11900" w:h="16830"/>
          <w:pgMar w:top="1430" w:right="1429" w:bottom="1429" w:left="1429" w:header="1" w:footer="949" w:gutter="0"/>
          <w:cols w:space="425" w:num="1"/>
          <w:docGrid w:type="lines" w:linePitch="312" w:charSpace="0"/>
        </w:sectPr>
      </w:pPr>
    </w:p>
    <w:tbl>
      <w:tblPr>
        <w:tblStyle w:val="6"/>
        <w:tblW w:w="9313"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654"/>
        <w:gridCol w:w="839"/>
        <w:gridCol w:w="2069"/>
        <w:gridCol w:w="2318"/>
        <w:gridCol w:w="2433"/>
      </w:tblGrid>
      <w:tr w14:paraId="037BB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9313"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71A73D46">
            <w:pPr>
              <w:keepNext w:val="0"/>
              <w:keepLines w:val="0"/>
              <w:widowControl/>
              <w:suppressLineNumbers w:val="0"/>
              <w:kinsoku w:val="0"/>
              <w:autoSpaceDE w:val="0"/>
              <w:autoSpaceDN w:val="0"/>
              <w:adjustRightInd w:val="0"/>
              <w:snapToGrid w:val="0"/>
              <w:spacing w:before="189" w:beforeAutospacing="0" w:after="0" w:afterAutospacing="0" w:line="218" w:lineRule="auto"/>
              <w:ind w:left="508" w:right="0"/>
              <w:jc w:val="left"/>
              <w:rPr>
                <w:rFonts w:hint="eastAsia" w:ascii="宋体" w:hAnsi="宋体" w:eastAsia="宋体" w:cs="宋体"/>
                <w:kern w:val="2"/>
                <w:sz w:val="22"/>
                <w:szCs w:val="22"/>
                <w:lang w:val="en-US" w:eastAsia="zh-CN"/>
              </w:rPr>
            </w:pPr>
            <w:r>
              <w:rPr>
                <w:rFonts w:hint="eastAsia" w:ascii="宋体" w:hAnsi="宋体" w:eastAsia="宋体" w:cs="宋体"/>
                <w:b/>
                <w:bCs/>
                <w:snapToGrid/>
                <w:color w:val="000000"/>
                <w:spacing w:val="-5"/>
                <w:kern w:val="2"/>
                <w:sz w:val="22"/>
                <w:szCs w:val="22"/>
                <w:lang w:val="en-US" w:eastAsia="zh-CN" w:bidi="ar"/>
              </w:rPr>
              <w:t>一、部门(单位)基本概况</w:t>
            </w:r>
          </w:p>
        </w:tc>
      </w:tr>
      <w:tr w14:paraId="35128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49"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59FD3A47">
            <w:pPr>
              <w:keepNext w:val="0"/>
              <w:keepLines w:val="0"/>
              <w:widowControl/>
              <w:suppressLineNumbers w:val="0"/>
              <w:kinsoku w:val="0"/>
              <w:autoSpaceDE w:val="0"/>
              <w:autoSpaceDN w:val="0"/>
              <w:adjustRightInd w:val="0"/>
              <w:snapToGrid w:val="0"/>
              <w:spacing w:before="271" w:beforeAutospacing="0" w:after="0" w:afterAutospacing="0" w:line="220" w:lineRule="auto"/>
              <w:ind w:left="4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联系人</w:t>
            </w: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39DB37C">
            <w:pPr>
              <w:keepNext w:val="0"/>
              <w:keepLines w:val="0"/>
              <w:widowControl/>
              <w:suppressLineNumbers w:val="0"/>
              <w:kinsoku w:val="0"/>
              <w:autoSpaceDE w:val="0"/>
              <w:autoSpaceDN w:val="0"/>
              <w:adjustRightInd w:val="0"/>
              <w:snapToGrid w:val="0"/>
              <w:spacing w:before="271" w:beforeAutospacing="0" w:after="0" w:afterAutospacing="0" w:line="220" w:lineRule="auto"/>
              <w:ind w:left="0" w:right="0"/>
              <w:jc w:val="center"/>
              <w:rPr>
                <w:rFonts w:hint="eastAsia" w:ascii="宋体" w:hAnsi="宋体" w:eastAsia="宋体" w:cs="宋体"/>
                <w:spacing w:val="-3"/>
                <w:kern w:val="2"/>
                <w:sz w:val="22"/>
                <w:szCs w:val="22"/>
                <w:lang w:val="en-US"/>
              </w:rPr>
            </w:pPr>
            <w:r>
              <w:rPr>
                <w:rFonts w:hint="eastAsia" w:ascii="宋体" w:hAnsi="宋体" w:eastAsia="宋体" w:cs="宋体"/>
                <w:snapToGrid/>
                <w:color w:val="000000"/>
                <w:spacing w:val="-3"/>
                <w:kern w:val="2"/>
                <w:sz w:val="22"/>
                <w:szCs w:val="22"/>
                <w:lang w:val="en-US" w:eastAsia="zh-CN" w:bidi="ar"/>
              </w:rPr>
              <w:t>尹睿</w:t>
            </w: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top"/>
          </w:tcPr>
          <w:p w14:paraId="41E8ECAF">
            <w:pPr>
              <w:keepNext w:val="0"/>
              <w:keepLines w:val="0"/>
              <w:widowControl/>
              <w:suppressLineNumbers w:val="0"/>
              <w:kinsoku w:val="0"/>
              <w:autoSpaceDE w:val="0"/>
              <w:autoSpaceDN w:val="0"/>
              <w:adjustRightInd w:val="0"/>
              <w:snapToGrid w:val="0"/>
              <w:spacing w:before="271" w:beforeAutospacing="0" w:after="0" w:afterAutospacing="0" w:line="220" w:lineRule="auto"/>
              <w:ind w:left="71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联络电话</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top"/>
          </w:tcPr>
          <w:p w14:paraId="55D5A6AB">
            <w:pPr>
              <w:keepNext w:val="0"/>
              <w:keepLines w:val="0"/>
              <w:widowControl/>
              <w:suppressLineNumbers w:val="0"/>
              <w:kinsoku w:val="0"/>
              <w:autoSpaceDE w:val="0"/>
              <w:autoSpaceDN w:val="0"/>
              <w:adjustRightInd w:val="0"/>
              <w:snapToGrid w:val="0"/>
              <w:spacing w:before="271" w:beforeAutospacing="0" w:after="0" w:afterAutospacing="0" w:line="220" w:lineRule="auto"/>
              <w:ind w:left="0" w:right="0"/>
              <w:jc w:val="center"/>
              <w:rPr>
                <w:rFonts w:hint="default" w:eastAsia="宋体"/>
                <w:kern w:val="2"/>
                <w:lang w:val="en-US" w:eastAsia="zh-CN"/>
              </w:rPr>
            </w:pPr>
            <w:r>
              <w:rPr>
                <w:rFonts w:hint="default" w:ascii="Arial" w:hAnsi="Arial" w:eastAsia="宋体" w:cs="Arial"/>
                <w:snapToGrid/>
                <w:color w:val="000000"/>
                <w:kern w:val="2"/>
                <w:sz w:val="21"/>
                <w:szCs w:val="21"/>
                <w:lang w:val="en-US" w:eastAsia="zh-CN" w:bidi="ar"/>
              </w:rPr>
              <w:t>15707416255</w:t>
            </w:r>
          </w:p>
        </w:tc>
      </w:tr>
      <w:tr w14:paraId="45900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69"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21444A31">
            <w:pPr>
              <w:keepNext w:val="0"/>
              <w:keepLines w:val="0"/>
              <w:widowControl/>
              <w:suppressLineNumbers w:val="0"/>
              <w:kinsoku w:val="0"/>
              <w:autoSpaceDE w:val="0"/>
              <w:autoSpaceDN w:val="0"/>
              <w:adjustRightInd w:val="0"/>
              <w:snapToGrid w:val="0"/>
              <w:spacing w:before="230" w:beforeAutospacing="0" w:after="0" w:afterAutospacing="0" w:line="218" w:lineRule="auto"/>
              <w:ind w:left="37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人员编制</w:t>
            </w: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752836D">
            <w:pPr>
              <w:keepNext w:val="0"/>
              <w:keepLines w:val="0"/>
              <w:widowControl/>
              <w:suppressLineNumbers w:val="0"/>
              <w:kinsoku w:val="0"/>
              <w:autoSpaceDE w:val="0"/>
              <w:autoSpaceDN w:val="0"/>
              <w:adjustRightInd w:val="0"/>
              <w:snapToGrid w:val="0"/>
              <w:spacing w:before="271" w:beforeAutospacing="0" w:after="0" w:afterAutospacing="0" w:line="220" w:lineRule="auto"/>
              <w:ind w:left="0" w:right="0"/>
              <w:jc w:val="center"/>
              <w:rPr>
                <w:rFonts w:hint="eastAsia" w:ascii="宋体" w:hAnsi="宋体" w:eastAsia="宋体" w:cs="宋体"/>
                <w:spacing w:val="-3"/>
                <w:kern w:val="2"/>
                <w:sz w:val="22"/>
                <w:szCs w:val="22"/>
                <w:lang w:val="en-US"/>
              </w:rPr>
            </w:pPr>
            <w:r>
              <w:rPr>
                <w:rFonts w:hint="eastAsia" w:ascii="宋体" w:hAnsi="宋体" w:eastAsia="宋体" w:cs="宋体"/>
                <w:snapToGrid/>
                <w:color w:val="000000"/>
                <w:spacing w:val="-3"/>
                <w:kern w:val="2"/>
                <w:sz w:val="22"/>
                <w:szCs w:val="22"/>
                <w:lang w:val="en-US" w:eastAsia="zh-CN" w:bidi="ar"/>
              </w:rPr>
              <w:t>21</w:t>
            </w: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top"/>
          </w:tcPr>
          <w:p w14:paraId="0231B44C">
            <w:pPr>
              <w:keepNext w:val="0"/>
              <w:keepLines w:val="0"/>
              <w:widowControl/>
              <w:suppressLineNumbers w:val="0"/>
              <w:kinsoku w:val="0"/>
              <w:autoSpaceDE w:val="0"/>
              <w:autoSpaceDN w:val="0"/>
              <w:adjustRightInd w:val="0"/>
              <w:snapToGrid w:val="0"/>
              <w:spacing w:before="230" w:beforeAutospacing="0" w:after="0" w:afterAutospacing="0" w:line="218" w:lineRule="auto"/>
              <w:ind w:left="71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实有人数</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top"/>
          </w:tcPr>
          <w:p w14:paraId="0DAA4910">
            <w:pPr>
              <w:keepNext w:val="0"/>
              <w:keepLines w:val="0"/>
              <w:widowControl/>
              <w:suppressLineNumbers w:val="0"/>
              <w:kinsoku w:val="0"/>
              <w:autoSpaceDE w:val="0"/>
              <w:autoSpaceDN w:val="0"/>
              <w:adjustRightInd w:val="0"/>
              <w:snapToGrid w:val="0"/>
              <w:spacing w:before="271" w:beforeAutospacing="0" w:after="0" w:afterAutospacing="0" w:line="220" w:lineRule="auto"/>
              <w:ind w:left="0" w:right="0"/>
              <w:jc w:val="center"/>
              <w:rPr>
                <w:rFonts w:hint="default" w:eastAsia="宋体"/>
                <w:kern w:val="2"/>
                <w:lang w:val="en-US" w:eastAsia="zh-CN"/>
              </w:rPr>
            </w:pPr>
            <w:r>
              <w:rPr>
                <w:rFonts w:hint="default" w:ascii="Arial" w:hAnsi="Arial" w:eastAsia="宋体" w:cs="Arial"/>
                <w:snapToGrid/>
                <w:color w:val="000000"/>
                <w:kern w:val="2"/>
                <w:sz w:val="21"/>
                <w:szCs w:val="21"/>
                <w:lang w:val="en-US" w:eastAsia="zh-CN" w:bidi="ar"/>
              </w:rPr>
              <w:t>17</w:t>
            </w:r>
          </w:p>
        </w:tc>
      </w:tr>
      <w:tr w14:paraId="180FA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38"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5F40CF07">
            <w:pPr>
              <w:pStyle w:val="8"/>
              <w:widowControl/>
              <w:spacing w:line="276" w:lineRule="auto"/>
              <w:rPr>
                <w:rFonts w:hint="default"/>
                <w:kern w:val="2"/>
                <w:lang w:val="en-US"/>
              </w:rPr>
            </w:pPr>
          </w:p>
          <w:p w14:paraId="2A68793E">
            <w:pPr>
              <w:pStyle w:val="8"/>
              <w:widowControl/>
              <w:spacing w:line="276" w:lineRule="auto"/>
              <w:rPr>
                <w:rFonts w:hint="default"/>
                <w:kern w:val="2"/>
                <w:lang w:val="en-US"/>
              </w:rPr>
            </w:pPr>
          </w:p>
          <w:p w14:paraId="0D6AD051">
            <w:pPr>
              <w:pStyle w:val="8"/>
              <w:widowControl/>
              <w:spacing w:line="276" w:lineRule="auto"/>
              <w:rPr>
                <w:rFonts w:hint="default"/>
                <w:kern w:val="2"/>
                <w:lang w:val="en-US"/>
              </w:rPr>
            </w:pPr>
          </w:p>
          <w:p w14:paraId="4127DD54">
            <w:pPr>
              <w:pStyle w:val="8"/>
              <w:widowControl/>
              <w:spacing w:line="276" w:lineRule="auto"/>
              <w:rPr>
                <w:rFonts w:hint="default"/>
                <w:kern w:val="2"/>
                <w:lang w:val="en-US"/>
              </w:rPr>
            </w:pPr>
          </w:p>
          <w:p w14:paraId="4E331E55">
            <w:pPr>
              <w:pStyle w:val="8"/>
              <w:widowControl/>
              <w:spacing w:line="276" w:lineRule="auto"/>
              <w:rPr>
                <w:rFonts w:hint="default"/>
                <w:kern w:val="2"/>
                <w:lang w:val="en-US"/>
              </w:rPr>
            </w:pPr>
          </w:p>
          <w:p w14:paraId="364DA01A">
            <w:pPr>
              <w:keepNext w:val="0"/>
              <w:keepLines w:val="0"/>
              <w:widowControl/>
              <w:suppressLineNumbers w:val="0"/>
              <w:kinsoku w:val="0"/>
              <w:autoSpaceDE w:val="0"/>
              <w:autoSpaceDN w:val="0"/>
              <w:adjustRightInd w:val="0"/>
              <w:snapToGrid w:val="0"/>
              <w:spacing w:before="71"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职能职责概述</w:t>
            </w:r>
          </w:p>
        </w:tc>
        <w:tc>
          <w:tcPr>
            <w:tcW w:w="7659"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0495952C">
            <w:pPr>
              <w:pStyle w:val="8"/>
              <w:widowControl/>
              <w:rPr>
                <w:rFonts w:hint="default" w:ascii="宋体" w:hAnsi="宋体" w:eastAsia="宋体" w:cs="宋体"/>
                <w:snapToGrid/>
                <w:color w:val="000000"/>
                <w:spacing w:val="-3"/>
                <w:kern w:val="2"/>
                <w:sz w:val="22"/>
                <w:szCs w:val="22"/>
                <w:lang w:val="en-US" w:eastAsia="zh-CN" w:bidi="ar"/>
              </w:rPr>
            </w:pPr>
            <w:r>
              <w:rPr>
                <w:rFonts w:hint="default"/>
                <w:kern w:val="2"/>
                <w:lang w:val="en-US" w:eastAsia="zh-CN"/>
              </w:rPr>
              <w:t>1</w:t>
            </w:r>
            <w:r>
              <w:rPr>
                <w:rFonts w:hint="default" w:ascii="宋体" w:hAnsi="宋体" w:eastAsia="宋体" w:cs="宋体"/>
                <w:snapToGrid/>
                <w:color w:val="000000"/>
                <w:spacing w:val="-3"/>
                <w:kern w:val="2"/>
                <w:sz w:val="22"/>
                <w:szCs w:val="22"/>
                <w:lang w:val="en-US" w:eastAsia="zh-CN" w:bidi="ar"/>
              </w:rPr>
              <w:t>.负责宣传和研究马列主义、毛泽东思想、邓小平理论、“三个代表”重要思想、科学发展观、习近平新时代中国特色社会主义思想和党的路线、方针、政策；</w:t>
            </w:r>
          </w:p>
          <w:p w14:paraId="69274476">
            <w:pPr>
              <w:pStyle w:val="8"/>
              <w:widowControl/>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2.负责鹤城区内党员领导干部的轮训工作；负责培训中青年党员干部和党外干部；</w:t>
            </w:r>
          </w:p>
          <w:p w14:paraId="398C6B5C">
            <w:pPr>
              <w:pStyle w:val="8"/>
              <w:widowControl/>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3.负责主体班次学籍管理，协同组织人社部门，对学员在校期间的学习和党性锻炼情况进行考核、考察和评价，提出使用建议；</w:t>
            </w:r>
          </w:p>
          <w:p w14:paraId="6E4C8CF9">
            <w:pPr>
              <w:pStyle w:val="8"/>
              <w:widowControl/>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4.承办区委、区政府以及相关部门举办的专题研讨班；</w:t>
            </w:r>
          </w:p>
          <w:p w14:paraId="153EECC9">
            <w:pPr>
              <w:pStyle w:val="8"/>
              <w:widowControl/>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5.负责组织实施开展干部继续教育和培训工作；</w:t>
            </w:r>
          </w:p>
          <w:p w14:paraId="692FACE1">
            <w:pPr>
              <w:pStyle w:val="8"/>
              <w:widowControl/>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6.开展同国（境）内外有关机构和组织的合作与交流；</w:t>
            </w:r>
          </w:p>
          <w:p w14:paraId="72B3257C">
            <w:pPr>
              <w:pStyle w:val="8"/>
              <w:widowControl/>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7.围绕鹤城区委、鹤城区政府的工作方针，就区域经济建设、党的建设、文化建设和社会建设的新经验、新情况、新问题，开展理论科学研究，并提出建设性意见；</w:t>
            </w:r>
          </w:p>
          <w:p w14:paraId="25A62FC5">
            <w:pPr>
              <w:pStyle w:val="8"/>
              <w:widowControl/>
              <w:rPr>
                <w:rFonts w:hint="default" w:eastAsia="宋体"/>
                <w:kern w:val="2"/>
                <w:lang w:val="en-US" w:eastAsia="zh-CN"/>
              </w:rPr>
            </w:pPr>
            <w:r>
              <w:rPr>
                <w:rFonts w:hint="default" w:ascii="宋体" w:hAnsi="宋体" w:eastAsia="宋体" w:cs="宋体"/>
                <w:snapToGrid/>
                <w:color w:val="000000"/>
                <w:spacing w:val="-3"/>
                <w:kern w:val="2"/>
                <w:sz w:val="22"/>
                <w:szCs w:val="22"/>
                <w:lang w:val="en-US" w:eastAsia="zh-CN" w:bidi="ar"/>
              </w:rPr>
              <w:t>8.完成区委、区政府交办的其他任务。</w:t>
            </w:r>
          </w:p>
        </w:tc>
      </w:tr>
      <w:tr w14:paraId="4F642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698"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3184DB5C">
            <w:pPr>
              <w:pStyle w:val="8"/>
              <w:widowControl/>
              <w:spacing w:line="261" w:lineRule="auto"/>
              <w:rPr>
                <w:rFonts w:hint="default"/>
                <w:kern w:val="2"/>
                <w:lang w:val="en-US" w:eastAsia="zh-CN"/>
              </w:rPr>
            </w:pPr>
          </w:p>
          <w:p w14:paraId="6143DCEE">
            <w:pPr>
              <w:pStyle w:val="8"/>
              <w:widowControl/>
              <w:spacing w:line="264" w:lineRule="auto"/>
              <w:rPr>
                <w:rFonts w:hint="default"/>
                <w:kern w:val="2"/>
                <w:lang w:val="en-US" w:eastAsia="zh-CN"/>
              </w:rPr>
            </w:pPr>
          </w:p>
          <w:p w14:paraId="75025147">
            <w:pPr>
              <w:pStyle w:val="8"/>
              <w:widowControl/>
              <w:spacing w:line="264" w:lineRule="auto"/>
              <w:rPr>
                <w:rFonts w:hint="default"/>
                <w:kern w:val="2"/>
                <w:lang w:val="en-US" w:eastAsia="zh-CN"/>
              </w:rPr>
            </w:pPr>
          </w:p>
          <w:p w14:paraId="48695E23">
            <w:pPr>
              <w:pStyle w:val="8"/>
              <w:widowControl/>
              <w:spacing w:line="264" w:lineRule="auto"/>
              <w:rPr>
                <w:rFonts w:hint="default"/>
                <w:kern w:val="2"/>
                <w:lang w:val="en-US" w:eastAsia="zh-CN"/>
              </w:rPr>
            </w:pPr>
          </w:p>
          <w:p w14:paraId="6ABDC32F">
            <w:pPr>
              <w:keepNext w:val="0"/>
              <w:keepLines w:val="0"/>
              <w:widowControl/>
              <w:suppressLineNumbers w:val="0"/>
              <w:kinsoku w:val="0"/>
              <w:autoSpaceDE w:val="0"/>
              <w:autoSpaceDN w:val="0"/>
              <w:adjustRightInd w:val="0"/>
              <w:snapToGrid w:val="0"/>
              <w:spacing w:before="71" w:beforeAutospacing="0" w:after="0" w:afterAutospacing="0" w:line="218" w:lineRule="auto"/>
              <w:ind w:left="37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年度主要</w:t>
            </w:r>
          </w:p>
          <w:p w14:paraId="10F0EB56">
            <w:pPr>
              <w:keepNext w:val="0"/>
              <w:keepLines w:val="0"/>
              <w:widowControl/>
              <w:suppressLineNumbers w:val="0"/>
              <w:kinsoku w:val="0"/>
              <w:autoSpaceDE w:val="0"/>
              <w:autoSpaceDN w:val="0"/>
              <w:adjustRightInd w:val="0"/>
              <w:snapToGrid w:val="0"/>
              <w:spacing w:before="29" w:beforeAutospacing="0" w:after="0" w:afterAutospacing="0" w:line="218" w:lineRule="auto"/>
              <w:ind w:left="37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工作内容</w:t>
            </w:r>
          </w:p>
        </w:tc>
        <w:tc>
          <w:tcPr>
            <w:tcW w:w="7659"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CE46692">
            <w:pPr>
              <w:pStyle w:val="8"/>
              <w:widowControl/>
              <w:rPr>
                <w:rFonts w:hint="default" w:ascii="宋体" w:hAnsi="宋体" w:eastAsia="宋体" w:cs="宋体"/>
                <w:snapToGrid/>
                <w:color w:val="000000"/>
                <w:spacing w:val="-3"/>
                <w:kern w:val="2"/>
                <w:sz w:val="22"/>
                <w:szCs w:val="22"/>
                <w:lang w:val="en-US" w:eastAsia="zh-CN" w:bidi="ar"/>
              </w:rPr>
            </w:pPr>
          </w:p>
          <w:p w14:paraId="450C3E26">
            <w:pPr>
              <w:pStyle w:val="8"/>
              <w:widowControl/>
              <w:rPr>
                <w:rFonts w:hint="eastAsia"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1.办主体培训班至少达到2个</w:t>
            </w:r>
          </w:p>
          <w:p w14:paraId="2B4D8E04">
            <w:pPr>
              <w:pStyle w:val="8"/>
              <w:widowControl/>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2.期刊达到2期</w:t>
            </w:r>
          </w:p>
          <w:p w14:paraId="0514E534">
            <w:pPr>
              <w:pStyle w:val="8"/>
              <w:widowControl/>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3.结项课题达到3个</w:t>
            </w:r>
          </w:p>
          <w:p w14:paraId="23AFBA0A">
            <w:pPr>
              <w:pStyle w:val="8"/>
              <w:widowControl/>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4.立项课题达到3个</w:t>
            </w:r>
          </w:p>
          <w:p w14:paraId="076BF5C3">
            <w:pPr>
              <w:pStyle w:val="8"/>
              <w:widowControl/>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5.论文达到4篇</w:t>
            </w:r>
          </w:p>
          <w:p w14:paraId="62555851">
            <w:pPr>
              <w:pStyle w:val="8"/>
              <w:widowControl/>
              <w:rPr>
                <w:rFonts w:hint="eastAsia"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6.参培率、立项率达到100%</w:t>
            </w:r>
          </w:p>
        </w:tc>
      </w:tr>
      <w:tr w14:paraId="10854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8" w:hRule="atLeast"/>
        </w:trPr>
        <w:tc>
          <w:tcPr>
            <w:tcW w:w="1654" w:type="dxa"/>
            <w:tcBorders>
              <w:top w:val="single" w:color="000000" w:sz="4" w:space="0"/>
              <w:left w:val="single" w:color="000000" w:sz="4" w:space="0"/>
              <w:bottom w:val="single" w:color="000000" w:sz="4" w:space="0"/>
              <w:right w:val="single" w:color="000000" w:sz="4" w:space="0"/>
            </w:tcBorders>
            <w:shd w:val="clear" w:color="auto" w:fill="auto"/>
            <w:vAlign w:val="top"/>
          </w:tcPr>
          <w:p w14:paraId="4067F202">
            <w:pPr>
              <w:pStyle w:val="8"/>
              <w:widowControl/>
              <w:spacing w:line="285" w:lineRule="auto"/>
              <w:rPr>
                <w:rFonts w:hint="default"/>
                <w:kern w:val="2"/>
                <w:lang w:val="en-US" w:eastAsia="zh-CN"/>
              </w:rPr>
            </w:pPr>
          </w:p>
          <w:p w14:paraId="2EEAEC8C">
            <w:pPr>
              <w:pStyle w:val="8"/>
              <w:widowControl/>
              <w:spacing w:line="285" w:lineRule="auto"/>
              <w:rPr>
                <w:rFonts w:hint="default"/>
                <w:kern w:val="2"/>
                <w:lang w:val="en-US" w:eastAsia="zh-CN"/>
              </w:rPr>
            </w:pPr>
          </w:p>
          <w:p w14:paraId="467B6131">
            <w:pPr>
              <w:pStyle w:val="8"/>
              <w:widowControl/>
              <w:spacing w:line="285" w:lineRule="auto"/>
              <w:rPr>
                <w:rFonts w:hint="default"/>
                <w:kern w:val="2"/>
                <w:lang w:val="en-US" w:eastAsia="zh-CN"/>
              </w:rPr>
            </w:pPr>
          </w:p>
          <w:p w14:paraId="31E67B76">
            <w:pPr>
              <w:keepNext w:val="0"/>
              <w:keepLines w:val="0"/>
              <w:widowControl/>
              <w:suppressLineNumbers w:val="0"/>
              <w:kinsoku w:val="0"/>
              <w:autoSpaceDE w:val="0"/>
              <w:autoSpaceDN w:val="0"/>
              <w:adjustRightInd w:val="0"/>
              <w:snapToGrid w:val="0"/>
              <w:spacing w:before="71" w:beforeAutospacing="0" w:after="0" w:afterAutospacing="0" w:line="218" w:lineRule="auto"/>
              <w:ind w:left="215" w:right="0"/>
              <w:jc w:val="left"/>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2"/>
                <w:kern w:val="2"/>
                <w:sz w:val="22"/>
                <w:szCs w:val="22"/>
                <w:lang w:val="en-US" w:eastAsia="zh-CN" w:bidi="ar"/>
              </w:rPr>
              <w:t>年度部门(单</w:t>
            </w:r>
          </w:p>
          <w:p w14:paraId="1889B32D">
            <w:pPr>
              <w:keepNext w:val="0"/>
              <w:keepLines w:val="0"/>
              <w:widowControl/>
              <w:suppressLineNumbers w:val="0"/>
              <w:kinsoku w:val="0"/>
              <w:autoSpaceDE w:val="0"/>
              <w:autoSpaceDN w:val="0"/>
              <w:adjustRightInd w:val="0"/>
              <w:snapToGrid w:val="0"/>
              <w:spacing w:before="70" w:beforeAutospacing="0" w:after="0" w:afterAutospacing="0" w:line="235" w:lineRule="auto"/>
              <w:ind w:left="14" w:right="0"/>
              <w:jc w:val="left"/>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3"/>
                <w:kern w:val="2"/>
                <w:sz w:val="22"/>
                <w:szCs w:val="22"/>
                <w:lang w:val="en-US" w:eastAsia="zh-CN" w:bidi="ar"/>
              </w:rPr>
              <w:t>位)总体运行情况</w:t>
            </w:r>
            <w:r>
              <w:rPr>
                <w:rFonts w:hint="eastAsia" w:ascii="宋体" w:hAnsi="宋体" w:eastAsia="宋体" w:cs="宋体"/>
                <w:snapToGrid/>
                <w:color w:val="000000"/>
                <w:spacing w:val="1"/>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及取得的成绩</w:t>
            </w:r>
          </w:p>
        </w:tc>
        <w:tc>
          <w:tcPr>
            <w:tcW w:w="7659"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12D8B9FE">
            <w:pPr>
              <w:pStyle w:val="8"/>
              <w:widowControl/>
              <w:ind w:firstLine="428" w:firstLineChars="200"/>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2024年，区委党校依据干部培训计划，成功举办5期专题研讨班与2期主体培训班。5月至6月，区委组织部联合我校与浙江大学公共管理学院，举办2期“鹤城区推动经济高质量发展专题培训班”，98名学员参与培训。此次培训精心设计课程，涵盖数字经济、产业升级等前沿领域，还组织学员实地考察杭州知名企业，学习先进经验，拓宽学员视野。7月，我校与区纪委、区委组织部共同举办学习党章党规党纪暨树立和践行正确政绩观培训班，80人参加。培训期间，通过案例分析、警示教育等形式，让学员深刻认识到廉洁从政和树立正确政绩观的重要性。同期协助区委组织部开展党员发展对象培训班，129人接受培训，通过系统的党的理论知识学习和实践活动，为党组织培养了一批政治素质过硬的后备力量。12月，我校与区委组织部联合举办第一期“区管干部学习贯彻党的二十届三中全会精神专题研讨班”，109名党政一把手参加培训。剩余的795名区管干部分两期8个班次在2025年1月进行集中培训。9月至11月，主办第21期科级干部进修班与第27期中青年干部培训班，共97人完成学业。推行案例式教学，新开发案例教学2个专题、案例式教学13个专题，通过真实案例分析，提高学员分析和解决问题的能力。</w:t>
            </w:r>
          </w:p>
          <w:p w14:paraId="76C34346">
            <w:pPr>
              <w:pStyle w:val="8"/>
              <w:widowControl/>
              <w:ind w:firstLine="428" w:firstLineChars="200"/>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今年，省委党校课题1个结项、2个立项；市社科联课题2个结项、1个立项；市委党校课题5个结项、5个立项。在省级刊物发表理论研究论文7篇，在《怀化日报》发表学术研究论文1篇，在《鹤城社科》发表对策性研究报告3篇。</w:t>
            </w:r>
          </w:p>
          <w:p w14:paraId="1D660259">
            <w:pPr>
              <w:pStyle w:val="8"/>
              <w:widowControl/>
              <w:ind w:firstLine="428" w:firstLineChars="200"/>
              <w:rPr>
                <w:rFonts w:hint="default" w:ascii="宋体" w:hAnsi="宋体" w:eastAsia="宋体" w:cs="宋体"/>
                <w:snapToGrid/>
                <w:color w:val="000000"/>
                <w:spacing w:val="-3"/>
                <w:kern w:val="2"/>
                <w:sz w:val="22"/>
                <w:szCs w:val="22"/>
                <w:lang w:val="en-US" w:eastAsia="zh-CN" w:bidi="ar"/>
              </w:rPr>
            </w:pPr>
            <w:r>
              <w:rPr>
                <w:rFonts w:hint="default" w:ascii="宋体" w:hAnsi="宋体" w:eastAsia="宋体" w:cs="宋体"/>
                <w:snapToGrid/>
                <w:color w:val="000000"/>
                <w:spacing w:val="-3"/>
                <w:kern w:val="2"/>
                <w:sz w:val="22"/>
                <w:szCs w:val="22"/>
                <w:lang w:val="en-US" w:eastAsia="zh-CN" w:bidi="ar"/>
              </w:rPr>
              <w:t>同时，积极为党委政府建言献策，提交3篇决策咨询报告，如《推动鹤城区生态文化旅游高质量发展的调研报告》等。组织党校理论中心组开展14次集中学习，其中1次为意识形态专题学习。组织教师积极参与区委宣讲团，深入区直机关、街道、乡镇等11个单位开展党的二十届三中全会精神理论宣讲，共800余人。</w:t>
            </w:r>
          </w:p>
        </w:tc>
      </w:tr>
      <w:tr w14:paraId="17689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49" w:hRule="atLeast"/>
        </w:trPr>
        <w:tc>
          <w:tcPr>
            <w:tcW w:w="9313"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0E4E0AFB">
            <w:pPr>
              <w:keepNext w:val="0"/>
              <w:keepLines w:val="0"/>
              <w:widowControl/>
              <w:suppressLineNumbers w:val="0"/>
              <w:kinsoku w:val="0"/>
              <w:autoSpaceDE w:val="0"/>
              <w:autoSpaceDN w:val="0"/>
              <w:adjustRightInd w:val="0"/>
              <w:snapToGrid w:val="0"/>
              <w:spacing w:before="274" w:beforeAutospacing="0" w:after="0" w:afterAutospacing="0" w:line="218" w:lineRule="auto"/>
              <w:ind w:left="508" w:right="0"/>
              <w:jc w:val="left"/>
              <w:rPr>
                <w:rFonts w:hint="eastAsia" w:ascii="宋体" w:hAnsi="宋体" w:eastAsia="宋体" w:cs="宋体"/>
                <w:kern w:val="2"/>
                <w:sz w:val="22"/>
                <w:szCs w:val="22"/>
                <w:lang w:val="en-US" w:eastAsia="zh-CN"/>
              </w:rPr>
            </w:pPr>
            <w:r>
              <w:rPr>
                <w:rFonts w:hint="eastAsia" w:ascii="宋体" w:hAnsi="宋体" w:eastAsia="宋体" w:cs="宋体"/>
                <w:b/>
                <w:bCs/>
                <w:snapToGrid/>
                <w:color w:val="000000"/>
                <w:spacing w:val="-3"/>
                <w:kern w:val="2"/>
                <w:sz w:val="22"/>
                <w:szCs w:val="22"/>
                <w:lang w:val="en-US" w:eastAsia="zh-CN" w:bidi="ar"/>
              </w:rPr>
              <w:t>二、部门(单位)整体支出绩效自评情况</w:t>
            </w:r>
          </w:p>
        </w:tc>
      </w:tr>
      <w:tr w14:paraId="46C00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677B47D">
            <w:pPr>
              <w:pStyle w:val="8"/>
              <w:widowControl/>
              <w:spacing w:line="292" w:lineRule="auto"/>
              <w:rPr>
                <w:rFonts w:hint="default"/>
                <w:kern w:val="2"/>
                <w:lang w:val="en-US" w:eastAsia="zh-CN"/>
              </w:rPr>
            </w:pPr>
          </w:p>
          <w:p w14:paraId="5CEA9B3F">
            <w:pPr>
              <w:keepNext w:val="0"/>
              <w:keepLines w:val="0"/>
              <w:widowControl/>
              <w:suppressLineNumbers w:val="0"/>
              <w:kinsoku w:val="0"/>
              <w:autoSpaceDE w:val="0"/>
              <w:autoSpaceDN w:val="0"/>
              <w:adjustRightInd w:val="0"/>
              <w:snapToGrid w:val="0"/>
              <w:spacing w:before="72" w:beforeAutospacing="0" w:after="0" w:afterAutospacing="0" w:line="218" w:lineRule="auto"/>
              <w:ind w:left="40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绩效自评综合得分</w:t>
            </w:r>
          </w:p>
        </w:tc>
        <w:tc>
          <w:tcPr>
            <w:tcW w:w="682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02E569D6">
            <w:pPr>
              <w:pStyle w:val="8"/>
              <w:widowControl/>
              <w:jc w:val="center"/>
              <w:rPr>
                <w:rFonts w:hint="eastAsia" w:ascii="宋体" w:hAnsi="宋体" w:eastAsia="宋体" w:cs="宋体"/>
                <w:snapToGrid/>
                <w:color w:val="000000"/>
                <w:spacing w:val="1"/>
                <w:kern w:val="2"/>
                <w:sz w:val="22"/>
                <w:szCs w:val="22"/>
                <w:lang w:val="en-US" w:eastAsia="zh-CN" w:bidi="ar"/>
              </w:rPr>
            </w:pPr>
          </w:p>
          <w:p w14:paraId="7F999374">
            <w:pPr>
              <w:pStyle w:val="8"/>
              <w:widowControl/>
              <w:jc w:val="center"/>
              <w:rPr>
                <w:rFonts w:hint="default" w:eastAsia="宋体"/>
                <w:kern w:val="2"/>
                <w:lang w:val="en-US" w:eastAsia="zh-CN"/>
              </w:rPr>
            </w:pPr>
            <w:r>
              <w:rPr>
                <w:rFonts w:hint="eastAsia" w:ascii="宋体" w:hAnsi="宋体" w:eastAsia="宋体" w:cs="宋体"/>
                <w:snapToGrid/>
                <w:color w:val="000000"/>
                <w:spacing w:val="1"/>
                <w:kern w:val="2"/>
                <w:sz w:val="22"/>
                <w:szCs w:val="22"/>
                <w:lang w:val="en-US" w:eastAsia="zh-CN" w:bidi="ar"/>
              </w:rPr>
              <w:t>99.3</w:t>
            </w:r>
          </w:p>
        </w:tc>
      </w:tr>
      <w:tr w14:paraId="22F630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54" w:hRule="atLeast"/>
        </w:trPr>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8253781">
            <w:pPr>
              <w:keepNext w:val="0"/>
              <w:keepLines w:val="0"/>
              <w:widowControl/>
              <w:suppressLineNumbers w:val="0"/>
              <w:kinsoku w:val="0"/>
              <w:autoSpaceDE w:val="0"/>
              <w:autoSpaceDN w:val="0"/>
              <w:adjustRightInd w:val="0"/>
              <w:snapToGrid w:val="0"/>
              <w:spacing w:before="277" w:beforeAutospacing="0" w:after="0" w:afterAutospacing="0" w:line="216" w:lineRule="auto"/>
              <w:ind w:left="495" w:right="0"/>
              <w:jc w:val="both"/>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评价等次</w:t>
            </w:r>
          </w:p>
        </w:tc>
        <w:tc>
          <w:tcPr>
            <w:tcW w:w="682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610F1C70">
            <w:pPr>
              <w:pStyle w:val="8"/>
              <w:widowControl/>
              <w:jc w:val="center"/>
              <w:rPr>
                <w:rFonts w:hint="eastAsia" w:eastAsia="宋体"/>
                <w:kern w:val="2"/>
                <w:lang w:val="en-US" w:eastAsia="zh-CN"/>
              </w:rPr>
            </w:pPr>
            <w:r>
              <w:rPr>
                <w:rFonts w:hint="eastAsia" w:eastAsia="宋体"/>
                <w:kern w:val="2"/>
                <w:lang w:val="en-US" w:eastAsia="zh-CN"/>
              </w:rPr>
              <w:t>优</w:t>
            </w:r>
          </w:p>
        </w:tc>
      </w:tr>
    </w:tbl>
    <w:p w14:paraId="4EC7C8F9">
      <w:pPr>
        <w:keepNext w:val="0"/>
        <w:keepLines w:val="0"/>
        <w:widowControl/>
        <w:suppressLineNumbers w:val="0"/>
        <w:kinsoku w:val="0"/>
        <w:autoSpaceDE w:val="0"/>
        <w:autoSpaceDN w:val="0"/>
        <w:adjustRightInd w:val="0"/>
        <w:snapToGrid w:val="0"/>
        <w:spacing w:before="0" w:beforeAutospacing="0" w:after="0" w:afterAutospacing="0"/>
        <w:ind w:left="0" w:right="0"/>
        <w:jc w:val="left"/>
        <w:rPr>
          <w:lang w:val="en-US"/>
        </w:rPr>
      </w:pPr>
    </w:p>
    <w:p w14:paraId="5471AB50">
      <w:pPr>
        <w:rPr>
          <w:rFonts w:hint="default" w:ascii="Arial" w:hAnsi="Arial" w:eastAsia="Arial" w:cs="Arial"/>
          <w:snapToGrid w:val="0"/>
          <w:color w:val="000000"/>
          <w:sz w:val="21"/>
          <w:szCs w:val="21"/>
          <w:lang w:val="en-US" w:eastAsia="en-US" w:bidi="ar"/>
        </w:rPr>
      </w:pPr>
      <w:r>
        <w:rPr>
          <w:rFonts w:hint="default" w:ascii="Arial" w:hAnsi="Arial" w:eastAsia="Arial" w:cs="Arial"/>
          <w:snapToGrid w:val="0"/>
          <w:color w:val="000000"/>
          <w:sz w:val="21"/>
          <w:szCs w:val="21"/>
          <w:lang w:val="en-US" w:eastAsia="en-US" w:bidi="ar"/>
        </w:rPr>
        <w:br w:type="page"/>
      </w:r>
    </w:p>
    <w:p w14:paraId="4B3C9D20">
      <w:pPr>
        <w:rPr>
          <w:rFonts w:hint="default" w:ascii="Arial" w:hAnsi="Arial" w:eastAsia="Arial" w:cs="Arial"/>
          <w:snapToGrid w:val="0"/>
          <w:color w:val="000000"/>
          <w:sz w:val="21"/>
          <w:szCs w:val="21"/>
          <w:lang w:val="en-US" w:eastAsia="en-US" w:bidi="ar"/>
        </w:rPr>
        <w:sectPr>
          <w:pgSz w:w="11900" w:h="16830"/>
          <w:pgMar w:top="1430" w:right="1405" w:bottom="1097" w:left="1175" w:header="1" w:footer="971" w:gutter="0"/>
          <w:cols w:space="425" w:num="1"/>
          <w:docGrid w:type="lines" w:linePitch="312" w:charSpace="0"/>
        </w:sectPr>
      </w:pPr>
    </w:p>
    <w:p w14:paraId="5D019CB1">
      <w:pPr>
        <w:keepNext w:val="0"/>
        <w:keepLines w:val="0"/>
        <w:widowControl/>
        <w:suppressLineNumbers w:val="0"/>
        <w:kinsoku w:val="0"/>
        <w:autoSpaceDE w:val="0"/>
        <w:autoSpaceDN w:val="0"/>
        <w:adjustRightInd w:val="0"/>
        <w:snapToGrid w:val="0"/>
        <w:spacing w:before="65" w:beforeAutospacing="0" w:after="0" w:afterAutospacing="0"/>
        <w:ind w:left="0" w:right="0"/>
        <w:jc w:val="left"/>
        <w:rPr>
          <w:lang w:val="en-US"/>
        </w:rPr>
      </w:pPr>
    </w:p>
    <w:p w14:paraId="1D75CB14">
      <w:pPr>
        <w:pStyle w:val="2"/>
        <w:widowControl/>
        <w:spacing w:before="101" w:beforeAutospacing="0" w:line="220" w:lineRule="auto"/>
        <w:rPr>
          <w:spacing w:val="11"/>
          <w:lang w:val="en-US"/>
        </w:rPr>
      </w:pPr>
      <w:bookmarkStart w:id="0" w:name="_GoBack"/>
      <w:bookmarkEnd w:id="0"/>
      <w:r>
        <w:rPr>
          <w:spacing w:val="11"/>
          <w:lang w:val="en-US"/>
        </w:rPr>
        <w:t>附件2</w:t>
      </w:r>
    </w:p>
    <w:p w14:paraId="4C89D5D6">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lang w:val="en-US"/>
        </w:rPr>
      </w:pPr>
    </w:p>
    <w:p w14:paraId="4D57719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lang w:val="en-US"/>
        </w:rPr>
      </w:pPr>
    </w:p>
    <w:p w14:paraId="01C971BA">
      <w:pPr>
        <w:keepNext w:val="0"/>
        <w:keepLines w:val="0"/>
        <w:widowControl/>
        <w:suppressLineNumbers w:val="0"/>
        <w:kinsoku w:val="0"/>
        <w:autoSpaceDE w:val="0"/>
        <w:autoSpaceDN w:val="0"/>
        <w:adjustRightInd w:val="0"/>
        <w:snapToGrid w:val="0"/>
        <w:spacing w:before="156" w:beforeAutospacing="0" w:after="0" w:afterAutospacing="0" w:line="336" w:lineRule="auto"/>
        <w:ind w:left="0" w:right="1893"/>
        <w:jc w:val="center"/>
        <w:rPr>
          <w:rFonts w:hint="eastAsia" w:ascii="宋体" w:hAnsi="宋体" w:eastAsia="宋体" w:cs="宋体"/>
          <w:b/>
          <w:bCs/>
          <w:sz w:val="48"/>
          <w:szCs w:val="48"/>
          <w:lang w:val="en-US" w:eastAsia="zh-CN"/>
        </w:rPr>
      </w:pPr>
      <w:r>
        <w:rPr>
          <w:rFonts w:hint="eastAsia" w:ascii="宋体" w:hAnsi="宋体" w:eastAsia="宋体" w:cs="宋体"/>
          <w:b/>
          <w:bCs/>
          <w:snapToGrid/>
          <w:color w:val="000000"/>
          <w:kern w:val="0"/>
          <w:sz w:val="48"/>
          <w:szCs w:val="48"/>
          <w:lang w:val="en-US" w:eastAsia="zh-CN" w:bidi="ar"/>
        </w:rPr>
        <w:t xml:space="preserve">    </w:t>
      </w:r>
    </w:p>
    <w:p w14:paraId="38D7B4B1">
      <w:pPr>
        <w:keepNext w:val="0"/>
        <w:keepLines w:val="0"/>
        <w:widowControl/>
        <w:suppressLineNumbers w:val="0"/>
        <w:kinsoku w:val="0"/>
        <w:autoSpaceDE w:val="0"/>
        <w:autoSpaceDN w:val="0"/>
        <w:adjustRightInd/>
        <w:snapToGrid w:val="0"/>
        <w:spacing w:before="0" w:beforeAutospacing="0" w:after="0" w:afterAutospacing="0" w:line="336" w:lineRule="auto"/>
        <w:ind w:left="0" w:right="0"/>
        <w:jc w:val="center"/>
        <w:rPr>
          <w:rFonts w:hint="eastAsia" w:ascii="宋体" w:hAnsi="宋体" w:eastAsia="宋体" w:cs="宋体"/>
          <w:b/>
          <w:bCs/>
          <w:sz w:val="48"/>
          <w:szCs w:val="48"/>
          <w:lang w:val="en-US" w:eastAsia="zh-CN"/>
        </w:rPr>
      </w:pPr>
      <w:r>
        <w:rPr>
          <w:rFonts w:hint="eastAsia" w:ascii="宋体" w:hAnsi="宋体" w:eastAsia="宋体" w:cs="宋体"/>
          <w:b/>
          <w:bCs/>
          <w:snapToGrid/>
          <w:color w:val="000000"/>
          <w:kern w:val="0"/>
          <w:sz w:val="48"/>
          <w:szCs w:val="48"/>
          <w:lang w:val="en-US" w:eastAsia="zh-CN" w:bidi="ar"/>
        </w:rPr>
        <w:t xml:space="preserve"> 2024年度中共怀化市鹤城区委党校</w:t>
      </w:r>
    </w:p>
    <w:p w14:paraId="18348C31">
      <w:pPr>
        <w:keepNext w:val="0"/>
        <w:keepLines w:val="0"/>
        <w:widowControl/>
        <w:suppressLineNumbers w:val="0"/>
        <w:kinsoku w:val="0"/>
        <w:autoSpaceDE w:val="0"/>
        <w:autoSpaceDN w:val="0"/>
        <w:adjustRightInd/>
        <w:snapToGrid w:val="0"/>
        <w:spacing w:before="0" w:beforeAutospacing="0" w:after="0" w:afterAutospacing="0" w:line="336" w:lineRule="auto"/>
        <w:ind w:left="0" w:right="0"/>
        <w:jc w:val="center"/>
        <w:rPr>
          <w:rFonts w:hint="eastAsia" w:ascii="宋体" w:hAnsi="宋体" w:eastAsia="宋体" w:cs="宋体"/>
          <w:b/>
          <w:bCs/>
          <w:sz w:val="48"/>
          <w:szCs w:val="48"/>
          <w:lang w:val="en-US" w:eastAsia="zh-CN"/>
        </w:rPr>
      </w:pPr>
      <w:r>
        <w:rPr>
          <w:rFonts w:hint="eastAsia" w:ascii="宋体" w:hAnsi="宋体" w:eastAsia="宋体" w:cs="宋体"/>
          <w:b/>
          <w:bCs/>
          <w:snapToGrid/>
          <w:color w:val="000000"/>
          <w:kern w:val="0"/>
          <w:sz w:val="48"/>
          <w:szCs w:val="48"/>
          <w:lang w:val="en-US" w:eastAsia="zh-CN" w:bidi="ar"/>
        </w:rPr>
        <w:t>部门整体支出</w:t>
      </w:r>
    </w:p>
    <w:p w14:paraId="64967480">
      <w:pPr>
        <w:keepNext w:val="0"/>
        <w:keepLines w:val="0"/>
        <w:widowControl/>
        <w:suppressLineNumbers w:val="0"/>
        <w:kinsoku w:val="0"/>
        <w:autoSpaceDE w:val="0"/>
        <w:autoSpaceDN w:val="0"/>
        <w:adjustRightInd w:val="0"/>
        <w:snapToGrid w:val="0"/>
        <w:spacing w:before="0" w:beforeAutospacing="0" w:after="0" w:afterAutospacing="0" w:line="336" w:lineRule="auto"/>
        <w:ind w:left="0" w:right="0"/>
        <w:jc w:val="center"/>
        <w:rPr>
          <w:rFonts w:hint="eastAsia" w:ascii="宋体" w:hAnsi="宋体" w:eastAsia="宋体" w:cs="宋体"/>
          <w:b/>
          <w:bCs/>
          <w:sz w:val="48"/>
          <w:szCs w:val="48"/>
          <w:lang w:val="en-US" w:eastAsia="zh-CN"/>
        </w:rPr>
      </w:pPr>
      <w:r>
        <w:rPr>
          <w:rFonts w:hint="eastAsia" w:ascii="宋体" w:hAnsi="宋体" w:eastAsia="宋体" w:cs="宋体"/>
          <w:b/>
          <w:bCs/>
          <w:snapToGrid/>
          <w:color w:val="000000"/>
          <w:spacing w:val="-10"/>
          <w:kern w:val="0"/>
          <w:sz w:val="52"/>
          <w:szCs w:val="52"/>
          <w:lang w:val="en-US" w:eastAsia="zh-CN" w:bidi="ar"/>
        </w:rPr>
        <w:t>绩效自评报告</w:t>
      </w:r>
    </w:p>
    <w:p w14:paraId="76D24DA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6C8F64D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6B26546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485D198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2A381AC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31E164F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EF8D52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680EFA9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78B0513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35358D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22737E6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591B302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E46ADA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4015221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6B460F3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05EC64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4C3B2F6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324C949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616EE6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1E88F2A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40B1B97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7B53827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2B313428">
      <w:pPr>
        <w:keepNext w:val="0"/>
        <w:keepLines w:val="0"/>
        <w:widowControl/>
        <w:suppressLineNumbers w:val="0"/>
        <w:kinsoku w:val="0"/>
        <w:autoSpaceDE w:val="0"/>
        <w:autoSpaceDN w:val="0"/>
        <w:adjustRightInd w:val="0"/>
        <w:snapToGrid w:val="0"/>
        <w:spacing w:before="110" w:beforeAutospacing="0" w:after="0" w:afterAutospacing="0" w:line="223" w:lineRule="auto"/>
        <w:ind w:left="1795" w:right="0"/>
        <w:jc w:val="left"/>
        <w:rPr>
          <w:rFonts w:hint="eastAsia" w:ascii="楷体" w:hAnsi="楷体" w:eastAsia="楷体" w:cs="楷体"/>
          <w:spacing w:val="-36"/>
          <w:w w:val="99"/>
          <w:sz w:val="34"/>
          <w:szCs w:val="34"/>
          <w:lang w:val="en-US" w:eastAsia="zh-CN"/>
        </w:rPr>
      </w:pPr>
    </w:p>
    <w:p w14:paraId="7F55B9B7">
      <w:pPr>
        <w:keepNext w:val="0"/>
        <w:keepLines w:val="0"/>
        <w:widowControl/>
        <w:suppressLineNumbers w:val="0"/>
        <w:kinsoku w:val="0"/>
        <w:autoSpaceDE w:val="0"/>
        <w:autoSpaceDN w:val="0"/>
        <w:adjustRightInd w:val="0"/>
        <w:snapToGrid w:val="0"/>
        <w:spacing w:before="110" w:beforeAutospacing="0" w:after="0" w:afterAutospacing="0" w:line="223" w:lineRule="auto"/>
        <w:ind w:left="1795" w:right="0"/>
        <w:jc w:val="left"/>
        <w:rPr>
          <w:rFonts w:hint="eastAsia" w:ascii="楷体" w:hAnsi="楷体" w:eastAsia="楷体" w:cs="楷体"/>
          <w:spacing w:val="-36"/>
          <w:w w:val="99"/>
          <w:sz w:val="34"/>
          <w:szCs w:val="34"/>
          <w:lang w:val="en-US" w:eastAsia="zh-CN"/>
        </w:rPr>
      </w:pPr>
    </w:p>
    <w:p w14:paraId="4309FC45">
      <w:pPr>
        <w:keepNext w:val="0"/>
        <w:keepLines w:val="0"/>
        <w:widowControl/>
        <w:suppressLineNumbers w:val="0"/>
        <w:kinsoku w:val="0"/>
        <w:autoSpaceDE w:val="0"/>
        <w:autoSpaceDN w:val="0"/>
        <w:adjustRightInd w:val="0"/>
        <w:snapToGrid w:val="0"/>
        <w:spacing w:before="110" w:beforeAutospacing="0" w:after="0" w:afterAutospacing="0" w:line="223" w:lineRule="auto"/>
        <w:ind w:left="1795" w:right="0"/>
        <w:jc w:val="left"/>
        <w:rPr>
          <w:rFonts w:hint="eastAsia" w:ascii="楷体" w:hAnsi="楷体" w:eastAsia="楷体" w:cs="楷体"/>
          <w:sz w:val="34"/>
          <w:szCs w:val="34"/>
          <w:lang w:val="en-US" w:eastAsia="zh-CN"/>
        </w:rPr>
      </w:pPr>
      <w:r>
        <w:rPr>
          <w:rFonts w:hint="eastAsia" w:ascii="楷体" w:hAnsi="楷体" w:eastAsia="楷体" w:cs="楷体"/>
          <w:snapToGrid/>
          <w:color w:val="000000"/>
          <w:spacing w:val="-36"/>
          <w:w w:val="99"/>
          <w:kern w:val="0"/>
          <w:sz w:val="34"/>
          <w:szCs w:val="34"/>
          <w:lang w:val="en-US" w:eastAsia="zh-CN" w:bidi="ar"/>
        </w:rPr>
        <w:t>实施单位：</w:t>
      </w:r>
      <w:r>
        <w:rPr>
          <w:rFonts w:hint="eastAsia" w:ascii="楷体" w:hAnsi="楷体" w:eastAsia="楷体" w:cs="楷体"/>
          <w:snapToGrid/>
          <w:color w:val="000000"/>
          <w:spacing w:val="-79"/>
          <w:kern w:val="0"/>
          <w:sz w:val="34"/>
          <w:szCs w:val="34"/>
          <w:u w:val="single"/>
          <w:lang w:val="en-US" w:eastAsia="zh-CN" w:bidi="ar"/>
        </w:rPr>
        <w:t xml:space="preserve">             </w:t>
      </w:r>
      <w:r>
        <w:rPr>
          <w:rFonts w:hint="eastAsia" w:ascii="楷体" w:hAnsi="楷体" w:eastAsia="楷体" w:cs="楷体"/>
          <w:snapToGrid/>
          <w:color w:val="000000"/>
          <w:spacing w:val="-36"/>
          <w:w w:val="99"/>
          <w:kern w:val="0"/>
          <w:sz w:val="34"/>
          <w:szCs w:val="34"/>
          <w:u w:val="single"/>
          <w:lang w:val="en-US" w:eastAsia="zh-CN" w:bidi="ar"/>
        </w:rPr>
        <w:t>中共怀化市鹤城区委党校</w:t>
      </w:r>
      <w:r>
        <w:rPr>
          <w:rFonts w:hint="eastAsia" w:ascii="楷体" w:hAnsi="楷体" w:eastAsia="楷体" w:cs="楷体"/>
          <w:snapToGrid/>
          <w:color w:val="000000"/>
          <w:spacing w:val="27"/>
          <w:kern w:val="0"/>
          <w:sz w:val="34"/>
          <w:szCs w:val="34"/>
          <w:u w:val="single"/>
          <w:lang w:val="en-US" w:eastAsia="zh-CN" w:bidi="ar"/>
        </w:rPr>
        <w:t>（</w:t>
      </w:r>
      <w:r>
        <w:rPr>
          <w:rFonts w:hint="eastAsia" w:ascii="楷体" w:hAnsi="楷体" w:eastAsia="楷体" w:cs="楷体"/>
          <w:snapToGrid/>
          <w:color w:val="000000"/>
          <w:spacing w:val="-36"/>
          <w:w w:val="99"/>
          <w:kern w:val="0"/>
          <w:sz w:val="34"/>
          <w:szCs w:val="34"/>
          <w:u w:val="single"/>
          <w:lang w:val="en-US" w:eastAsia="zh-CN" w:bidi="ar"/>
        </w:rPr>
        <w:t>盖</w:t>
      </w:r>
      <w:r>
        <w:rPr>
          <w:rFonts w:hint="eastAsia" w:ascii="楷体" w:hAnsi="楷体" w:eastAsia="楷体" w:cs="楷体"/>
          <w:snapToGrid/>
          <w:color w:val="000000"/>
          <w:spacing w:val="32"/>
          <w:kern w:val="0"/>
          <w:sz w:val="34"/>
          <w:szCs w:val="34"/>
          <w:u w:val="single"/>
          <w:lang w:val="en-US" w:eastAsia="zh-CN" w:bidi="ar"/>
        </w:rPr>
        <w:t xml:space="preserve"> </w:t>
      </w:r>
      <w:r>
        <w:rPr>
          <w:rFonts w:hint="eastAsia" w:ascii="楷体" w:hAnsi="楷体" w:eastAsia="楷体" w:cs="楷体"/>
          <w:snapToGrid/>
          <w:color w:val="000000"/>
          <w:spacing w:val="-36"/>
          <w:w w:val="99"/>
          <w:kern w:val="0"/>
          <w:sz w:val="34"/>
          <w:szCs w:val="34"/>
          <w:u w:val="single"/>
          <w:lang w:val="en-US" w:eastAsia="zh-CN" w:bidi="ar"/>
        </w:rPr>
        <w:t>章</w:t>
      </w:r>
      <w:r>
        <w:rPr>
          <w:rFonts w:hint="eastAsia" w:ascii="楷体" w:hAnsi="楷体" w:eastAsia="楷体" w:cs="楷体"/>
          <w:snapToGrid/>
          <w:color w:val="000000"/>
          <w:spacing w:val="26"/>
          <w:kern w:val="0"/>
          <w:sz w:val="34"/>
          <w:szCs w:val="34"/>
          <w:u w:val="single"/>
          <w:lang w:val="en-US" w:eastAsia="zh-CN" w:bidi="ar"/>
        </w:rPr>
        <w:t xml:space="preserve"> </w:t>
      </w:r>
      <w:r>
        <w:rPr>
          <w:rFonts w:hint="eastAsia" w:ascii="楷体" w:hAnsi="楷体" w:eastAsia="楷体" w:cs="楷体"/>
          <w:snapToGrid/>
          <w:color w:val="000000"/>
          <w:spacing w:val="-36"/>
          <w:w w:val="99"/>
          <w:kern w:val="0"/>
          <w:sz w:val="34"/>
          <w:szCs w:val="34"/>
          <w:u w:val="single"/>
          <w:lang w:val="en-US" w:eastAsia="zh-CN" w:bidi="ar"/>
        </w:rPr>
        <w:t>)</w:t>
      </w:r>
    </w:p>
    <w:p w14:paraId="21422958">
      <w:pPr>
        <w:keepNext w:val="0"/>
        <w:keepLines w:val="0"/>
        <w:widowControl/>
        <w:suppressLineNumbers w:val="0"/>
        <w:kinsoku w:val="0"/>
        <w:autoSpaceDE w:val="0"/>
        <w:autoSpaceDN w:val="0"/>
        <w:adjustRightInd w:val="0"/>
        <w:snapToGrid w:val="0"/>
        <w:spacing w:before="292" w:beforeAutospacing="0" w:after="0" w:afterAutospacing="0" w:line="223" w:lineRule="auto"/>
        <w:ind w:left="3046" w:right="0"/>
        <w:jc w:val="left"/>
        <w:rPr>
          <w:rFonts w:hint="eastAsia" w:ascii="楷体" w:hAnsi="楷体" w:eastAsia="楷体" w:cs="楷体"/>
          <w:spacing w:val="-11"/>
          <w:sz w:val="25"/>
          <w:szCs w:val="25"/>
          <w:lang w:val="en-US" w:eastAsia="zh-CN"/>
        </w:rPr>
      </w:pPr>
    </w:p>
    <w:p w14:paraId="45B0F971">
      <w:pPr>
        <w:keepNext w:val="0"/>
        <w:keepLines w:val="0"/>
        <w:widowControl/>
        <w:suppressLineNumbers w:val="0"/>
        <w:kinsoku w:val="0"/>
        <w:autoSpaceDE w:val="0"/>
        <w:autoSpaceDN w:val="0"/>
        <w:adjustRightInd w:val="0"/>
        <w:snapToGrid w:val="0"/>
        <w:spacing w:before="292" w:beforeAutospacing="0" w:after="0" w:afterAutospacing="0" w:line="223" w:lineRule="auto"/>
        <w:ind w:left="3046" w:right="0"/>
        <w:jc w:val="left"/>
        <w:rPr>
          <w:rFonts w:hint="eastAsia" w:ascii="楷体" w:hAnsi="楷体" w:eastAsia="楷体" w:cs="楷体"/>
          <w:sz w:val="25"/>
          <w:szCs w:val="25"/>
          <w:lang w:val="en-US" w:eastAsia="zh-CN"/>
        </w:rPr>
      </w:pPr>
      <w:r>
        <w:rPr>
          <w:rFonts w:hint="eastAsia" w:ascii="楷体" w:hAnsi="楷体" w:eastAsia="楷体" w:cs="楷体"/>
          <w:snapToGrid/>
          <w:color w:val="000000"/>
          <w:spacing w:val="-11"/>
          <w:kern w:val="0"/>
          <w:sz w:val="25"/>
          <w:szCs w:val="25"/>
          <w:lang w:val="en-US" w:eastAsia="zh-CN" w:bidi="ar"/>
        </w:rPr>
        <w:t>2025年4</w:t>
      </w:r>
      <w:r>
        <w:rPr>
          <w:rFonts w:hint="eastAsia" w:ascii="楷体" w:hAnsi="楷体" w:eastAsia="楷体" w:cs="楷体"/>
          <w:snapToGrid/>
          <w:color w:val="000000"/>
          <w:spacing w:val="26"/>
          <w:kern w:val="0"/>
          <w:sz w:val="25"/>
          <w:szCs w:val="25"/>
          <w:lang w:val="en-US" w:eastAsia="zh-CN" w:bidi="ar"/>
        </w:rPr>
        <w:t>月21日</w:t>
      </w:r>
    </w:p>
    <w:p w14:paraId="35C801AD">
      <w:pPr>
        <w:spacing w:line="223" w:lineRule="auto"/>
        <w:rPr>
          <w:rFonts w:hint="eastAsia" w:ascii="楷体" w:hAnsi="楷体" w:eastAsia="楷体" w:cs="楷体"/>
          <w:snapToGrid w:val="0"/>
          <w:color w:val="000000"/>
          <w:sz w:val="25"/>
          <w:szCs w:val="25"/>
          <w:lang w:val="en-US" w:eastAsia="zh-CN" w:bidi="ar"/>
        </w:rPr>
        <w:sectPr>
          <w:pgSz w:w="11900" w:h="16830"/>
          <w:pgMar w:top="1088" w:right="1429" w:bottom="1020" w:left="1429" w:header="1" w:footer="939" w:gutter="0"/>
          <w:cols w:space="425" w:num="1"/>
          <w:docGrid w:type="lines" w:linePitch="312" w:charSpace="0"/>
        </w:sectPr>
      </w:pPr>
    </w:p>
    <w:p w14:paraId="086569A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4AD185A9">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lang w:val="en-US" w:eastAsia="zh-CN"/>
        </w:rPr>
      </w:pPr>
    </w:p>
    <w:p w14:paraId="623DC156">
      <w:pPr>
        <w:keepNext w:val="0"/>
        <w:keepLines w:val="0"/>
        <w:widowControl/>
        <w:suppressLineNumbers w:val="0"/>
        <w:kinsoku w:val="0"/>
        <w:autoSpaceDE w:val="0"/>
        <w:autoSpaceDN w:val="0"/>
        <w:adjustRightInd w:val="0"/>
        <w:snapToGrid w:val="0"/>
        <w:spacing w:before="140" w:beforeAutospacing="0" w:after="0" w:afterAutospacing="0" w:line="216" w:lineRule="auto"/>
        <w:ind w:left="0" w:right="0"/>
        <w:jc w:val="center"/>
        <w:rPr>
          <w:rFonts w:hint="default" w:ascii="Times New Roman" w:hAnsi="Times New Roman" w:eastAsia="Times New Roman" w:cs="Times New Roman"/>
          <w:b/>
          <w:bCs/>
          <w:spacing w:val="-7"/>
          <w:sz w:val="43"/>
          <w:szCs w:val="43"/>
          <w:lang w:val="en-US" w:eastAsia="zh-CN"/>
        </w:rPr>
      </w:pPr>
      <w:r>
        <w:rPr>
          <w:rFonts w:hint="eastAsia" w:ascii="宋体" w:hAnsi="宋体" w:eastAsia="宋体" w:cs="宋体"/>
          <w:b/>
          <w:bCs/>
          <w:snapToGrid/>
          <w:color w:val="000000"/>
          <w:spacing w:val="-7"/>
          <w:kern w:val="0"/>
          <w:sz w:val="43"/>
          <w:szCs w:val="43"/>
          <w:lang w:val="en-US" w:eastAsia="zh-CN" w:bidi="ar"/>
        </w:rPr>
        <w:t>2024年度中共怀化市鹤城区委党校</w:t>
      </w:r>
    </w:p>
    <w:p w14:paraId="284FAEFE">
      <w:pPr>
        <w:keepNext w:val="0"/>
        <w:keepLines w:val="0"/>
        <w:widowControl/>
        <w:suppressLineNumbers w:val="0"/>
        <w:kinsoku w:val="0"/>
        <w:autoSpaceDE w:val="0"/>
        <w:autoSpaceDN w:val="0"/>
        <w:adjustRightInd w:val="0"/>
        <w:snapToGrid w:val="0"/>
        <w:spacing w:before="140" w:beforeAutospacing="0" w:after="0" w:afterAutospacing="0" w:line="216" w:lineRule="auto"/>
        <w:ind w:left="0" w:right="0"/>
        <w:jc w:val="center"/>
        <w:rPr>
          <w:rFonts w:hint="eastAsia" w:ascii="宋体" w:hAnsi="宋体" w:eastAsia="宋体" w:cs="宋体"/>
          <w:sz w:val="43"/>
          <w:szCs w:val="43"/>
          <w:lang w:val="en-US" w:eastAsia="zh-CN"/>
        </w:rPr>
      </w:pPr>
      <w:r>
        <w:rPr>
          <w:rFonts w:hint="eastAsia" w:ascii="宋体" w:hAnsi="宋体" w:eastAsia="宋体" w:cs="宋体"/>
          <w:b/>
          <w:bCs/>
          <w:snapToGrid/>
          <w:color w:val="000000"/>
          <w:spacing w:val="-7"/>
          <w:kern w:val="0"/>
          <w:sz w:val="43"/>
          <w:szCs w:val="43"/>
          <w:lang w:val="en-US" w:eastAsia="zh-CN" w:bidi="ar"/>
        </w:rPr>
        <w:t>部门整体支出绩效自评报告</w:t>
      </w:r>
    </w:p>
    <w:p w14:paraId="0B97F86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lang w:val="en-US" w:eastAsia="zh-CN"/>
        </w:rPr>
      </w:pPr>
    </w:p>
    <w:p w14:paraId="52D7A3F9">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lang w:val="en-US" w:eastAsia="zh-CN"/>
        </w:rPr>
      </w:pPr>
    </w:p>
    <w:p w14:paraId="05C12061">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lang w:val="en-US" w:eastAsia="zh-CN"/>
        </w:rPr>
      </w:pPr>
    </w:p>
    <w:p w14:paraId="169ED01A">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right="0" w:firstLine="630" w:firstLineChars="200"/>
        <w:jc w:val="left"/>
        <w:textAlignment w:val="auto"/>
        <w:outlineLvl w:val="2"/>
        <w:rPr>
          <w:rFonts w:hint="eastAsia" w:ascii="黑体" w:hAnsi="宋体" w:eastAsia="黑体" w:cs="黑体"/>
          <w:sz w:val="31"/>
          <w:szCs w:val="31"/>
          <w:lang w:val="en-US" w:eastAsia="zh-CN"/>
        </w:rPr>
      </w:pPr>
      <w:r>
        <w:rPr>
          <w:rFonts w:hint="eastAsia" w:ascii="黑体" w:hAnsi="宋体" w:eastAsia="黑体" w:cs="黑体"/>
          <w:b/>
          <w:bCs/>
          <w:snapToGrid/>
          <w:color w:val="000000"/>
          <w:spacing w:val="2"/>
          <w:kern w:val="0"/>
          <w:sz w:val="31"/>
          <w:szCs w:val="31"/>
          <w:lang w:val="en-US" w:eastAsia="zh-CN" w:bidi="ar"/>
        </w:rPr>
        <w:t>一、部门基本概况</w:t>
      </w:r>
    </w:p>
    <w:p w14:paraId="19845F23">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712" w:firstLineChars="200"/>
        <w:textAlignment w:val="auto"/>
        <w:rPr>
          <w:lang w:val="en-US" w:eastAsia="zh-CN"/>
        </w:rPr>
      </w:pPr>
      <w:r>
        <w:rPr>
          <w:spacing w:val="23"/>
          <w:lang w:val="en-US" w:eastAsia="zh-CN"/>
        </w:rPr>
        <w:t>(</w:t>
      </w:r>
      <w:r>
        <w:rPr>
          <w:spacing w:val="23"/>
          <w:lang w:eastAsia="zh-CN"/>
        </w:rPr>
        <w:t>一</w:t>
      </w:r>
      <w:r>
        <w:rPr>
          <w:spacing w:val="23"/>
          <w:lang w:val="en-US" w:eastAsia="zh-CN"/>
        </w:rPr>
        <w:t>)</w:t>
      </w:r>
      <w:r>
        <w:rPr>
          <w:spacing w:val="23"/>
          <w:lang w:eastAsia="zh-CN"/>
        </w:rPr>
        <w:t>机构、人员构成</w:t>
      </w:r>
    </w:p>
    <w:p w14:paraId="20739642">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632" w:firstLineChars="200"/>
        <w:jc w:val="both"/>
        <w:textAlignment w:val="baseline"/>
        <w:rPr>
          <w:rFonts w:hint="eastAsia" w:ascii="仿宋" w:hAnsi="仿宋" w:eastAsia="仿宋" w:cs="Arial"/>
          <w:snapToGrid w:val="0"/>
          <w:color w:val="000000"/>
          <w:spacing w:val="-2"/>
          <w:kern w:val="0"/>
          <w:sz w:val="32"/>
          <w:szCs w:val="32"/>
          <w:lang w:val="en-US" w:eastAsia="zh-CN" w:bidi="ar-SA"/>
        </w:rPr>
      </w:pPr>
      <w:r>
        <w:rPr>
          <w:rFonts w:hint="eastAsia" w:ascii="仿宋" w:hAnsi="仿宋" w:eastAsia="仿宋" w:cs="Arial"/>
          <w:snapToGrid w:val="0"/>
          <w:color w:val="000000"/>
          <w:spacing w:val="-2"/>
          <w:kern w:val="0"/>
          <w:sz w:val="32"/>
          <w:szCs w:val="32"/>
          <w:lang w:val="en-US" w:eastAsia="zh-CN" w:bidi="ar-SA"/>
        </w:rPr>
        <w:t>中共怀化市鹤城区委党校</w:t>
      </w:r>
      <w:r>
        <w:rPr>
          <w:rFonts w:hint="eastAsia" w:cs="Arial"/>
          <w:snapToGrid w:val="0"/>
          <w:color w:val="000000"/>
          <w:spacing w:val="-2"/>
          <w:kern w:val="0"/>
          <w:sz w:val="32"/>
          <w:szCs w:val="32"/>
          <w:lang w:val="en-US" w:eastAsia="zh-CN" w:bidi="ar-SA"/>
        </w:rPr>
        <w:t>作为</w:t>
      </w:r>
      <w:r>
        <w:rPr>
          <w:rFonts w:hint="eastAsia" w:ascii="仿宋" w:hAnsi="仿宋" w:eastAsia="仿宋" w:cs="仿宋"/>
          <w:sz w:val="32"/>
          <w:szCs w:val="32"/>
        </w:rPr>
        <w:t>一级部门预算单位</w:t>
      </w:r>
      <w:r>
        <w:rPr>
          <w:rFonts w:hint="eastAsia" w:cs="仿宋"/>
          <w:sz w:val="32"/>
          <w:szCs w:val="32"/>
          <w:lang w:eastAsia="zh-CN"/>
        </w:rPr>
        <w:t>，</w:t>
      </w:r>
      <w:r>
        <w:rPr>
          <w:rFonts w:hint="eastAsia" w:ascii="仿宋" w:hAnsi="仿宋" w:eastAsia="仿宋" w:cs="Arial"/>
          <w:snapToGrid w:val="0"/>
          <w:color w:val="000000"/>
          <w:spacing w:val="-2"/>
          <w:kern w:val="0"/>
          <w:sz w:val="32"/>
          <w:szCs w:val="32"/>
          <w:lang w:val="en-US" w:eastAsia="zh-CN" w:bidi="ar-SA"/>
        </w:rPr>
        <w:t>根据区编委核定，中共怀化市鹤城区委党校内设5个科室：办公室（人事部）、教务室、科研室、图书信息室、后勤部（财务室）。</w:t>
      </w:r>
    </w:p>
    <w:p w14:paraId="460D06C3">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632" w:firstLineChars="200"/>
        <w:jc w:val="both"/>
        <w:textAlignment w:val="baseline"/>
        <w:rPr>
          <w:rFonts w:hint="eastAsia" w:ascii="仿宋" w:hAnsi="仿宋" w:eastAsia="仿宋" w:cs="Arial"/>
          <w:snapToGrid w:val="0"/>
          <w:color w:val="000000"/>
          <w:spacing w:val="-2"/>
          <w:kern w:val="0"/>
          <w:sz w:val="32"/>
          <w:szCs w:val="32"/>
          <w:lang w:val="en-US" w:eastAsia="zh-CN" w:bidi="ar-SA"/>
        </w:rPr>
      </w:pPr>
      <w:r>
        <w:rPr>
          <w:rFonts w:hint="eastAsia" w:ascii="仿宋" w:hAnsi="仿宋" w:eastAsia="仿宋" w:cs="Arial"/>
          <w:snapToGrid w:val="0"/>
          <w:color w:val="000000"/>
          <w:spacing w:val="-2"/>
          <w:kern w:val="0"/>
          <w:sz w:val="32"/>
          <w:szCs w:val="32"/>
          <w:lang w:val="en-US" w:eastAsia="zh-CN" w:bidi="ar-SA"/>
        </w:rPr>
        <w:t>中共怀化市鹤城区委党校的编制数21人，截止2024年末，实有在职人数17人。</w:t>
      </w:r>
    </w:p>
    <w:p w14:paraId="342A639C">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720" w:firstLineChars="200"/>
        <w:textAlignment w:val="auto"/>
        <w:rPr>
          <w:lang w:val="en-US" w:eastAsia="zh-CN"/>
        </w:rPr>
      </w:pPr>
      <w:r>
        <w:rPr>
          <w:spacing w:val="25"/>
          <w:lang w:val="en-US" w:eastAsia="zh-CN"/>
        </w:rPr>
        <w:t>(</w:t>
      </w:r>
      <w:r>
        <w:rPr>
          <w:spacing w:val="25"/>
          <w:lang w:eastAsia="zh-CN"/>
        </w:rPr>
        <w:t>二</w:t>
      </w:r>
      <w:r>
        <w:rPr>
          <w:spacing w:val="25"/>
          <w:lang w:val="en-US" w:eastAsia="zh-CN"/>
        </w:rPr>
        <w:t>)</w:t>
      </w:r>
      <w:r>
        <w:rPr>
          <w:spacing w:val="25"/>
          <w:lang w:eastAsia="zh-CN"/>
        </w:rPr>
        <w:t>单位主要职责</w:t>
      </w:r>
    </w:p>
    <w:p w14:paraId="7E2CE1BE">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en-US" w:bidi="ar-SA"/>
        </w:rPr>
      </w:pPr>
      <w:r>
        <w:rPr>
          <w:rFonts w:hint="eastAsia" w:ascii="仿宋" w:hAnsi="仿宋" w:eastAsia="仿宋" w:cs="Arial"/>
          <w:snapToGrid w:val="0"/>
          <w:color w:val="000000"/>
          <w:spacing w:val="-2"/>
          <w:kern w:val="0"/>
          <w:sz w:val="32"/>
          <w:szCs w:val="32"/>
          <w:lang w:val="en-US" w:eastAsia="en-US" w:bidi="ar-SA"/>
        </w:rPr>
        <w:t>1</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负责宣传和研究马列主义、毛泽东思想、邓小平理论</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三个代表”重要思想、科学发展观、习近平新时代中国特色社会主义思想和党的路线、方针、政策；</w:t>
      </w:r>
    </w:p>
    <w:p w14:paraId="7BFD8DFD">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en-US" w:bidi="ar-SA"/>
        </w:rPr>
      </w:pPr>
      <w:r>
        <w:rPr>
          <w:rFonts w:hint="eastAsia" w:ascii="仿宋" w:hAnsi="仿宋" w:eastAsia="仿宋" w:cs="Arial"/>
          <w:snapToGrid w:val="0"/>
          <w:color w:val="000000"/>
          <w:spacing w:val="-2"/>
          <w:kern w:val="0"/>
          <w:sz w:val="32"/>
          <w:szCs w:val="32"/>
          <w:lang w:val="en-US" w:eastAsia="en-US" w:bidi="ar-SA"/>
        </w:rPr>
        <w:t>2</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负责鹤城区内党员领导干部的轮训工作；负责培训中青年党员干部和党外干部；</w:t>
      </w:r>
    </w:p>
    <w:p w14:paraId="179FC9B0">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en-US" w:bidi="ar-SA"/>
        </w:rPr>
      </w:pPr>
      <w:r>
        <w:rPr>
          <w:rFonts w:hint="eastAsia" w:ascii="仿宋" w:hAnsi="仿宋" w:eastAsia="仿宋" w:cs="Arial"/>
          <w:snapToGrid w:val="0"/>
          <w:color w:val="000000"/>
          <w:spacing w:val="-2"/>
          <w:kern w:val="0"/>
          <w:sz w:val="32"/>
          <w:szCs w:val="32"/>
          <w:lang w:val="en-US" w:eastAsia="en-US" w:bidi="ar-SA"/>
        </w:rPr>
        <w:t>3</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负责主体班次学籍管理，协同组织人社部门，对学员在校期间的学习和党性锻炼情况进行考核、考察和评价，提出使用建议；</w:t>
      </w:r>
    </w:p>
    <w:p w14:paraId="66317729">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en-US" w:bidi="ar-SA"/>
        </w:rPr>
      </w:pPr>
      <w:r>
        <w:rPr>
          <w:rFonts w:hint="eastAsia" w:ascii="仿宋" w:hAnsi="仿宋" w:eastAsia="仿宋" w:cs="Arial"/>
          <w:snapToGrid w:val="0"/>
          <w:color w:val="000000"/>
          <w:spacing w:val="-2"/>
          <w:kern w:val="0"/>
          <w:sz w:val="32"/>
          <w:szCs w:val="32"/>
          <w:lang w:val="en-US" w:eastAsia="en-US" w:bidi="ar-SA"/>
        </w:rPr>
        <w:t>4</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承办区委、区政府以及相关部门举办的专题研讨班；</w:t>
      </w:r>
    </w:p>
    <w:p w14:paraId="72C3704E">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en-US" w:bidi="ar-SA"/>
        </w:rPr>
      </w:pPr>
      <w:r>
        <w:rPr>
          <w:rFonts w:hint="eastAsia" w:ascii="仿宋" w:hAnsi="仿宋" w:eastAsia="仿宋" w:cs="Arial"/>
          <w:snapToGrid w:val="0"/>
          <w:color w:val="000000"/>
          <w:spacing w:val="-2"/>
          <w:kern w:val="0"/>
          <w:sz w:val="32"/>
          <w:szCs w:val="32"/>
          <w:lang w:val="en-US" w:eastAsia="en-US" w:bidi="ar-SA"/>
        </w:rPr>
        <w:t>5</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负责组织实施开展干部继续教育和培训工作；</w:t>
      </w:r>
    </w:p>
    <w:p w14:paraId="54EAE760">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en-US" w:bidi="ar-SA"/>
        </w:rPr>
      </w:pPr>
      <w:r>
        <w:rPr>
          <w:rFonts w:hint="eastAsia" w:ascii="仿宋" w:hAnsi="仿宋" w:eastAsia="仿宋" w:cs="Arial"/>
          <w:snapToGrid w:val="0"/>
          <w:color w:val="000000"/>
          <w:spacing w:val="-2"/>
          <w:kern w:val="0"/>
          <w:sz w:val="32"/>
          <w:szCs w:val="32"/>
          <w:lang w:val="en-US" w:eastAsia="en-US" w:bidi="ar-SA"/>
        </w:rPr>
        <w:t>6</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开展同国（境）内外有关机构和组织的合作与交流；</w:t>
      </w:r>
    </w:p>
    <w:p w14:paraId="5847BC51">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en-US" w:bidi="ar-SA"/>
        </w:rPr>
      </w:pPr>
      <w:r>
        <w:rPr>
          <w:rFonts w:hint="eastAsia" w:ascii="仿宋" w:hAnsi="仿宋" w:eastAsia="仿宋" w:cs="Arial"/>
          <w:snapToGrid w:val="0"/>
          <w:color w:val="000000"/>
          <w:spacing w:val="-2"/>
          <w:kern w:val="0"/>
          <w:sz w:val="32"/>
          <w:szCs w:val="32"/>
          <w:lang w:val="en-US" w:eastAsia="en-US" w:bidi="ar-SA"/>
        </w:rPr>
        <w:t>7</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围绕鹤城区委、鹤城区政府的工作方针，就区域经济</w:t>
      </w:r>
      <w:r>
        <w:rPr>
          <w:rFonts w:hint="eastAsia" w:ascii="仿宋" w:hAnsi="仿宋" w:eastAsia="仿宋" w:cs="Arial"/>
          <w:snapToGrid w:val="0"/>
          <w:color w:val="000000"/>
          <w:spacing w:val="-2"/>
          <w:kern w:val="0"/>
          <w:sz w:val="32"/>
          <w:szCs w:val="32"/>
          <w:lang w:val="en-US" w:eastAsia="zh-CN" w:bidi="ar-SA"/>
        </w:rPr>
        <w:t>建设、</w:t>
      </w:r>
      <w:r>
        <w:rPr>
          <w:rFonts w:hint="eastAsia" w:ascii="仿宋" w:hAnsi="仿宋" w:eastAsia="仿宋" w:cs="Arial"/>
          <w:snapToGrid w:val="0"/>
          <w:color w:val="000000"/>
          <w:spacing w:val="-2"/>
          <w:kern w:val="0"/>
          <w:sz w:val="32"/>
          <w:szCs w:val="32"/>
          <w:lang w:val="en-US" w:eastAsia="en-US" w:bidi="ar-SA"/>
        </w:rPr>
        <w:t>党的建设、文化建设和社会建设的新经验、新情况、新问题，开展理论科学研究，并提出建设性意见；</w:t>
      </w:r>
    </w:p>
    <w:p w14:paraId="62B25280">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val="0"/>
        <w:wordWrap/>
        <w:overflowPunct/>
        <w:topLinePunct w:val="0"/>
        <w:autoSpaceDE w:val="0"/>
        <w:autoSpaceDN w:val="0"/>
        <w:bidi w:val="0"/>
        <w:adjustRightInd w:val="0"/>
        <w:snapToGrid w:val="0"/>
        <w:spacing w:before="0" w:beforeAutospacing="0" w:after="0" w:afterAutospacing="0" w:line="360" w:lineRule="auto"/>
        <w:ind w:firstLine="632" w:firstLineChars="200"/>
        <w:jc w:val="both"/>
        <w:textAlignment w:val="baseline"/>
        <w:rPr>
          <w:rFonts w:hint="eastAsia" w:ascii="仿宋" w:hAnsi="仿宋" w:eastAsia="仿宋" w:cs="Arial"/>
          <w:snapToGrid w:val="0"/>
          <w:color w:val="000000"/>
          <w:spacing w:val="-2"/>
          <w:kern w:val="0"/>
          <w:sz w:val="32"/>
          <w:szCs w:val="32"/>
          <w:lang w:val="en-US" w:eastAsia="zh-CN" w:bidi="ar-SA"/>
        </w:rPr>
      </w:pPr>
      <w:r>
        <w:rPr>
          <w:rFonts w:hint="eastAsia" w:ascii="仿宋" w:hAnsi="仿宋" w:eastAsia="仿宋" w:cs="Arial"/>
          <w:snapToGrid w:val="0"/>
          <w:color w:val="000000"/>
          <w:spacing w:val="-2"/>
          <w:kern w:val="0"/>
          <w:sz w:val="32"/>
          <w:szCs w:val="32"/>
          <w:lang w:val="en-US" w:eastAsia="en-US" w:bidi="ar-SA"/>
        </w:rPr>
        <w:t>8</w:t>
      </w:r>
      <w:r>
        <w:rPr>
          <w:rFonts w:hint="eastAsia" w:ascii="仿宋" w:hAnsi="仿宋" w:eastAsia="仿宋" w:cs="Arial"/>
          <w:snapToGrid w:val="0"/>
          <w:color w:val="000000"/>
          <w:spacing w:val="-2"/>
          <w:kern w:val="0"/>
          <w:sz w:val="32"/>
          <w:szCs w:val="32"/>
          <w:lang w:val="en-US" w:eastAsia="zh-CN" w:bidi="ar-SA"/>
        </w:rPr>
        <w:t>.</w:t>
      </w:r>
      <w:r>
        <w:rPr>
          <w:rFonts w:hint="eastAsia" w:ascii="仿宋" w:hAnsi="仿宋" w:eastAsia="仿宋" w:cs="Arial"/>
          <w:snapToGrid w:val="0"/>
          <w:color w:val="000000"/>
          <w:spacing w:val="-2"/>
          <w:kern w:val="0"/>
          <w:sz w:val="32"/>
          <w:szCs w:val="32"/>
          <w:lang w:val="en-US" w:eastAsia="en-US" w:bidi="ar-SA"/>
        </w:rPr>
        <w:t>完成区委、区政府交办的其他任务。</w:t>
      </w:r>
    </w:p>
    <w:p w14:paraId="599F5AF0">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0" w:firstLineChars="200"/>
        <w:jc w:val="left"/>
        <w:textAlignment w:val="auto"/>
        <w:outlineLvl w:val="2"/>
        <w:rPr>
          <w:rFonts w:hint="eastAsia" w:ascii="黑体" w:hAnsi="宋体" w:eastAsia="黑体" w:cs="黑体"/>
          <w:sz w:val="31"/>
          <w:szCs w:val="31"/>
          <w:lang w:val="en-US" w:eastAsia="zh-CN"/>
        </w:rPr>
      </w:pPr>
      <w:r>
        <w:rPr>
          <w:rFonts w:hint="eastAsia" w:ascii="黑体" w:hAnsi="宋体" w:eastAsia="黑体" w:cs="黑体"/>
          <w:b/>
          <w:bCs/>
          <w:snapToGrid/>
          <w:color w:val="000000"/>
          <w:spacing w:val="2"/>
          <w:kern w:val="0"/>
          <w:sz w:val="31"/>
          <w:szCs w:val="31"/>
          <w:lang w:val="en-US" w:eastAsia="zh-CN" w:bidi="ar"/>
        </w:rPr>
        <w:t>二、部门财务情况</w:t>
      </w:r>
    </w:p>
    <w:p w14:paraId="60D85AC2">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708" w:firstLineChars="200"/>
        <w:textAlignment w:val="auto"/>
        <w:rPr>
          <w:spacing w:val="22"/>
          <w:lang w:val="en-US" w:eastAsia="zh-CN"/>
        </w:rPr>
      </w:pPr>
      <w:r>
        <w:rPr>
          <w:spacing w:val="22"/>
          <w:lang w:val="en-US" w:eastAsia="zh-CN"/>
        </w:rPr>
        <w:t>(</w:t>
      </w:r>
      <w:r>
        <w:rPr>
          <w:spacing w:val="22"/>
          <w:lang w:eastAsia="zh-CN"/>
        </w:rPr>
        <w:t>一</w:t>
      </w:r>
      <w:r>
        <w:rPr>
          <w:spacing w:val="22"/>
          <w:lang w:val="en-US" w:eastAsia="zh-CN"/>
        </w:rPr>
        <w:t>)</w:t>
      </w:r>
      <w:r>
        <w:rPr>
          <w:spacing w:val="22"/>
          <w:lang w:eastAsia="zh-CN"/>
        </w:rPr>
        <w:t>部门整体支出情况</w:t>
      </w:r>
    </w:p>
    <w:p w14:paraId="7BE708E9">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708" w:firstLineChars="200"/>
        <w:textAlignment w:val="auto"/>
        <w:rPr>
          <w:spacing w:val="22"/>
          <w:lang w:val="en-US" w:eastAsia="zh-CN"/>
        </w:rPr>
      </w:pPr>
      <w:r>
        <w:rPr>
          <w:spacing w:val="22"/>
          <w:lang w:val="en-US" w:eastAsia="zh-CN"/>
        </w:rPr>
        <w:t>1</w:t>
      </w:r>
      <w:r>
        <w:rPr>
          <w:rFonts w:hint="eastAsia"/>
          <w:spacing w:val="22"/>
          <w:lang w:val="en-US" w:eastAsia="zh-CN"/>
        </w:rPr>
        <w:t>.</w:t>
      </w:r>
      <w:r>
        <w:rPr>
          <w:spacing w:val="22"/>
          <w:lang w:eastAsia="zh-CN"/>
        </w:rPr>
        <w:t>基本支出</w:t>
      </w:r>
      <w:r>
        <w:rPr>
          <w:spacing w:val="22"/>
          <w:lang w:val="en-US" w:eastAsia="zh-CN"/>
        </w:rPr>
        <w:t xml:space="preserve">  </w:t>
      </w:r>
    </w:p>
    <w:p w14:paraId="1C56D5DE">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632" w:firstLineChars="200"/>
        <w:textAlignment w:val="auto"/>
        <w:rPr>
          <w:spacing w:val="22"/>
          <w:lang w:val="en-US" w:eastAsia="zh-CN"/>
        </w:rPr>
      </w:pPr>
      <w:r>
        <w:rPr>
          <w:rFonts w:hint="eastAsia" w:ascii="仿宋" w:hAnsi="仿宋" w:eastAsia="仿宋" w:cs="Arial"/>
          <w:snapToGrid w:val="0"/>
          <w:color w:val="000000"/>
          <w:spacing w:val="-2"/>
          <w:kern w:val="0"/>
          <w:sz w:val="32"/>
          <w:szCs w:val="32"/>
          <w:lang w:val="en-US" w:eastAsia="zh-CN" w:bidi="ar-SA"/>
        </w:rPr>
        <w:t>202</w:t>
      </w:r>
      <w:r>
        <w:rPr>
          <w:rFonts w:hint="eastAsia" w:cs="Arial"/>
          <w:snapToGrid w:val="0"/>
          <w:color w:val="000000"/>
          <w:spacing w:val="-2"/>
          <w:kern w:val="0"/>
          <w:sz w:val="32"/>
          <w:szCs w:val="32"/>
          <w:lang w:val="en-US" w:eastAsia="zh-CN" w:bidi="ar-SA"/>
        </w:rPr>
        <w:t>4</w:t>
      </w:r>
      <w:r>
        <w:rPr>
          <w:rFonts w:hint="eastAsia" w:ascii="仿宋" w:hAnsi="仿宋" w:eastAsia="仿宋" w:cs="Arial"/>
          <w:snapToGrid w:val="0"/>
          <w:color w:val="000000"/>
          <w:spacing w:val="-2"/>
          <w:kern w:val="0"/>
          <w:sz w:val="32"/>
          <w:szCs w:val="32"/>
          <w:lang w:val="en-US" w:eastAsia="zh-CN" w:bidi="ar-SA"/>
        </w:rPr>
        <w:t>年决算基本支出303.98万元，其中：工资福利支出254.82万元、商品和服务支出13.58万元、对个人和家庭的补助35.58万元。较年初预算相比，减少</w:t>
      </w:r>
      <w:r>
        <w:rPr>
          <w:rFonts w:hint="eastAsia" w:cs="Arial"/>
          <w:snapToGrid w:val="0"/>
          <w:color w:val="000000"/>
          <w:spacing w:val="-2"/>
          <w:kern w:val="0"/>
          <w:sz w:val="32"/>
          <w:szCs w:val="32"/>
          <w:lang w:val="en-US" w:eastAsia="zh-CN" w:bidi="ar-SA"/>
        </w:rPr>
        <w:t>5.57</w:t>
      </w:r>
      <w:r>
        <w:rPr>
          <w:rFonts w:hint="eastAsia" w:ascii="仿宋" w:hAnsi="仿宋" w:eastAsia="仿宋" w:cs="Arial"/>
          <w:snapToGrid w:val="0"/>
          <w:color w:val="000000"/>
          <w:spacing w:val="-2"/>
          <w:kern w:val="0"/>
          <w:sz w:val="32"/>
          <w:szCs w:val="32"/>
          <w:lang w:val="en-US" w:eastAsia="zh-CN" w:bidi="ar-SA"/>
        </w:rPr>
        <w:t>元。</w:t>
      </w:r>
    </w:p>
    <w:p w14:paraId="48EE4ACC">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708" w:firstLineChars="200"/>
        <w:textAlignment w:val="auto"/>
        <w:rPr>
          <w:spacing w:val="22"/>
          <w:lang w:val="en-US" w:eastAsia="zh-CN"/>
        </w:rPr>
      </w:pPr>
      <w:r>
        <w:rPr>
          <w:spacing w:val="22"/>
          <w:lang w:val="en-US" w:eastAsia="zh-CN"/>
        </w:rPr>
        <w:t>2</w:t>
      </w:r>
      <w:r>
        <w:rPr>
          <w:rFonts w:hint="eastAsia"/>
          <w:spacing w:val="22"/>
          <w:lang w:val="en-US" w:eastAsia="zh-CN"/>
        </w:rPr>
        <w:t>.</w:t>
      </w:r>
      <w:r>
        <w:rPr>
          <w:spacing w:val="22"/>
          <w:lang w:eastAsia="zh-CN"/>
        </w:rPr>
        <w:t>项目支出</w:t>
      </w:r>
    </w:p>
    <w:p w14:paraId="2ECE6868">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632" w:firstLineChars="200"/>
        <w:jc w:val="left"/>
        <w:textAlignment w:val="auto"/>
        <w:rPr>
          <w:spacing w:val="20"/>
          <w:lang w:val="en-US" w:eastAsia="zh-CN"/>
        </w:rPr>
      </w:pPr>
      <w:r>
        <w:rPr>
          <w:rFonts w:hint="eastAsia" w:ascii="仿宋" w:hAnsi="仿宋" w:eastAsia="仿宋" w:cs="Arial"/>
          <w:snapToGrid w:val="0"/>
          <w:color w:val="000000"/>
          <w:spacing w:val="-2"/>
          <w:kern w:val="0"/>
          <w:sz w:val="32"/>
          <w:szCs w:val="32"/>
          <w:lang w:val="en-US" w:eastAsia="zh-CN" w:bidi="ar-SA"/>
        </w:rPr>
        <w:t>202</w:t>
      </w:r>
      <w:r>
        <w:rPr>
          <w:rFonts w:hint="eastAsia" w:cs="Arial"/>
          <w:snapToGrid w:val="0"/>
          <w:color w:val="000000"/>
          <w:spacing w:val="-2"/>
          <w:kern w:val="0"/>
          <w:sz w:val="32"/>
          <w:szCs w:val="32"/>
          <w:lang w:val="en-US" w:eastAsia="zh-CN" w:bidi="ar-SA"/>
        </w:rPr>
        <w:t>4</w:t>
      </w:r>
      <w:r>
        <w:rPr>
          <w:rFonts w:hint="eastAsia" w:ascii="仿宋" w:hAnsi="仿宋" w:eastAsia="仿宋" w:cs="Arial"/>
          <w:snapToGrid w:val="0"/>
          <w:color w:val="000000"/>
          <w:spacing w:val="-2"/>
          <w:kern w:val="0"/>
          <w:sz w:val="32"/>
          <w:szCs w:val="32"/>
          <w:lang w:val="en-US" w:eastAsia="zh-CN" w:bidi="ar-SA"/>
        </w:rPr>
        <w:t>年决算项目支出53.99万元，较年初预算相比，增加</w:t>
      </w:r>
      <w:r>
        <w:rPr>
          <w:rFonts w:hint="eastAsia" w:cs="Arial"/>
          <w:snapToGrid w:val="0"/>
          <w:color w:val="000000"/>
          <w:spacing w:val="-2"/>
          <w:kern w:val="0"/>
          <w:sz w:val="32"/>
          <w:szCs w:val="32"/>
          <w:lang w:val="en-US" w:eastAsia="zh-CN" w:bidi="ar-SA"/>
        </w:rPr>
        <w:t>51.99</w:t>
      </w:r>
      <w:r>
        <w:rPr>
          <w:rFonts w:hint="eastAsia" w:ascii="仿宋" w:hAnsi="仿宋" w:eastAsia="仿宋" w:cs="Arial"/>
          <w:snapToGrid w:val="0"/>
          <w:color w:val="000000"/>
          <w:spacing w:val="-2"/>
          <w:kern w:val="0"/>
          <w:sz w:val="32"/>
          <w:szCs w:val="32"/>
          <w:lang w:val="en-US" w:eastAsia="zh-CN" w:bidi="ar-SA"/>
        </w:rPr>
        <w:t>万元，主要是增加湘江大讲堂、驻村工作队生活补贴项目，干训经费也增加。</w:t>
      </w:r>
    </w:p>
    <w:p w14:paraId="35EB119C">
      <w:pPr>
        <w:pStyle w:val="2"/>
        <w:keepNext w:val="0"/>
        <w:keepLines w:val="0"/>
        <w:pageBreakBefore w:val="0"/>
        <w:widowControl/>
        <w:wordWrap/>
        <w:overflowPunct/>
        <w:topLinePunct w:val="0"/>
        <w:bidi w:val="0"/>
        <w:spacing w:before="0" w:line="360" w:lineRule="auto"/>
        <w:ind w:left="0" w:firstLine="700" w:firstLineChars="200"/>
        <w:textAlignment w:val="auto"/>
        <w:rPr>
          <w:lang w:val="en-US" w:eastAsia="zh-CN"/>
        </w:rPr>
      </w:pPr>
      <w:r>
        <w:rPr>
          <w:spacing w:val="20"/>
          <w:lang w:val="en-US" w:eastAsia="zh-CN"/>
        </w:rPr>
        <w:t>(</w:t>
      </w:r>
      <w:r>
        <w:rPr>
          <w:spacing w:val="20"/>
          <w:lang w:eastAsia="zh-CN"/>
        </w:rPr>
        <w:t>二</w:t>
      </w:r>
      <w:r>
        <w:rPr>
          <w:spacing w:val="20"/>
          <w:lang w:val="en-US" w:eastAsia="zh-CN"/>
        </w:rPr>
        <w:t>)</w:t>
      </w:r>
      <w:r>
        <w:rPr>
          <w:spacing w:val="20"/>
          <w:lang w:eastAsia="zh-CN"/>
        </w:rPr>
        <w:t>部门预算收支决算情况</w:t>
      </w:r>
    </w:p>
    <w:p w14:paraId="640EE835">
      <w:pPr>
        <w:pStyle w:val="2"/>
        <w:keepNext w:val="0"/>
        <w:keepLines w:val="0"/>
        <w:pageBreakBefore w:val="0"/>
        <w:widowControl/>
        <w:wordWrap/>
        <w:overflowPunct/>
        <w:topLinePunct w:val="0"/>
        <w:bidi w:val="0"/>
        <w:spacing w:before="0" w:line="360" w:lineRule="auto"/>
        <w:ind w:left="0" w:firstLine="640" w:firstLineChars="200"/>
        <w:textAlignment w:val="auto"/>
        <w:rPr>
          <w:rFonts w:hint="eastAsia"/>
          <w:spacing w:val="5"/>
          <w:lang w:val="en-US" w:eastAsia="zh-CN"/>
        </w:rPr>
      </w:pPr>
      <w:r>
        <w:rPr>
          <w:rFonts w:hint="eastAsia"/>
          <w:spacing w:val="5"/>
          <w:lang w:val="en-US" w:eastAsia="zh-CN"/>
        </w:rPr>
        <w:t>1.2024年部门预算情况</w:t>
      </w:r>
    </w:p>
    <w:p w14:paraId="386614E2">
      <w:pPr>
        <w:pStyle w:val="2"/>
        <w:keepNext w:val="0"/>
        <w:keepLines w:val="0"/>
        <w:pageBreakBefore w:val="0"/>
        <w:widowControl/>
        <w:wordWrap/>
        <w:overflowPunct/>
        <w:topLinePunct w:val="0"/>
        <w:bidi w:val="0"/>
        <w:spacing w:before="0" w:line="360" w:lineRule="auto"/>
        <w:ind w:left="0" w:firstLine="640" w:firstLineChars="200"/>
        <w:textAlignment w:val="auto"/>
        <w:rPr>
          <w:rFonts w:hint="eastAsia"/>
          <w:spacing w:val="5"/>
          <w:highlight w:val="none"/>
          <w:lang w:val="en-US" w:eastAsia="zh-CN"/>
        </w:rPr>
      </w:pPr>
      <w:r>
        <w:rPr>
          <w:rFonts w:hint="eastAsia"/>
          <w:spacing w:val="5"/>
          <w:lang w:val="en-US" w:eastAsia="zh-CN"/>
        </w:rPr>
        <w:t>本单位2024年年初收入预算311.55万元，其中，一般公共预算经费</w:t>
      </w:r>
      <w:r>
        <w:rPr>
          <w:rFonts w:hint="eastAsia"/>
          <w:spacing w:val="5"/>
          <w:highlight w:val="none"/>
          <w:lang w:val="en-US" w:eastAsia="zh-CN"/>
        </w:rPr>
        <w:t>拨款311.55万元。年初支出预算311.55万元，其中：基本支出309.55万元（人员经费289.66万元、公用经费19.89万元）；项目支出2万元，其中：党校专项经费2万元。</w:t>
      </w:r>
    </w:p>
    <w:p w14:paraId="740E947B">
      <w:pPr>
        <w:pStyle w:val="2"/>
        <w:keepNext w:val="0"/>
        <w:keepLines w:val="0"/>
        <w:pageBreakBefore w:val="0"/>
        <w:widowControl/>
        <w:wordWrap/>
        <w:overflowPunct/>
        <w:topLinePunct w:val="0"/>
        <w:bidi w:val="0"/>
        <w:spacing w:before="0" w:line="360" w:lineRule="auto"/>
        <w:ind w:left="0" w:firstLine="640" w:firstLineChars="200"/>
        <w:textAlignment w:val="auto"/>
        <w:rPr>
          <w:rFonts w:hint="eastAsia"/>
          <w:spacing w:val="5"/>
          <w:lang w:val="en-US" w:eastAsia="zh-CN"/>
        </w:rPr>
      </w:pPr>
      <w:r>
        <w:rPr>
          <w:rFonts w:hint="eastAsia"/>
          <w:spacing w:val="5"/>
          <w:lang w:val="en-US" w:eastAsia="zh-CN"/>
        </w:rPr>
        <w:t>2.2024年部门决算情况</w:t>
      </w:r>
    </w:p>
    <w:p w14:paraId="79E8A6EF">
      <w:pPr>
        <w:pStyle w:val="2"/>
        <w:keepNext w:val="0"/>
        <w:keepLines w:val="0"/>
        <w:pageBreakBefore w:val="0"/>
        <w:widowControl/>
        <w:wordWrap/>
        <w:overflowPunct/>
        <w:topLinePunct w:val="0"/>
        <w:bidi w:val="0"/>
        <w:spacing w:before="0" w:line="360" w:lineRule="auto"/>
        <w:ind w:left="0" w:firstLine="640" w:firstLineChars="200"/>
        <w:textAlignment w:val="auto"/>
        <w:rPr>
          <w:spacing w:val="5"/>
          <w:lang w:val="en-US" w:eastAsia="zh-CN"/>
        </w:rPr>
      </w:pPr>
      <w:r>
        <w:rPr>
          <w:rFonts w:hint="eastAsia"/>
          <w:spacing w:val="5"/>
          <w:lang w:val="en-US" w:eastAsia="zh-CN"/>
        </w:rPr>
        <w:t>2024年度决算总收入357.97万元。2024年度决算总支出357.97万元，其中：基本支出303.98万元，占总支出的84.92%；项目支出53.99万元，占总支出的15.08%。2024年年末无结转和结余。</w:t>
      </w:r>
    </w:p>
    <w:p w14:paraId="23E85161">
      <w:pPr>
        <w:pStyle w:val="2"/>
        <w:keepNext w:val="0"/>
        <w:keepLines w:val="0"/>
        <w:pageBreakBefore w:val="0"/>
        <w:widowControl/>
        <w:wordWrap/>
        <w:overflowPunct/>
        <w:topLinePunct w:val="0"/>
        <w:bidi w:val="0"/>
        <w:spacing w:before="0" w:line="360" w:lineRule="auto"/>
        <w:ind w:left="0" w:firstLine="640" w:firstLineChars="200"/>
        <w:textAlignment w:val="auto"/>
        <w:rPr>
          <w:lang w:val="en-US" w:eastAsia="zh-CN"/>
        </w:rPr>
      </w:pPr>
      <w:r>
        <w:rPr>
          <w:spacing w:val="5"/>
          <w:lang w:val="en-US" w:eastAsia="zh-CN"/>
        </w:rPr>
        <w:t>(</w:t>
      </w:r>
      <w:r>
        <w:rPr>
          <w:spacing w:val="5"/>
          <w:lang w:eastAsia="zh-CN"/>
        </w:rPr>
        <w:t>三</w:t>
      </w:r>
      <w:r>
        <w:rPr>
          <w:spacing w:val="5"/>
          <w:lang w:val="en-US" w:eastAsia="zh-CN"/>
        </w:rPr>
        <w:t>)“</w:t>
      </w:r>
      <w:r>
        <w:rPr>
          <w:spacing w:val="5"/>
          <w:lang w:eastAsia="zh-CN"/>
        </w:rPr>
        <w:t>三公经费</w:t>
      </w:r>
      <w:r>
        <w:rPr>
          <w:spacing w:val="5"/>
          <w:lang w:val="en-US" w:eastAsia="zh-CN"/>
        </w:rPr>
        <w:t>”</w:t>
      </w:r>
      <w:r>
        <w:rPr>
          <w:spacing w:val="5"/>
          <w:lang w:eastAsia="zh-CN"/>
        </w:rPr>
        <w:t>支出使用和管理情况</w:t>
      </w:r>
    </w:p>
    <w:p w14:paraId="0464EED8">
      <w:pPr>
        <w:keepNext w:val="0"/>
        <w:keepLines w:val="0"/>
        <w:pageBreakBefore w:val="0"/>
        <w:widowControl w:val="0"/>
        <w:kinsoku/>
        <w:wordWrap/>
        <w:overflowPunct w:val="0"/>
        <w:topLinePunct w:val="0"/>
        <w:bidi w:val="0"/>
        <w:snapToGrid w:val="0"/>
        <w:spacing w:line="360" w:lineRule="auto"/>
        <w:ind w:firstLine="632" w:firstLineChars="200"/>
        <w:jc w:val="left"/>
        <w:rPr>
          <w:rFonts w:hint="default" w:ascii="黑体" w:hAnsi="宋体" w:eastAsia="黑体" w:cs="黑体"/>
          <w:b/>
          <w:bCs/>
          <w:snapToGrid/>
          <w:color w:val="000000"/>
          <w:spacing w:val="-2"/>
          <w:kern w:val="0"/>
          <w:sz w:val="31"/>
          <w:szCs w:val="31"/>
          <w:lang w:val="en-US" w:eastAsia="zh-CN" w:bidi="ar"/>
        </w:rPr>
      </w:pPr>
      <w:r>
        <w:rPr>
          <w:rFonts w:hint="default" w:ascii="仿宋" w:hAnsi="仿宋" w:eastAsia="仿宋" w:cs="Times New Roman"/>
          <w:spacing w:val="-2"/>
          <w:kern w:val="2"/>
          <w:sz w:val="32"/>
          <w:szCs w:val="32"/>
          <w:lang w:val="en-US" w:eastAsia="zh-CN" w:bidi="ar-SA"/>
        </w:rPr>
        <w:t>202</w:t>
      </w:r>
      <w:r>
        <w:rPr>
          <w:rFonts w:hint="eastAsia" w:ascii="仿宋" w:hAnsi="仿宋" w:eastAsia="仿宋" w:cs="Times New Roman"/>
          <w:spacing w:val="-2"/>
          <w:kern w:val="2"/>
          <w:sz w:val="32"/>
          <w:szCs w:val="32"/>
          <w:lang w:val="en-US" w:eastAsia="zh-CN" w:bidi="ar-SA"/>
        </w:rPr>
        <w:t>4年本单位无"三公"经费。</w:t>
      </w:r>
    </w:p>
    <w:p w14:paraId="2F58B345">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14" w:firstLineChars="200"/>
        <w:jc w:val="left"/>
        <w:textAlignment w:val="auto"/>
        <w:outlineLvl w:val="2"/>
        <w:rPr>
          <w:rFonts w:hint="eastAsia" w:ascii="黑体" w:hAnsi="宋体" w:eastAsia="黑体" w:cs="黑体"/>
          <w:sz w:val="31"/>
          <w:szCs w:val="31"/>
          <w:lang w:val="en-US" w:eastAsia="zh-CN"/>
        </w:rPr>
      </w:pPr>
      <w:r>
        <w:rPr>
          <w:rFonts w:hint="eastAsia" w:ascii="黑体" w:hAnsi="宋体" w:eastAsia="黑体" w:cs="黑体"/>
          <w:b/>
          <w:bCs/>
          <w:snapToGrid/>
          <w:color w:val="000000"/>
          <w:spacing w:val="-2"/>
          <w:kern w:val="0"/>
          <w:sz w:val="31"/>
          <w:szCs w:val="31"/>
          <w:lang w:val="en-US" w:eastAsia="zh-CN" w:bidi="ar"/>
        </w:rPr>
        <w:t>三、部门绩效目标</w:t>
      </w:r>
    </w:p>
    <w:p w14:paraId="668C306D">
      <w:pPr>
        <w:pStyle w:val="2"/>
        <w:keepNext w:val="0"/>
        <w:keepLines w:val="0"/>
        <w:pageBreakBefore w:val="0"/>
        <w:widowControl/>
        <w:wordWrap/>
        <w:overflowPunct/>
        <w:topLinePunct w:val="0"/>
        <w:bidi w:val="0"/>
        <w:spacing w:before="0" w:line="360" w:lineRule="auto"/>
        <w:ind w:left="0" w:firstLine="716" w:firstLineChars="200"/>
        <w:textAlignment w:val="auto"/>
        <w:rPr>
          <w:spacing w:val="24"/>
          <w:lang w:eastAsia="zh-CN"/>
        </w:rPr>
      </w:pPr>
      <w:r>
        <w:rPr>
          <w:spacing w:val="24"/>
          <w:lang w:val="en-US" w:eastAsia="zh-CN"/>
        </w:rPr>
        <w:t>(</w:t>
      </w:r>
      <w:r>
        <w:rPr>
          <w:spacing w:val="24"/>
          <w:lang w:eastAsia="zh-CN"/>
        </w:rPr>
        <w:t>一</w:t>
      </w:r>
      <w:r>
        <w:rPr>
          <w:spacing w:val="24"/>
          <w:lang w:val="en-US" w:eastAsia="zh-CN"/>
        </w:rPr>
        <w:t>)</w:t>
      </w:r>
      <w:r>
        <w:rPr>
          <w:spacing w:val="24"/>
          <w:lang w:eastAsia="zh-CN"/>
        </w:rPr>
        <w:t>部门绩效总目标</w:t>
      </w:r>
    </w:p>
    <w:p w14:paraId="5248D305">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640" w:firstLineChars="200"/>
        <w:textAlignment w:val="auto"/>
        <w:rPr>
          <w:spacing w:val="22"/>
          <w:lang w:val="en-US" w:eastAsia="zh-CN"/>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以习近平新时代中国特色社会主义思想和总书记在中央党校建校90周年庆祝大会上的讲话精神为指导，全面贯彻落实《中国共产党党校（行政学院）工作条例》，坚守党校初心，坚持从严治校、质量立校，更好服务全区经济社会发展大局。以抓好提高教学质量为中心、抓好提升科研质量为基础、抓好人才队伍建设为关键、抓好从严治校为重要保障。紧紧围绕区委区政府中心工作，切实发挥党校干部教育培训主阵地作用，以党员干部党性教育培训为重点，力争在教育培训质量上有新提升，在师资队伍建设上有新加强，在党校智库作用发挥上有新作为，为当好推进“五新四城”战略的主力军排头兵贡献党校力量。</w:t>
      </w:r>
    </w:p>
    <w:p w14:paraId="1165B3B1">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left="0" w:firstLine="708" w:firstLineChars="200"/>
        <w:textAlignment w:val="auto"/>
        <w:rPr>
          <w:highlight w:val="none"/>
          <w:lang w:val="en-US" w:eastAsia="zh-CN"/>
        </w:rPr>
      </w:pPr>
      <w:r>
        <w:rPr>
          <w:spacing w:val="22"/>
          <w:highlight w:val="none"/>
          <w:lang w:val="en-US" w:eastAsia="zh-CN"/>
        </w:rPr>
        <w:t>(</w:t>
      </w:r>
      <w:r>
        <w:rPr>
          <w:spacing w:val="22"/>
          <w:highlight w:val="none"/>
          <w:lang w:eastAsia="zh-CN"/>
        </w:rPr>
        <w:t>二</w:t>
      </w:r>
      <w:r>
        <w:rPr>
          <w:spacing w:val="22"/>
          <w:highlight w:val="none"/>
          <w:lang w:val="en-US" w:eastAsia="zh-CN"/>
        </w:rPr>
        <w:t>)2024</w:t>
      </w:r>
      <w:r>
        <w:rPr>
          <w:spacing w:val="22"/>
          <w:highlight w:val="none"/>
          <w:lang w:eastAsia="zh-CN"/>
        </w:rPr>
        <w:t>年度部门绩效目标</w:t>
      </w:r>
    </w:p>
    <w:p w14:paraId="5D480021">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1.办主体培训班至少达到2个</w:t>
      </w:r>
    </w:p>
    <w:p w14:paraId="3B3ABB5F">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default"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2.期刊达到2期</w:t>
      </w:r>
    </w:p>
    <w:p w14:paraId="5A20D9CE">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default"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3.结项课题达到3个</w:t>
      </w:r>
    </w:p>
    <w:p w14:paraId="7B7AFAEE">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default"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4.立项课题达到3个</w:t>
      </w:r>
    </w:p>
    <w:p w14:paraId="221E46C1">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default"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5.论文达到4篇</w:t>
      </w:r>
    </w:p>
    <w:p w14:paraId="111A0ED2">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default"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6.参培率、立项率达到100%</w:t>
      </w:r>
    </w:p>
    <w:p w14:paraId="5206657A">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6" w:firstLineChars="200"/>
        <w:jc w:val="left"/>
        <w:textAlignment w:val="auto"/>
        <w:rPr>
          <w:rFonts w:hint="eastAsia" w:ascii="黑体" w:hAnsi="宋体" w:eastAsia="黑体" w:cs="黑体"/>
          <w:sz w:val="31"/>
          <w:szCs w:val="31"/>
          <w:lang w:val="en-US" w:eastAsia="zh-CN"/>
        </w:rPr>
      </w:pPr>
      <w:r>
        <w:rPr>
          <w:rFonts w:hint="eastAsia" w:ascii="黑体" w:hAnsi="宋体" w:eastAsia="黑体" w:cs="黑体"/>
          <w:snapToGrid/>
          <w:color w:val="000000"/>
          <w:spacing w:val="4"/>
          <w:kern w:val="0"/>
          <w:sz w:val="31"/>
          <w:szCs w:val="31"/>
          <w:lang w:val="en-US" w:eastAsia="zh-CN" w:bidi="ar"/>
        </w:rPr>
        <w:t>四、绩效评价工作情况</w:t>
      </w:r>
    </w:p>
    <w:p w14:paraId="6C814594">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(一)绩效评价目的</w:t>
      </w:r>
    </w:p>
    <w:p w14:paraId="25920F05">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严格落实根据</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鹤财绩〔2025〕6号</w:t>
      </w: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文件的有关规定，强化财政支出绩效理念，通过绩效评价分析，了解资金的使用情况和取得的效果，总结资金管理经验，进一步加强和规范资金管理，完善项目和资金管理办法。</w:t>
      </w:r>
    </w:p>
    <w:p w14:paraId="24368E99">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(二)被评价单位、绩效评价范围与时段</w:t>
      </w:r>
    </w:p>
    <w:p w14:paraId="2A84FA27">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被评价单位为中共怀化市鹤城区委党校，绩效评价范围与时段为2024年度整体资金。</w:t>
      </w:r>
    </w:p>
    <w:p w14:paraId="7827D544">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(三)绩效评价原则、评价指标体系、评价方法</w:t>
      </w:r>
    </w:p>
    <w:p w14:paraId="449073B2">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1.绩效评价原则</w:t>
      </w:r>
    </w:p>
    <w:p w14:paraId="365EFC5D">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本单位资金绩效自评采用科学公正、统筹兼顾、公开透明的原则，运用科学合理的方法，按照规范的程序，对预算支出绩效评价进行客观、公正的反映，依法依规公开，并自觉接受社会监督。</w:t>
      </w:r>
    </w:p>
    <w:p w14:paraId="6D759DFA">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2.绩效评价指标体系</w:t>
      </w:r>
    </w:p>
    <w:p w14:paraId="13DBDB80">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本单位绩效评价根据项目实际情况设定评价指标，主要包括：</w:t>
      </w:r>
    </w:p>
    <w:p w14:paraId="5F709D71">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（1）产出指标：数量、质量、时效、成本等指标；</w:t>
      </w:r>
    </w:p>
    <w:p w14:paraId="32005CE2">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（2）效益指标：社会效益、可持续影响；</w:t>
      </w:r>
    </w:p>
    <w:p w14:paraId="5BA73FBE">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（3）满意度指标：服务对象满意度等指标。</w:t>
      </w:r>
    </w:p>
    <w:p w14:paraId="51C6E2C7">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3.评价方法</w:t>
      </w:r>
    </w:p>
    <w:p w14:paraId="49961E21">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Chars="0" w:right="0" w:rightChars="0" w:firstLine="640" w:firstLineChars="200"/>
        <w:jc w:val="left"/>
        <w:textAlignment w:val="auto"/>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pPr>
      <w:r>
        <w:rPr>
          <w:rFonts w:hint="eastAsia" w:ascii="仿宋" w:hAnsi="仿宋" w:eastAsia="仿宋" w:cs="仿宋"/>
          <w:i w:val="0"/>
          <w:iCs w:val="0"/>
          <w:caps w:val="0"/>
          <w:snapToGrid/>
          <w:color w:val="000000"/>
          <w:spacing w:val="0"/>
          <w:kern w:val="0"/>
          <w:sz w:val="32"/>
          <w:szCs w:val="32"/>
          <w:highlight w:val="none"/>
          <w:shd w:val="clear" w:fill="FFFFFF"/>
          <w:lang w:val="en-US" w:eastAsia="zh-CN" w:bidi="ar"/>
        </w:rPr>
        <w:t>本单位资金绩效评价方法采用比较法和因素分析法。其中比较法将实施情况与绩效目标、历史情况等进行比较，因素分析法是综合分析影响绩效目标实现、实施效果的内外部因素。</w:t>
      </w:r>
    </w:p>
    <w:p w14:paraId="16EA4D7D">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2" w:firstLineChars="200"/>
        <w:jc w:val="left"/>
        <w:textAlignment w:val="auto"/>
        <w:rPr>
          <w:rFonts w:hint="eastAsia" w:ascii="黑体" w:hAnsi="宋体" w:eastAsia="黑体" w:cs="黑体"/>
          <w:sz w:val="31"/>
          <w:szCs w:val="31"/>
          <w:lang w:val="en-US" w:eastAsia="zh-CN"/>
        </w:rPr>
      </w:pPr>
      <w:r>
        <w:rPr>
          <w:rFonts w:hint="eastAsia" w:ascii="黑体" w:hAnsi="宋体" w:eastAsia="黑体" w:cs="黑体"/>
          <w:snapToGrid/>
          <w:color w:val="000000"/>
          <w:spacing w:val="3"/>
          <w:kern w:val="0"/>
          <w:sz w:val="31"/>
          <w:szCs w:val="31"/>
          <w:lang w:val="en-US" w:eastAsia="zh-CN" w:bidi="ar"/>
        </w:rPr>
        <w:t>五、综合评价结果</w:t>
      </w:r>
    </w:p>
    <w:p w14:paraId="759D62C6">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40" w:firstLineChars="200"/>
        <w:jc w:val="left"/>
        <w:textAlignment w:val="auto"/>
        <w:rPr>
          <w:rFonts w:hint="eastAsia" w:ascii="黑体" w:hAnsi="宋体" w:eastAsia="黑体" w:cs="黑体"/>
          <w:snapToGrid/>
          <w:color w:val="000000"/>
          <w:spacing w:val="6"/>
          <w:kern w:val="0"/>
          <w:sz w:val="31"/>
          <w:szCs w:val="31"/>
          <w:lang w:val="en-US" w:eastAsia="zh-CN" w:bidi="ar"/>
        </w:rPr>
      </w:pPr>
      <w:r>
        <w:rPr>
          <w:rFonts w:hint="eastAsia" w:ascii="仿宋" w:hAnsi="仿宋" w:eastAsia="仿宋" w:cs="仿宋"/>
          <w:snapToGrid/>
          <w:color w:val="000000"/>
          <w:spacing w:val="5"/>
          <w:kern w:val="0"/>
          <w:sz w:val="31"/>
          <w:szCs w:val="31"/>
          <w:lang w:val="en-US" w:eastAsia="zh-CN" w:bidi="ar"/>
        </w:rPr>
        <w:t>中共怀化市鹤城区委党校2024年认真履职，按年初计划完成了各项工作任务，部门整体支出绩效自评分</w:t>
      </w:r>
      <w:r>
        <w:rPr>
          <w:rFonts w:hint="eastAsia" w:ascii="仿宋" w:hAnsi="仿宋" w:eastAsia="仿宋" w:cs="仿宋"/>
          <w:snapToGrid/>
          <w:color w:val="000000"/>
          <w:spacing w:val="5"/>
          <w:kern w:val="0"/>
          <w:sz w:val="31"/>
          <w:szCs w:val="31"/>
          <w:highlight w:val="none"/>
          <w:lang w:val="en-US" w:eastAsia="zh-CN" w:bidi="ar"/>
        </w:rPr>
        <w:t>为99.3分，自</w:t>
      </w:r>
      <w:r>
        <w:rPr>
          <w:rFonts w:hint="eastAsia" w:ascii="仿宋" w:hAnsi="仿宋" w:eastAsia="仿宋" w:cs="仿宋"/>
          <w:snapToGrid/>
          <w:color w:val="000000"/>
          <w:spacing w:val="5"/>
          <w:kern w:val="0"/>
          <w:sz w:val="31"/>
          <w:szCs w:val="31"/>
          <w:lang w:val="en-US" w:eastAsia="zh-CN" w:bidi="ar"/>
        </w:rPr>
        <w:t>评等级为优。</w:t>
      </w:r>
    </w:p>
    <w:p w14:paraId="47BD63F1">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44" w:firstLineChars="200"/>
        <w:jc w:val="left"/>
        <w:textAlignment w:val="auto"/>
        <w:rPr>
          <w:rFonts w:hint="eastAsia" w:ascii="黑体" w:hAnsi="宋体" w:eastAsia="黑体" w:cs="黑体"/>
          <w:snapToGrid/>
          <w:color w:val="000000"/>
          <w:spacing w:val="6"/>
          <w:kern w:val="0"/>
          <w:sz w:val="31"/>
          <w:szCs w:val="31"/>
          <w:lang w:val="en-US" w:eastAsia="zh-CN" w:bidi="ar"/>
        </w:rPr>
      </w:pPr>
      <w:r>
        <w:rPr>
          <w:rFonts w:hint="eastAsia" w:ascii="黑体" w:hAnsi="宋体" w:eastAsia="黑体" w:cs="黑体"/>
          <w:snapToGrid/>
          <w:color w:val="000000"/>
          <w:spacing w:val="6"/>
          <w:kern w:val="0"/>
          <w:sz w:val="31"/>
          <w:szCs w:val="31"/>
          <w:lang w:val="en-US" w:eastAsia="zh-CN" w:bidi="ar"/>
        </w:rPr>
        <w:t>部门整体支出绩效情况</w:t>
      </w:r>
    </w:p>
    <w:p w14:paraId="56DF6F4F">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根据鹤财绩〔2025〕6号文件中部门整体支出绩效评价指标体系，本单位</w:t>
      </w:r>
      <w:r>
        <w:rPr>
          <w:rFonts w:hint="default" w:ascii="仿宋" w:hAnsi="仿宋" w:eastAsia="仿宋" w:cs="仿宋"/>
          <w:i w:val="0"/>
          <w:iCs w:val="0"/>
          <w:caps w:val="0"/>
          <w:color w:val="000000"/>
          <w:spacing w:val="0"/>
          <w:kern w:val="0"/>
          <w:sz w:val="32"/>
          <w:szCs w:val="32"/>
          <w:highlight w:val="none"/>
          <w:shd w:val="clear" w:fill="FFFFFF"/>
          <w:lang w:val="en-US" w:eastAsia="zh-CN" w:bidi="ar"/>
        </w:rPr>
        <w:t>从整体绩效目标设定、预算配置、预算执行、预算管理、资产管理、职责履行、履职效益等方面综合分析</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，具体如下：</w:t>
      </w:r>
    </w:p>
    <w:p w14:paraId="280E10B4">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default"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1.综合评价情况分析</w:t>
      </w:r>
    </w:p>
    <w:p w14:paraId="0DBF0358">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default"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（1）整体绩效目标设定</w:t>
      </w:r>
    </w:p>
    <w:p w14:paraId="084A4B59">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本单位2024年度整体绩效总体目标设定完成较好。主要体现在：以习近平新时代中国特色社会主义思想和总书记在中央党校建校90周年庆祝大会上的讲话精神为指导，全面贯彻落实《中国共产党党校（行政学院）工作条例》，坚守党校初心，坚持从严治校、质量立校，更好服务全区经济社会发展大局，为当好推进“五新四城”战略的主力军排头兵贡献党校力量。以抓好提高教学质量为中心、抓好提升科研质量为基础、抓好人才队伍建设为关键、抓好从严治校为重要保障。紧紧围绕区委区政府中心工作，切实发挥党校干部教育培训主阵地作用，以党员干部党性教育培训为重点，力争在教育培训质量上有新提升，在师资队伍建设上有新加强，在党校智库作用发挥上有新作为，为当好怀化“三城一区”建设的新标杆、排头兵、领头雁贡献党校力量。</w:t>
      </w:r>
    </w:p>
    <w:p w14:paraId="0165B0F6">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（2）预算配置</w:t>
      </w:r>
    </w:p>
    <w:p w14:paraId="4CCA6362">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①在职人员控制率</w:t>
      </w:r>
    </w:p>
    <w:p w14:paraId="74EFB89F">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2024年本单位编制数21人，实际在职人员数17人，在职人员控制率为80.95%。所有在职人员都在编制内，无超编人员。</w:t>
      </w:r>
    </w:p>
    <w:p w14:paraId="7447A51A">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②“三公经费”变动率</w:t>
      </w:r>
    </w:p>
    <w:p w14:paraId="045A6B0A">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2024年“三公经费”预算数0万元，决算数为0万元，上年数据为0万元。</w:t>
      </w:r>
    </w:p>
    <w:p w14:paraId="4F8E6F8C">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（3）预算执行</w:t>
      </w:r>
    </w:p>
    <w:p w14:paraId="5F23224A">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2024年全年预算381.9万元，全年决算357.97万元，年末结余0万元，预算完成率93.73%。</w:t>
      </w:r>
    </w:p>
    <w:p w14:paraId="35BAB315">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（4）预算管理</w:t>
      </w:r>
    </w:p>
    <w:p w14:paraId="11849BDA">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本单位按照预算法要求进行“一上”申报，在“一下”的基础上进行修改进行“二上”申报，形成以单位领导支持、财务部门牵头、其他部门密切配合的工作格局，保证预算编制质量；二是预算执行。部门预算经批复后，对财政下达指标数据核对，科学合理安排支出，专项项目资金做到专款专用。三是加强对预算执行过程的控制和结果的反馈，对预算执行差异及时分析成因和影响，并及时向领导和相关部门进行反馈，以采取措施纠正执行偏差，促进预算目标的全面完成。</w:t>
      </w:r>
    </w:p>
    <w:p w14:paraId="71E2D65D">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（5）资产管理</w:t>
      </w:r>
    </w:p>
    <w:p w14:paraId="66E6BF00">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本单位建立了固定资产管理制度。按照资产管理信息化的要求建立了规范的固定资产台账，将全部资产录入资产信息管理系统并及时更新。资产的配置、购置、验收、入账、领用均按照《固定资产管理制度》执行，落实资产关键岗位、使用人员的职责。</w:t>
      </w:r>
    </w:p>
    <w:p w14:paraId="6D037612">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（6）职责履行及履职效益情况</w:t>
      </w:r>
    </w:p>
    <w:p w14:paraId="04D220C2">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2024年本单位严格落实各项工作，按照目标任务，积极推进了各项工作平稳、有序的开展。</w:t>
      </w:r>
    </w:p>
    <w:p w14:paraId="3545AB0B">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default"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2.评价指标分析</w:t>
      </w:r>
    </w:p>
    <w:p w14:paraId="30BD3F2B">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（1）产出指标分析</w:t>
      </w:r>
    </w:p>
    <w:p w14:paraId="6D2DB599">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2024年度完成</w:t>
      </w:r>
      <w:r>
        <w:rPr>
          <w:rFonts w:hint="eastAsia" w:ascii="仿宋" w:hAnsi="仿宋" w:eastAsia="仿宋" w:cs="仿宋"/>
          <w:color w:val="auto"/>
          <w:kern w:val="0"/>
          <w:sz w:val="32"/>
          <w:szCs w:val="32"/>
          <w:highlight w:val="none"/>
          <w:lang w:val="en-US" w:eastAsia="zh-CN"/>
        </w:rPr>
        <w:t>5</w:t>
      </w:r>
      <w:r>
        <w:rPr>
          <w:rFonts w:hint="default" w:ascii="仿宋" w:hAnsi="仿宋" w:eastAsia="仿宋" w:cs="仿宋"/>
          <w:color w:val="auto"/>
          <w:kern w:val="0"/>
          <w:sz w:val="32"/>
          <w:szCs w:val="32"/>
          <w:highlight w:val="none"/>
          <w:lang w:val="en-US"/>
        </w:rPr>
        <w:t>期</w:t>
      </w:r>
      <w:r>
        <w:rPr>
          <w:rFonts w:hint="default" w:ascii="仿宋" w:hAnsi="仿宋" w:eastAsia="仿宋" w:cs="仿宋"/>
          <w:color w:val="000000"/>
          <w:kern w:val="0"/>
          <w:sz w:val="32"/>
          <w:szCs w:val="32"/>
          <w:highlight w:val="none"/>
          <w:lang w:val="en-US"/>
        </w:rPr>
        <w:t>专题研讨班与2期主体培训班</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，期刊2期，课题结项8个，课题立项8个，发表论文8篇，参培率100%，立项率100%，全部在2024年12月底之前完成。</w:t>
      </w:r>
    </w:p>
    <w:p w14:paraId="6D9AF4A3">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（2）效益指标分析</w:t>
      </w:r>
    </w:p>
    <w:p w14:paraId="62DFA745">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培训效果显著，利于中共怀化市鹤城区委党校提升干部能力。</w:t>
      </w:r>
    </w:p>
    <w:p w14:paraId="1AB92F4A">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（3）满意度指标分析</w:t>
      </w:r>
    </w:p>
    <w:p w14:paraId="59762E8F">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通过全面贯彻落实《中国共产党党校（行政学院）工作条例》（以下简称《条例》），紧紧围绕区委区政府中心工作，切实发挥党校干部教育培训主阵地作用，参培人员满意度达到99.68%。</w:t>
      </w:r>
    </w:p>
    <w:p w14:paraId="688C346B">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40" w:firstLineChars="200"/>
        <w:jc w:val="left"/>
        <w:textAlignment w:val="auto"/>
        <w:rPr>
          <w:rFonts w:hint="eastAsia" w:ascii="黑体" w:hAnsi="宋体" w:eastAsia="黑体" w:cs="黑体"/>
          <w:sz w:val="31"/>
          <w:szCs w:val="31"/>
          <w:lang w:val="en-US" w:eastAsia="zh-CN"/>
        </w:rPr>
      </w:pPr>
      <w:r>
        <w:rPr>
          <w:rFonts w:hint="eastAsia" w:ascii="黑体" w:hAnsi="宋体" w:eastAsia="黑体" w:cs="黑体"/>
          <w:snapToGrid/>
          <w:color w:val="000000"/>
          <w:spacing w:val="5"/>
          <w:kern w:val="0"/>
          <w:sz w:val="31"/>
          <w:szCs w:val="31"/>
          <w:lang w:val="en-US" w:eastAsia="zh-CN" w:bidi="ar"/>
        </w:rPr>
        <w:t>七、存在的主要问题及原因分析</w:t>
      </w:r>
    </w:p>
    <w:p w14:paraId="230768A6">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1.绩效管理跟踪不到位</w:t>
      </w:r>
    </w:p>
    <w:p w14:paraId="153BFDE1">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绩效管理理念不足，宣导力度不够，各部室使用资金时对绩效目标概念认识不足，导致专项资金项目预算实施有偏差。</w:t>
      </w:r>
    </w:p>
    <w:p w14:paraId="5B22C538">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2.预算控制率有待降低</w:t>
      </w:r>
    </w:p>
    <w:p w14:paraId="1376D6DE">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受年中调整经费影响，没有实现精准预算控制。应在以后年度加以重视，尽量减少调整资金，逐步提升预算控制率。</w:t>
      </w:r>
    </w:p>
    <w:p w14:paraId="40928ECD">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32" w:firstLineChars="200"/>
        <w:jc w:val="left"/>
        <w:textAlignment w:val="auto"/>
        <w:rPr>
          <w:rFonts w:hint="eastAsia" w:ascii="黑体" w:hAnsi="宋体" w:eastAsia="黑体" w:cs="黑体"/>
          <w:snapToGrid/>
          <w:color w:val="000000"/>
          <w:spacing w:val="3"/>
          <w:kern w:val="0"/>
          <w:sz w:val="31"/>
          <w:szCs w:val="31"/>
          <w:lang w:val="en-US" w:eastAsia="zh-CN" w:bidi="ar"/>
        </w:rPr>
      </w:pPr>
      <w:r>
        <w:rPr>
          <w:rFonts w:hint="eastAsia" w:ascii="黑体" w:hAnsi="宋体" w:eastAsia="黑体" w:cs="黑体"/>
          <w:snapToGrid/>
          <w:color w:val="000000"/>
          <w:spacing w:val="3"/>
          <w:kern w:val="0"/>
          <w:sz w:val="31"/>
          <w:szCs w:val="31"/>
          <w:lang w:val="en-US" w:eastAsia="zh-CN" w:bidi="ar"/>
        </w:rPr>
        <w:t>八、有关建议</w:t>
      </w:r>
    </w:p>
    <w:p w14:paraId="0756350C">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1.强化绩效跟踪管理</w:t>
      </w:r>
    </w:p>
    <w:p w14:paraId="0190BC03">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加强绩效管理工作的宣传力度，更新观念，强化资金使用和绩效目标意识，提高各项工作绩效，不断提高职工工作能力和专项项目建设工作精准度。</w:t>
      </w:r>
    </w:p>
    <w:p w14:paraId="28FD494F">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2.强化预算约束</w:t>
      </w:r>
    </w:p>
    <w:p w14:paraId="7B4D4BC1">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各部室合力加速流程管理，加快项目进度支付，强化预算执行的严肃性。</w:t>
      </w:r>
    </w:p>
    <w:p w14:paraId="56958D4C">
      <w:pPr>
        <w:rPr>
          <w:rFonts w:hint="eastAsia" w:ascii="黑体" w:hAnsi="宋体" w:eastAsia="黑体" w:cs="黑体"/>
          <w:snapToGrid/>
          <w:color w:val="000000"/>
          <w:spacing w:val="3"/>
          <w:kern w:val="0"/>
          <w:sz w:val="31"/>
          <w:szCs w:val="31"/>
          <w:lang w:val="en-US" w:eastAsia="zh-CN" w:bidi="ar"/>
        </w:rPr>
      </w:pPr>
      <w:r>
        <w:rPr>
          <w:rFonts w:hint="eastAsia" w:ascii="黑体" w:hAnsi="宋体" w:eastAsia="黑体" w:cs="黑体"/>
          <w:snapToGrid/>
          <w:color w:val="000000"/>
          <w:spacing w:val="3"/>
          <w:kern w:val="0"/>
          <w:sz w:val="31"/>
          <w:szCs w:val="31"/>
          <w:lang w:val="en-US" w:eastAsia="zh-CN" w:bidi="ar"/>
        </w:rPr>
        <w:br w:type="page"/>
      </w:r>
    </w:p>
    <w:p w14:paraId="1CC95DE8">
      <w:pPr>
        <w:pStyle w:val="5"/>
        <w:keepNext w:val="0"/>
        <w:keepLines w:val="0"/>
        <w:widowControl/>
        <w:suppressLineNumbers w:val="0"/>
        <w:kinsoku w:val="0"/>
        <w:autoSpaceDE w:val="0"/>
        <w:autoSpaceDN w:val="0"/>
        <w:adjustRightInd w:val="0"/>
        <w:snapToGrid w:val="0"/>
        <w:spacing w:before="104" w:beforeAutospacing="0" w:after="0" w:afterAutospacing="0" w:line="220" w:lineRule="auto"/>
        <w:ind w:left="124" w:right="0"/>
        <w:jc w:val="left"/>
        <w:rPr>
          <w:spacing w:val="14"/>
          <w:sz w:val="32"/>
          <w:szCs w:val="32"/>
          <w:lang w:val="en-US" w:eastAsia="zh-CN"/>
        </w:rPr>
      </w:pPr>
      <w:r>
        <w:rPr>
          <w:rFonts w:hint="eastAsia" w:ascii="仿宋" w:hAnsi="仿宋" w:eastAsia="仿宋" w:cs="仿宋"/>
          <w:snapToGrid/>
          <w:color w:val="000000"/>
          <w:spacing w:val="14"/>
          <w:kern w:val="0"/>
          <w:sz w:val="32"/>
          <w:szCs w:val="32"/>
          <w:lang w:val="en-US" w:eastAsia="zh-CN" w:bidi="ar"/>
        </w:rPr>
        <w:t>附件3</w:t>
      </w:r>
    </w:p>
    <w:p w14:paraId="5CD752AA">
      <w:pPr>
        <w:pStyle w:val="5"/>
        <w:keepNext w:val="0"/>
        <w:keepLines w:val="0"/>
        <w:widowControl/>
        <w:suppressLineNumbers w:val="0"/>
        <w:kinsoku w:val="0"/>
        <w:autoSpaceDE w:val="0"/>
        <w:autoSpaceDN w:val="0"/>
        <w:adjustRightInd w:val="0"/>
        <w:snapToGrid w:val="0"/>
        <w:spacing w:before="104" w:beforeAutospacing="0" w:after="0" w:afterAutospacing="0" w:line="220" w:lineRule="auto"/>
        <w:ind w:left="124" w:right="0"/>
        <w:jc w:val="left"/>
        <w:rPr>
          <w:spacing w:val="14"/>
          <w:sz w:val="32"/>
          <w:szCs w:val="32"/>
          <w:lang w:val="en-US" w:eastAsia="zh-CN"/>
        </w:rPr>
      </w:pPr>
    </w:p>
    <w:p w14:paraId="38D43AA3">
      <w:pPr>
        <w:keepNext w:val="0"/>
        <w:keepLines w:val="0"/>
        <w:widowControl/>
        <w:suppressLineNumbers w:val="0"/>
        <w:kinsoku w:val="0"/>
        <w:autoSpaceDE w:val="0"/>
        <w:autoSpaceDN w:val="0"/>
        <w:adjustRightInd w:val="0"/>
        <w:snapToGrid w:val="0"/>
        <w:spacing w:before="97" w:beforeAutospacing="0" w:after="0" w:afterAutospacing="0" w:line="201" w:lineRule="auto"/>
        <w:ind w:left="0" w:right="0"/>
        <w:jc w:val="center"/>
        <w:rPr>
          <w:rFonts w:hint="eastAsia" w:ascii="宋体" w:hAnsi="宋体" w:eastAsia="宋体" w:cs="宋体"/>
          <w:b/>
          <w:bCs/>
          <w:spacing w:val="-4"/>
          <w:sz w:val="36"/>
          <w:szCs w:val="36"/>
          <w:lang w:val="en-US" w:eastAsia="zh-CN"/>
        </w:rPr>
      </w:pPr>
      <w:r>
        <w:rPr>
          <w:rFonts w:hint="eastAsia" w:ascii="宋体" w:hAnsi="宋体" w:eastAsia="宋体" w:cs="宋体"/>
          <w:b/>
          <w:bCs/>
          <w:snapToGrid/>
          <w:color w:val="000000"/>
          <w:spacing w:val="-4"/>
          <w:kern w:val="0"/>
          <w:sz w:val="36"/>
          <w:szCs w:val="36"/>
          <w:lang w:val="en-US" w:eastAsia="zh-CN" w:bidi="ar"/>
        </w:rPr>
        <w:t>2024年度部门整体支出绩效自评表</w:t>
      </w:r>
    </w:p>
    <w:tbl>
      <w:tblPr>
        <w:tblStyle w:val="6"/>
        <w:tblW w:w="9220"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144"/>
        <w:gridCol w:w="1169"/>
        <w:gridCol w:w="1109"/>
        <w:gridCol w:w="1039"/>
        <w:gridCol w:w="1288"/>
        <w:gridCol w:w="1012"/>
        <w:gridCol w:w="613"/>
        <w:gridCol w:w="662"/>
        <w:gridCol w:w="1184"/>
      </w:tblGrid>
      <w:tr w14:paraId="14C84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84"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top"/>
          </w:tcPr>
          <w:p w14:paraId="1119408F">
            <w:pPr>
              <w:keepNext w:val="0"/>
              <w:keepLines w:val="0"/>
              <w:widowControl/>
              <w:suppressLineNumbers w:val="0"/>
              <w:kinsoku w:val="0"/>
              <w:autoSpaceDE w:val="0"/>
              <w:autoSpaceDN w:val="0"/>
              <w:adjustRightInd w:val="0"/>
              <w:snapToGrid w:val="0"/>
              <w:spacing w:before="23" w:beforeAutospacing="0" w:after="0" w:afterAutospacing="0" w:line="206" w:lineRule="auto"/>
              <w:ind w:left="364" w:right="178" w:hanging="20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预算单位</w:t>
            </w:r>
            <w:r>
              <w:rPr>
                <w:rFonts w:hint="eastAsia" w:ascii="宋体" w:hAnsi="宋体" w:eastAsia="宋体" w:cs="宋体"/>
                <w:snapToGrid/>
                <w:color w:val="000000"/>
                <w:spacing w:val="5"/>
                <w:kern w:val="2"/>
                <w:sz w:val="20"/>
                <w:szCs w:val="20"/>
                <w:lang w:val="en-US" w:eastAsia="zh-CN" w:bidi="ar"/>
              </w:rPr>
              <w:t>名称</w:t>
            </w:r>
          </w:p>
        </w:tc>
        <w:tc>
          <w:tcPr>
            <w:tcW w:w="8076"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14:paraId="05183DB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default" w:ascii="宋体" w:hAnsi="宋体" w:eastAsia="宋体" w:cs="宋体"/>
                <w:snapToGrid/>
                <w:color w:val="000000"/>
                <w:spacing w:val="-3"/>
                <w:kern w:val="2"/>
                <w:sz w:val="20"/>
                <w:szCs w:val="20"/>
                <w:lang w:val="en-US" w:eastAsia="zh-CN" w:bidi="ar"/>
              </w:rPr>
              <w:t>中共怀化市鹤城区委党校</w:t>
            </w:r>
          </w:p>
        </w:tc>
      </w:tr>
      <w:tr w14:paraId="72DA5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29"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C698115">
            <w:pPr>
              <w:pStyle w:val="5"/>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kern w:val="2"/>
                <w:lang w:val="en-US"/>
              </w:rPr>
            </w:pPr>
          </w:p>
          <w:p w14:paraId="1EA84AD2">
            <w:pPr>
              <w:pStyle w:val="5"/>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kern w:val="2"/>
                <w:lang w:val="en-US"/>
              </w:rPr>
            </w:pPr>
          </w:p>
          <w:p w14:paraId="05FEC76E">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kern w:val="2"/>
                <w:lang w:val="en-US"/>
              </w:rPr>
            </w:pPr>
          </w:p>
          <w:p w14:paraId="47794A5A">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kern w:val="2"/>
                <w:lang w:val="en-US"/>
              </w:rPr>
            </w:pPr>
          </w:p>
          <w:p w14:paraId="0F987C87">
            <w:pPr>
              <w:keepNext w:val="0"/>
              <w:keepLines w:val="0"/>
              <w:widowControl/>
              <w:suppressLineNumbers w:val="0"/>
              <w:kinsoku w:val="0"/>
              <w:autoSpaceDE w:val="0"/>
              <w:autoSpaceDN w:val="0"/>
              <w:adjustRightInd w:val="0"/>
              <w:snapToGrid w:val="0"/>
              <w:spacing w:before="65" w:beforeAutospacing="0" w:after="0" w:afterAutospacing="0" w:line="220" w:lineRule="auto"/>
              <w:ind w:left="264" w:right="225"/>
              <w:jc w:val="both"/>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年度预</w:t>
            </w:r>
            <w:r>
              <w:rPr>
                <w:rFonts w:hint="eastAsia" w:ascii="宋体" w:hAnsi="宋体" w:eastAsia="宋体" w:cs="宋体"/>
                <w:snapToGrid/>
                <w:color w:val="000000"/>
                <w:spacing w:val="-4"/>
                <w:kern w:val="2"/>
                <w:sz w:val="20"/>
                <w:szCs w:val="20"/>
                <w:lang w:val="en-US" w:eastAsia="zh-CN" w:bidi="ar"/>
              </w:rPr>
              <w:t>算申请</w:t>
            </w:r>
            <w:r>
              <w:rPr>
                <w:rFonts w:hint="eastAsia" w:ascii="宋体" w:hAnsi="宋体" w:eastAsia="宋体" w:cs="宋体"/>
                <w:snapToGrid/>
                <w:color w:val="000000"/>
                <w:spacing w:val="10"/>
                <w:kern w:val="2"/>
                <w:sz w:val="20"/>
                <w:szCs w:val="20"/>
                <w:lang w:val="en-US" w:eastAsia="zh-CN" w:bidi="ar"/>
              </w:rPr>
              <w:t>(万元)</w:t>
            </w: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9A343E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400DE5F8">
            <w:pPr>
              <w:keepNext w:val="0"/>
              <w:keepLines w:val="0"/>
              <w:widowControl/>
              <w:suppressLineNumbers w:val="0"/>
              <w:kinsoku w:val="0"/>
              <w:autoSpaceDE w:val="0"/>
              <w:autoSpaceDN w:val="0"/>
              <w:adjustRightInd w:val="0"/>
              <w:snapToGrid w:val="0"/>
              <w:spacing w:before="139" w:beforeAutospacing="0" w:after="0" w:afterAutospacing="0" w:line="223" w:lineRule="auto"/>
              <w:ind w:left="212" w:right="225" w:firstLine="99"/>
              <w:jc w:val="left"/>
              <w:rPr>
                <w:rFonts w:hint="eastAsia" w:ascii="宋体" w:hAnsi="宋体" w:eastAsia="宋体" w:cs="宋体"/>
                <w:kern w:val="2"/>
                <w:sz w:val="20"/>
                <w:szCs w:val="20"/>
                <w:lang w:val="en-US"/>
              </w:rPr>
            </w:pPr>
            <w:r>
              <w:rPr>
                <w:rFonts w:hint="eastAsia" w:ascii="宋体" w:hAnsi="宋体" w:eastAsia="宋体" w:cs="宋体"/>
                <w:snapToGrid/>
                <w:color w:val="000000"/>
                <w:spacing w:val="-5"/>
                <w:kern w:val="2"/>
                <w:sz w:val="20"/>
                <w:szCs w:val="20"/>
                <w:lang w:val="en-US" w:eastAsia="zh-CN" w:bidi="ar"/>
              </w:rPr>
              <w:t>年初</w:t>
            </w:r>
            <w:r>
              <w:rPr>
                <w:rFonts w:hint="eastAsia" w:ascii="宋体" w:hAnsi="宋体" w:eastAsia="宋体" w:cs="宋体"/>
                <w:snapToGrid/>
                <w:color w:val="000000"/>
                <w:spacing w:val="-4"/>
                <w:kern w:val="2"/>
                <w:sz w:val="20"/>
                <w:szCs w:val="20"/>
                <w:lang w:val="en-US" w:eastAsia="zh-CN" w:bidi="ar"/>
              </w:rPr>
              <w:t>预算数</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33ED2621">
            <w:pPr>
              <w:keepNext w:val="0"/>
              <w:keepLines w:val="0"/>
              <w:widowControl/>
              <w:suppressLineNumbers w:val="0"/>
              <w:kinsoku w:val="0"/>
              <w:autoSpaceDE w:val="0"/>
              <w:autoSpaceDN w:val="0"/>
              <w:adjustRightInd w:val="0"/>
              <w:snapToGrid w:val="0"/>
              <w:spacing w:before="269" w:beforeAutospacing="0" w:after="0" w:afterAutospacing="0" w:line="218" w:lineRule="auto"/>
              <w:ind w:left="133"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全年预算数</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0848616B">
            <w:pPr>
              <w:keepNext w:val="0"/>
              <w:keepLines w:val="0"/>
              <w:widowControl/>
              <w:suppressLineNumbers w:val="0"/>
              <w:kinsoku w:val="0"/>
              <w:autoSpaceDE w:val="0"/>
              <w:autoSpaceDN w:val="0"/>
              <w:adjustRightInd w:val="0"/>
              <w:snapToGrid w:val="0"/>
              <w:spacing w:before="139" w:beforeAutospacing="0" w:after="0" w:afterAutospacing="0" w:line="218" w:lineRule="auto"/>
              <w:ind w:left="255" w:right="270" w:firstLine="99"/>
              <w:jc w:val="left"/>
              <w:rPr>
                <w:rFonts w:hint="eastAsia" w:ascii="宋体" w:hAnsi="宋体" w:eastAsia="宋体" w:cs="宋体"/>
                <w:kern w:val="2"/>
                <w:sz w:val="20"/>
                <w:szCs w:val="20"/>
                <w:lang w:val="en-US"/>
              </w:rPr>
            </w:pPr>
            <w:r>
              <w:rPr>
                <w:rFonts w:hint="eastAsia" w:ascii="宋体" w:hAnsi="宋体" w:eastAsia="宋体" w:cs="宋体"/>
                <w:snapToGrid/>
                <w:color w:val="000000"/>
                <w:spacing w:val="-4"/>
                <w:kern w:val="2"/>
                <w:sz w:val="20"/>
                <w:szCs w:val="20"/>
                <w:lang w:val="en-US" w:eastAsia="zh-CN" w:bidi="ar"/>
              </w:rPr>
              <w:t>全年</w:t>
            </w:r>
            <w:r>
              <w:rPr>
                <w:rFonts w:hint="eastAsia" w:ascii="宋体" w:hAnsi="宋体" w:eastAsia="宋体" w:cs="宋体"/>
                <w:snapToGrid/>
                <w:color w:val="000000"/>
                <w:spacing w:val="-3"/>
                <w:kern w:val="2"/>
                <w:sz w:val="20"/>
                <w:szCs w:val="20"/>
                <w:lang w:val="en-US" w:eastAsia="zh-CN" w:bidi="ar"/>
              </w:rPr>
              <w:t>执行数</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51A4B0ED">
            <w:pPr>
              <w:keepNext w:val="0"/>
              <w:keepLines w:val="0"/>
              <w:widowControl/>
              <w:suppressLineNumbers w:val="0"/>
              <w:kinsoku w:val="0"/>
              <w:autoSpaceDE w:val="0"/>
              <w:autoSpaceDN w:val="0"/>
              <w:adjustRightInd w:val="0"/>
              <w:snapToGrid w:val="0"/>
              <w:spacing w:before="269" w:beforeAutospacing="0" w:after="0" w:afterAutospacing="0" w:line="218" w:lineRule="auto"/>
              <w:ind w:left="146"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分值</w:t>
            </w:r>
          </w:p>
        </w:tc>
        <w:tc>
          <w:tcPr>
            <w:tcW w:w="662"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C602997">
            <w:pPr>
              <w:keepNext w:val="0"/>
              <w:keepLines w:val="0"/>
              <w:widowControl/>
              <w:suppressLineNumbers w:val="0"/>
              <w:kinsoku w:val="0"/>
              <w:autoSpaceDE w:val="0"/>
              <w:autoSpaceDN w:val="0"/>
              <w:adjustRightInd w:val="0"/>
              <w:snapToGrid w:val="0"/>
              <w:spacing w:before="139" w:beforeAutospacing="0" w:after="0" w:afterAutospacing="0" w:line="199" w:lineRule="auto"/>
              <w:ind w:left="50" w:right="0"/>
              <w:jc w:val="left"/>
              <w:rPr>
                <w:rFonts w:hint="eastAsia"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执行率</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708DEF11">
            <w:pPr>
              <w:keepNext w:val="0"/>
              <w:keepLines w:val="0"/>
              <w:widowControl/>
              <w:suppressLineNumbers w:val="0"/>
              <w:kinsoku w:val="0"/>
              <w:autoSpaceDE w:val="0"/>
              <w:autoSpaceDN w:val="0"/>
              <w:adjustRightInd w:val="0"/>
              <w:snapToGrid w:val="0"/>
              <w:spacing w:before="269" w:beforeAutospacing="0" w:after="0" w:afterAutospacing="0" w:line="218" w:lineRule="auto"/>
              <w:ind w:left="388"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得分</w:t>
            </w:r>
          </w:p>
        </w:tc>
      </w:tr>
      <w:tr w14:paraId="32EBC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730087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5E2F407">
            <w:pPr>
              <w:keepNext w:val="0"/>
              <w:keepLines w:val="0"/>
              <w:widowControl/>
              <w:suppressLineNumbers w:val="0"/>
              <w:kinsoku w:val="0"/>
              <w:autoSpaceDE w:val="0"/>
              <w:autoSpaceDN w:val="0"/>
              <w:adjustRightInd w:val="0"/>
              <w:snapToGrid w:val="0"/>
              <w:spacing w:before="70" w:beforeAutospacing="0" w:after="0" w:afterAutospacing="0" w:line="218" w:lineRule="auto"/>
              <w:ind w:left="55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年度资金总额</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7AB67C3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r>
              <w:rPr>
                <w:rFonts w:hint="default" w:ascii="宋体" w:hAnsi="宋体" w:eastAsia="宋体" w:cs="宋体"/>
                <w:snapToGrid/>
                <w:color w:val="000000"/>
                <w:spacing w:val="-5"/>
                <w:kern w:val="2"/>
                <w:sz w:val="20"/>
                <w:szCs w:val="20"/>
                <w:lang w:val="en-US" w:eastAsia="zh-CN" w:bidi="ar"/>
              </w:rPr>
              <w:t>311.55</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788BE57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r>
              <w:rPr>
                <w:rFonts w:hint="default" w:ascii="宋体" w:hAnsi="宋体" w:eastAsia="宋体" w:cs="宋体"/>
                <w:snapToGrid/>
                <w:color w:val="000000"/>
                <w:spacing w:val="-5"/>
                <w:kern w:val="2"/>
                <w:sz w:val="20"/>
                <w:szCs w:val="20"/>
                <w:lang w:val="en-US" w:eastAsia="zh-CN" w:bidi="ar"/>
              </w:rPr>
              <w:t>381.9</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7AF7947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r>
              <w:rPr>
                <w:rFonts w:hint="default" w:ascii="宋体" w:hAnsi="宋体" w:eastAsia="宋体" w:cs="宋体"/>
                <w:snapToGrid/>
                <w:color w:val="000000"/>
                <w:spacing w:val="-5"/>
                <w:kern w:val="2"/>
                <w:sz w:val="20"/>
                <w:szCs w:val="20"/>
                <w:lang w:val="en-US" w:eastAsia="zh-CN" w:bidi="ar"/>
              </w:rPr>
              <w:t>357.97</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4BEF944C">
            <w:pPr>
              <w:keepNext w:val="0"/>
              <w:keepLines w:val="0"/>
              <w:widowControl/>
              <w:suppressLineNumbers w:val="0"/>
              <w:kinsoku w:val="0"/>
              <w:autoSpaceDE w:val="0"/>
              <w:autoSpaceDN w:val="0"/>
              <w:adjustRightInd w:val="0"/>
              <w:snapToGrid w:val="0"/>
              <w:spacing w:before="120" w:beforeAutospacing="0" w:after="0" w:afterAutospacing="0" w:line="182" w:lineRule="auto"/>
              <w:ind w:left="247" w:right="0"/>
              <w:jc w:val="both"/>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5BEB873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93.73%</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06AC037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9.3</w:t>
            </w:r>
          </w:p>
        </w:tc>
      </w:tr>
      <w:tr w14:paraId="1A935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B7CF72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5D4CCDDA">
            <w:pPr>
              <w:keepNext w:val="0"/>
              <w:keepLines w:val="0"/>
              <w:widowControl/>
              <w:suppressLineNumbers w:val="0"/>
              <w:kinsoku w:val="0"/>
              <w:autoSpaceDE w:val="0"/>
              <w:autoSpaceDN w:val="0"/>
              <w:adjustRightInd w:val="0"/>
              <w:snapToGrid w:val="0"/>
              <w:spacing w:before="80" w:beforeAutospacing="0" w:after="0" w:afterAutospacing="0" w:line="218" w:lineRule="auto"/>
              <w:ind w:left="331"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按收入性质分：</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5024AA3">
            <w:pPr>
              <w:keepNext w:val="0"/>
              <w:keepLines w:val="0"/>
              <w:widowControl/>
              <w:suppressLineNumbers w:val="0"/>
              <w:kinsoku w:val="0"/>
              <w:autoSpaceDE w:val="0"/>
              <w:autoSpaceDN w:val="0"/>
              <w:adjustRightInd w:val="0"/>
              <w:snapToGrid w:val="0"/>
              <w:spacing w:before="80" w:beforeAutospacing="0" w:after="0" w:afterAutospacing="0" w:line="218" w:lineRule="auto"/>
              <w:ind w:left="95" w:right="0"/>
              <w:jc w:val="left"/>
              <w:rPr>
                <w:rFonts w:hint="eastAsia"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按支出性质分：</w:t>
            </w:r>
          </w:p>
        </w:tc>
      </w:tr>
      <w:tr w14:paraId="33268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41462F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2B102CB">
            <w:pPr>
              <w:keepNext w:val="0"/>
              <w:keepLines w:val="0"/>
              <w:widowControl/>
              <w:suppressLineNumbers w:val="0"/>
              <w:kinsoku w:val="0"/>
              <w:autoSpaceDE w:val="0"/>
              <w:autoSpaceDN w:val="0"/>
              <w:adjustRightInd w:val="0"/>
              <w:snapToGrid w:val="0"/>
              <w:spacing w:before="70" w:beforeAutospacing="0" w:after="0" w:afterAutospacing="0" w:line="218" w:lineRule="auto"/>
              <w:ind w:left="331" w:right="0"/>
              <w:jc w:val="left"/>
              <w:rPr>
                <w:rFonts w:hint="eastAsia" w:ascii="宋体" w:hAnsi="宋体" w:eastAsia="宋体" w:cs="宋体"/>
                <w:kern w:val="2"/>
                <w:sz w:val="20"/>
                <w:szCs w:val="20"/>
                <w:lang w:val="en-US" w:eastAsia="zh-CN"/>
              </w:rPr>
            </w:pPr>
            <w:r>
              <w:rPr>
                <w:rFonts w:hint="eastAsia" w:ascii="宋体" w:hAnsi="宋体" w:eastAsia="宋体" w:cs="宋体"/>
                <w:snapToGrid/>
                <w:color w:val="000000"/>
                <w:spacing w:val="-3"/>
                <w:kern w:val="2"/>
                <w:sz w:val="20"/>
                <w:szCs w:val="20"/>
                <w:lang w:val="en-US" w:eastAsia="zh-CN" w:bidi="ar"/>
              </w:rPr>
              <w:t>其中：一般公共预算：356.74</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93907F3">
            <w:pPr>
              <w:keepNext w:val="0"/>
              <w:keepLines w:val="0"/>
              <w:widowControl/>
              <w:suppressLineNumbers w:val="0"/>
              <w:kinsoku w:val="0"/>
              <w:autoSpaceDE w:val="0"/>
              <w:autoSpaceDN w:val="0"/>
              <w:adjustRightInd w:val="0"/>
              <w:snapToGrid w:val="0"/>
              <w:spacing w:before="68" w:beforeAutospacing="0" w:after="0" w:afterAutospacing="0" w:line="218" w:lineRule="auto"/>
              <w:ind w:left="95" w:right="0"/>
              <w:jc w:val="left"/>
              <w:rPr>
                <w:rFonts w:hint="eastAsia"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其中：基本支出：303.98</w:t>
            </w:r>
          </w:p>
        </w:tc>
      </w:tr>
      <w:tr w14:paraId="35B26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DF24C3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3964550E">
            <w:pPr>
              <w:keepNext w:val="0"/>
              <w:keepLines w:val="0"/>
              <w:widowControl/>
              <w:suppressLineNumbers w:val="0"/>
              <w:kinsoku w:val="0"/>
              <w:autoSpaceDE w:val="0"/>
              <w:autoSpaceDN w:val="0"/>
              <w:adjustRightInd w:val="0"/>
              <w:snapToGrid w:val="0"/>
              <w:spacing w:before="69" w:beforeAutospacing="0" w:after="0" w:afterAutospacing="0" w:line="218" w:lineRule="auto"/>
              <w:ind w:left="900" w:right="0"/>
              <w:jc w:val="left"/>
              <w:rPr>
                <w:rFonts w:hint="default"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政府性基金拨款：0</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FE41A41">
            <w:pPr>
              <w:keepNext w:val="0"/>
              <w:keepLines w:val="0"/>
              <w:widowControl/>
              <w:suppressLineNumbers w:val="0"/>
              <w:kinsoku w:val="0"/>
              <w:autoSpaceDE w:val="0"/>
              <w:autoSpaceDN w:val="0"/>
              <w:adjustRightInd w:val="0"/>
              <w:snapToGrid w:val="0"/>
              <w:spacing w:before="70" w:beforeAutospacing="0" w:after="0" w:afterAutospacing="0" w:line="218" w:lineRule="auto"/>
              <w:ind w:left="71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项目支出：53.99</w:t>
            </w:r>
          </w:p>
        </w:tc>
      </w:tr>
      <w:tr w14:paraId="7F23B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DDE6F0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697EB674">
            <w:pPr>
              <w:keepNext w:val="0"/>
              <w:keepLines w:val="0"/>
              <w:widowControl/>
              <w:suppressLineNumbers w:val="0"/>
              <w:kinsoku w:val="0"/>
              <w:autoSpaceDE w:val="0"/>
              <w:autoSpaceDN w:val="0"/>
              <w:adjustRightInd w:val="0"/>
              <w:snapToGrid w:val="0"/>
              <w:spacing w:before="70" w:beforeAutospacing="0" w:after="0" w:afterAutospacing="0" w:line="218" w:lineRule="auto"/>
              <w:ind w:left="331" w:right="0"/>
              <w:jc w:val="left"/>
              <w:rPr>
                <w:rFonts w:hint="default" w:ascii="宋体" w:hAnsi="宋体" w:eastAsia="宋体" w:cs="宋体"/>
                <w:kern w:val="2"/>
                <w:sz w:val="20"/>
                <w:szCs w:val="20"/>
                <w:lang w:val="en-US" w:eastAsia="zh-CN"/>
              </w:rPr>
            </w:pPr>
            <w:r>
              <w:rPr>
                <w:rFonts w:hint="eastAsia" w:ascii="宋体" w:hAnsi="宋体" w:eastAsia="宋体" w:cs="宋体"/>
                <w:snapToGrid/>
                <w:color w:val="000000"/>
                <w:spacing w:val="-1"/>
                <w:kern w:val="2"/>
                <w:sz w:val="20"/>
                <w:szCs w:val="20"/>
                <w:lang w:val="en-US" w:eastAsia="zh-CN" w:bidi="ar"/>
              </w:rPr>
              <w:t>纳入专户管理的非税收入拨款：0</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03F8CDB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eastAsia="zh-CN"/>
              </w:rPr>
            </w:pPr>
          </w:p>
        </w:tc>
      </w:tr>
      <w:tr w14:paraId="2A95F1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7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D57F86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6DD47152">
            <w:pPr>
              <w:keepNext w:val="0"/>
              <w:keepLines w:val="0"/>
              <w:widowControl/>
              <w:suppressLineNumbers w:val="0"/>
              <w:kinsoku w:val="0"/>
              <w:autoSpaceDE w:val="0"/>
              <w:autoSpaceDN w:val="0"/>
              <w:adjustRightInd w:val="0"/>
              <w:snapToGrid w:val="0"/>
              <w:spacing w:before="41" w:beforeAutospacing="0" w:after="0" w:afterAutospacing="0" w:line="201" w:lineRule="auto"/>
              <w:ind w:left="1521"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其他资金：1.23</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612820E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22E8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AA52B17">
            <w:pPr>
              <w:keepNext w:val="0"/>
              <w:keepLines w:val="0"/>
              <w:widowControl/>
              <w:suppressLineNumbers w:val="0"/>
              <w:kinsoku w:val="0"/>
              <w:autoSpaceDE w:val="0"/>
              <w:autoSpaceDN w:val="0"/>
              <w:adjustRightInd w:val="0"/>
              <w:snapToGrid w:val="0"/>
              <w:spacing w:before="89" w:beforeAutospacing="0" w:after="0" w:afterAutospacing="0" w:line="225" w:lineRule="auto"/>
              <w:ind w:left="364" w:right="177" w:hanging="20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年度总体</w:t>
            </w:r>
            <w:r>
              <w:rPr>
                <w:rFonts w:hint="eastAsia" w:ascii="宋体" w:hAnsi="宋体" w:eastAsia="宋体" w:cs="宋体"/>
                <w:snapToGrid/>
                <w:color w:val="000000"/>
                <w:spacing w:val="8"/>
                <w:kern w:val="2"/>
                <w:sz w:val="20"/>
                <w:szCs w:val="20"/>
                <w:lang w:val="en-US" w:eastAsia="zh-CN" w:bidi="ar"/>
              </w:rPr>
              <w:t>目标</w:t>
            </w: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080D3B2">
            <w:pPr>
              <w:keepNext w:val="0"/>
              <w:keepLines w:val="0"/>
              <w:widowControl/>
              <w:suppressLineNumbers w:val="0"/>
              <w:kinsoku w:val="0"/>
              <w:autoSpaceDE w:val="0"/>
              <w:autoSpaceDN w:val="0"/>
              <w:adjustRightInd w:val="0"/>
              <w:snapToGrid w:val="0"/>
              <w:spacing w:before="70" w:beforeAutospacing="0" w:after="0" w:afterAutospacing="0" w:line="218" w:lineRule="auto"/>
              <w:ind w:left="192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预期目标</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DA2B1DD">
            <w:pPr>
              <w:keepNext w:val="0"/>
              <w:keepLines w:val="0"/>
              <w:widowControl/>
              <w:suppressLineNumbers w:val="0"/>
              <w:kinsoku w:val="0"/>
              <w:autoSpaceDE w:val="0"/>
              <w:autoSpaceDN w:val="0"/>
              <w:adjustRightInd w:val="0"/>
              <w:snapToGrid w:val="0"/>
              <w:spacing w:before="70" w:beforeAutospacing="0" w:after="0" w:afterAutospacing="0" w:line="218" w:lineRule="auto"/>
              <w:ind w:left="116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实际完成情况</w:t>
            </w:r>
          </w:p>
        </w:tc>
      </w:tr>
      <w:tr w14:paraId="6F416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DBC7885">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60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E9E1EA6">
            <w:pPr>
              <w:pStyle w:val="5"/>
              <w:keepNext w:val="0"/>
              <w:keepLines w:val="0"/>
              <w:widowControl/>
              <w:suppressLineNumbers w:val="0"/>
              <w:kinsoku w:val="0"/>
              <w:autoSpaceDE w:val="0"/>
              <w:autoSpaceDN w:val="0"/>
              <w:adjustRightInd w:val="0"/>
              <w:snapToGrid w:val="0"/>
              <w:spacing w:before="0" w:beforeAutospacing="0" w:after="0" w:afterAutospacing="0" w:line="230" w:lineRule="exact"/>
              <w:ind w:left="0" w:right="0"/>
              <w:jc w:val="left"/>
              <w:rPr>
                <w:rFonts w:hint="default"/>
                <w:kern w:val="2"/>
                <w:sz w:val="20"/>
                <w:szCs w:val="21"/>
                <w:lang w:val="en-US"/>
              </w:rPr>
            </w:pPr>
            <w:r>
              <w:rPr>
                <w:rFonts w:hint="eastAsia" w:ascii="宋体" w:hAnsi="宋体" w:eastAsia="宋体" w:cs="宋体"/>
                <w:color w:val="000000"/>
                <w:sz w:val="20"/>
                <w:szCs w:val="20"/>
              </w:rPr>
              <w:t>以习近平新时代中国特色社会主义思想和总书记在中央党校建校90周年庆祝大会上的讲话精神为指导，全面贯彻落实《中国共产党党校（行政学院）工作条例》，坚守党校初心，坚持从严治校、质量立校，更好服务全区经济社会发展大局。以抓好提高教学质量为中心、抓好提升科研质量为基础、抓好人才队伍建设为关键、抓好从严治校为重要保障。紧紧围绕区委区政府中心工作，切实发挥党校干部教育培训主阵地作用，以党员干部党性教育培训为重点，力争在教育培训质量上有新提升，在师资队伍建设上有新加强，在党校智库作用发挥上有新作为，为当好推进“五新四城”战略的主力军排头兵贡献党校力量。</w:t>
            </w:r>
          </w:p>
        </w:tc>
        <w:tc>
          <w:tcPr>
            <w:tcW w:w="347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468FAFB2">
            <w:pPr>
              <w:pStyle w:val="5"/>
              <w:keepNext w:val="0"/>
              <w:keepLines w:val="0"/>
              <w:widowControl/>
              <w:suppressLineNumbers w:val="0"/>
              <w:kinsoku w:val="0"/>
              <w:autoSpaceDE w:val="0"/>
              <w:autoSpaceDN w:val="0"/>
              <w:adjustRightInd w:val="0"/>
              <w:snapToGrid w:val="0"/>
              <w:spacing w:before="0" w:beforeAutospacing="0" w:after="0" w:afterAutospacing="0" w:line="230" w:lineRule="exact"/>
              <w:ind w:left="0" w:right="0"/>
              <w:jc w:val="left"/>
              <w:rPr>
                <w:rFonts w:hint="default"/>
                <w:kern w:val="2"/>
                <w:sz w:val="20"/>
                <w:szCs w:val="21"/>
                <w:lang w:val="en-US"/>
              </w:rPr>
            </w:pPr>
            <w:r>
              <w:rPr>
                <w:rFonts w:hint="eastAsia" w:ascii="宋体" w:hAnsi="宋体" w:eastAsia="宋体" w:cs="宋体"/>
                <w:color w:val="000000"/>
                <w:sz w:val="20"/>
                <w:szCs w:val="20"/>
              </w:rPr>
              <w:t>以习近平新时代中国特色社会主义思想和总书记在中央党校建校90周年庆祝大会上的讲话精神为指导，全面贯彻落实《中国共产党党校（行政学院）工作条例》，坚守党校初心，坚持从严治校、质量立校，更好服务全区经济社会发展大局。以抓好提高教学质量为中心、抓好提升科研质量为基础、抓好人才队伍建设为关键、抓好从严治校为重要保障。紧紧围绕区委区政府中心工作，切实发挥党校干部教育培训主阵地作用，以党员干部党性教育培训为重点，力争在教育培训质量上有新提升，在师资队伍建设上有新加强，在党校智库作用发挥上有新作为，为当好推进“五新四城”战略的主力军排头兵贡献党校力量。</w:t>
            </w:r>
          </w:p>
        </w:tc>
      </w:tr>
      <w:tr w14:paraId="5E241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09"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4B6D5E1">
            <w:pPr>
              <w:pStyle w:val="5"/>
              <w:keepNext w:val="0"/>
              <w:keepLines w:val="0"/>
              <w:widowControl/>
              <w:suppressLineNumbers w:val="0"/>
              <w:kinsoku w:val="0"/>
              <w:autoSpaceDE w:val="0"/>
              <w:autoSpaceDN w:val="0"/>
              <w:adjustRightInd w:val="0"/>
              <w:snapToGrid w:val="0"/>
              <w:spacing w:before="0" w:beforeAutospacing="0" w:after="0" w:afterAutospacing="0" w:line="396" w:lineRule="auto"/>
              <w:ind w:left="0" w:right="0"/>
              <w:jc w:val="left"/>
              <w:rPr>
                <w:rFonts w:hint="default"/>
                <w:kern w:val="2"/>
                <w:lang w:val="en-US"/>
              </w:rPr>
            </w:pPr>
          </w:p>
          <w:p w14:paraId="57D1BE28">
            <w:pPr>
              <w:keepNext w:val="0"/>
              <w:keepLines w:val="0"/>
              <w:widowControl/>
              <w:suppressLineNumbers w:val="0"/>
              <w:kinsoku w:val="0"/>
              <w:autoSpaceDE w:val="0"/>
              <w:autoSpaceDN w:val="0"/>
              <w:adjustRightInd w:val="0"/>
              <w:snapToGrid w:val="0"/>
              <w:spacing w:before="67" w:beforeAutospacing="0" w:after="0" w:afterAutospacing="0" w:line="201" w:lineRule="auto"/>
              <w:ind w:left="3063" w:right="0"/>
              <w:jc w:val="left"/>
              <w:rPr>
                <w:rFonts w:hint="eastAsia"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绩效指标</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05811BF4">
            <w:pPr>
              <w:keepNext w:val="0"/>
              <w:keepLines w:val="0"/>
              <w:widowControl/>
              <w:suppressLineNumbers w:val="0"/>
              <w:kinsoku w:val="0"/>
              <w:autoSpaceDE w:val="0"/>
              <w:autoSpaceDN w:val="0"/>
              <w:adjustRightInd w:val="0"/>
              <w:snapToGrid w:val="0"/>
              <w:spacing w:before="261" w:beforeAutospacing="0" w:after="0" w:afterAutospacing="0" w:line="218" w:lineRule="auto"/>
              <w:ind w:left="1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一级指标</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0437A541">
            <w:pPr>
              <w:keepNext w:val="0"/>
              <w:keepLines w:val="0"/>
              <w:widowControl/>
              <w:suppressLineNumbers w:val="0"/>
              <w:kinsoku w:val="0"/>
              <w:autoSpaceDE w:val="0"/>
              <w:autoSpaceDN w:val="0"/>
              <w:adjustRightInd w:val="0"/>
              <w:snapToGrid w:val="0"/>
              <w:spacing w:before="261" w:beforeAutospacing="0" w:after="0" w:afterAutospacing="0" w:line="218" w:lineRule="auto"/>
              <w:ind w:left="141"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二级指标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1006C870">
            <w:pPr>
              <w:keepNext w:val="0"/>
              <w:keepLines w:val="0"/>
              <w:widowControl/>
              <w:suppressLineNumbers w:val="0"/>
              <w:kinsoku w:val="0"/>
              <w:autoSpaceDE w:val="0"/>
              <w:autoSpaceDN w:val="0"/>
              <w:adjustRightInd w:val="0"/>
              <w:snapToGrid w:val="0"/>
              <w:spacing w:before="261" w:beforeAutospacing="0" w:after="0" w:afterAutospacing="0" w:line="218" w:lineRule="auto"/>
              <w:ind w:left="112"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三级指标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0615A01A">
            <w:pPr>
              <w:keepNext w:val="0"/>
              <w:keepLines w:val="0"/>
              <w:widowControl/>
              <w:suppressLineNumbers w:val="0"/>
              <w:kinsoku w:val="0"/>
              <w:autoSpaceDE w:val="0"/>
              <w:autoSpaceDN w:val="0"/>
              <w:adjustRightInd w:val="0"/>
              <w:snapToGrid w:val="0"/>
              <w:spacing w:before="141" w:beforeAutospacing="0" w:after="0" w:afterAutospacing="0" w:line="218" w:lineRule="auto"/>
              <w:ind w:left="333" w:right="354" w:firstLine="99"/>
              <w:jc w:val="left"/>
              <w:rPr>
                <w:rFonts w:hint="eastAsia" w:ascii="宋体" w:hAnsi="宋体" w:eastAsia="宋体" w:cs="宋体"/>
                <w:kern w:val="2"/>
                <w:sz w:val="20"/>
                <w:szCs w:val="20"/>
                <w:lang w:val="en-US"/>
              </w:rPr>
            </w:pPr>
            <w:r>
              <w:rPr>
                <w:rFonts w:hint="eastAsia" w:ascii="宋体" w:hAnsi="宋体" w:eastAsia="宋体" w:cs="宋体"/>
                <w:snapToGrid/>
                <w:color w:val="000000"/>
                <w:spacing w:val="5"/>
                <w:kern w:val="2"/>
                <w:sz w:val="20"/>
                <w:szCs w:val="20"/>
                <w:lang w:val="en-US" w:eastAsia="zh-CN" w:bidi="ar"/>
              </w:rPr>
              <w:t>年度</w:t>
            </w:r>
            <w:r>
              <w:rPr>
                <w:rFonts w:hint="eastAsia" w:ascii="宋体" w:hAnsi="宋体" w:eastAsia="宋体" w:cs="宋体"/>
                <w:snapToGrid/>
                <w:color w:val="000000"/>
                <w:spacing w:val="-4"/>
                <w:kern w:val="2"/>
                <w:sz w:val="20"/>
                <w:szCs w:val="20"/>
                <w:lang w:val="en-US" w:eastAsia="zh-CN" w:bidi="ar"/>
              </w:rPr>
              <w:t>指标值</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68BDE38E">
            <w:pPr>
              <w:keepNext w:val="0"/>
              <w:keepLines w:val="0"/>
              <w:widowControl/>
              <w:suppressLineNumbers w:val="0"/>
              <w:kinsoku w:val="0"/>
              <w:autoSpaceDE w:val="0"/>
              <w:autoSpaceDN w:val="0"/>
              <w:adjustRightInd w:val="0"/>
              <w:snapToGrid w:val="0"/>
              <w:spacing w:before="132" w:beforeAutospacing="0" w:after="0" w:afterAutospacing="0" w:line="228" w:lineRule="auto"/>
              <w:ind w:left="255" w:right="272" w:firstLine="99"/>
              <w:jc w:val="left"/>
              <w:rPr>
                <w:rFonts w:hint="eastAsia" w:ascii="宋体" w:hAnsi="宋体" w:eastAsia="宋体" w:cs="宋体"/>
                <w:kern w:val="2"/>
                <w:sz w:val="20"/>
                <w:szCs w:val="20"/>
                <w:lang w:val="en-US"/>
              </w:rPr>
            </w:pPr>
            <w:r>
              <w:rPr>
                <w:rFonts w:hint="eastAsia" w:ascii="宋体" w:hAnsi="宋体" w:eastAsia="宋体" w:cs="宋体"/>
                <w:snapToGrid/>
                <w:color w:val="000000"/>
                <w:spacing w:val="4"/>
                <w:kern w:val="2"/>
                <w:sz w:val="20"/>
                <w:szCs w:val="20"/>
                <w:lang w:val="en-US" w:eastAsia="zh-CN" w:bidi="ar"/>
              </w:rPr>
              <w:t>实际</w:t>
            </w:r>
            <w:r>
              <w:rPr>
                <w:rFonts w:hint="eastAsia" w:ascii="宋体" w:hAnsi="宋体" w:eastAsia="宋体" w:cs="宋体"/>
                <w:snapToGrid/>
                <w:color w:val="000000"/>
                <w:spacing w:val="-4"/>
                <w:kern w:val="2"/>
                <w:sz w:val="20"/>
                <w:szCs w:val="20"/>
                <w:lang w:val="en-US" w:eastAsia="zh-CN" w:bidi="ar"/>
              </w:rPr>
              <w:t>完成值</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1658DAC0">
            <w:pPr>
              <w:keepNext w:val="0"/>
              <w:keepLines w:val="0"/>
              <w:widowControl/>
              <w:suppressLineNumbers w:val="0"/>
              <w:kinsoku w:val="0"/>
              <w:autoSpaceDE w:val="0"/>
              <w:autoSpaceDN w:val="0"/>
              <w:adjustRightInd w:val="0"/>
              <w:snapToGrid w:val="0"/>
              <w:spacing w:before="261" w:beforeAutospacing="0" w:after="0" w:afterAutospacing="0" w:line="218" w:lineRule="auto"/>
              <w:ind w:left="146"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分值</w:t>
            </w:r>
          </w:p>
        </w:tc>
        <w:tc>
          <w:tcPr>
            <w:tcW w:w="662"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14C7AF0">
            <w:pPr>
              <w:keepNext w:val="0"/>
              <w:keepLines w:val="0"/>
              <w:widowControl/>
              <w:suppressLineNumbers w:val="0"/>
              <w:kinsoku w:val="0"/>
              <w:autoSpaceDE w:val="0"/>
              <w:autoSpaceDN w:val="0"/>
              <w:adjustRightInd w:val="0"/>
              <w:snapToGrid w:val="0"/>
              <w:spacing w:before="128" w:beforeAutospacing="0" w:after="0" w:afterAutospacing="0" w:line="199" w:lineRule="auto"/>
              <w:ind w:left="142" w:right="0"/>
              <w:jc w:val="left"/>
              <w:rPr>
                <w:rFonts w:hint="eastAsia"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得分</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650B7E70">
            <w:pPr>
              <w:keepNext w:val="0"/>
              <w:keepLines w:val="0"/>
              <w:widowControl/>
              <w:suppressLineNumbers w:val="0"/>
              <w:kinsoku w:val="0"/>
              <w:autoSpaceDE w:val="0"/>
              <w:autoSpaceDN w:val="0"/>
              <w:adjustRightInd w:val="0"/>
              <w:snapToGrid w:val="0"/>
              <w:spacing w:before="20" w:beforeAutospacing="0" w:after="0" w:afterAutospacing="0" w:line="220" w:lineRule="auto"/>
              <w:ind w:left="288" w:right="174" w:hanging="100"/>
              <w:jc w:val="left"/>
              <w:rPr>
                <w:rFonts w:hint="eastAsia" w:ascii="宋体" w:hAnsi="宋体" w:eastAsia="宋体" w:cs="宋体"/>
                <w:kern w:val="2"/>
                <w:sz w:val="20"/>
                <w:szCs w:val="20"/>
                <w:lang w:val="en-US" w:eastAsia="zh-CN"/>
              </w:rPr>
            </w:pPr>
            <w:r>
              <w:rPr>
                <w:rFonts w:hint="eastAsia" w:ascii="宋体" w:hAnsi="宋体" w:eastAsia="宋体" w:cs="宋体"/>
                <w:snapToGrid/>
                <w:color w:val="000000"/>
                <w:spacing w:val="5"/>
                <w:kern w:val="2"/>
                <w:sz w:val="20"/>
                <w:szCs w:val="20"/>
                <w:lang w:val="en-US" w:eastAsia="zh-CN" w:bidi="ar"/>
              </w:rPr>
              <w:t>偏差原因</w:t>
            </w:r>
            <w:r>
              <w:rPr>
                <w:rFonts w:hint="eastAsia" w:ascii="宋体" w:hAnsi="宋体" w:eastAsia="宋体" w:cs="宋体"/>
                <w:snapToGrid/>
                <w:color w:val="000000"/>
                <w:spacing w:val="3"/>
                <w:kern w:val="2"/>
                <w:sz w:val="20"/>
                <w:szCs w:val="20"/>
                <w:lang w:val="en-US" w:eastAsia="zh-CN" w:bidi="ar"/>
              </w:rPr>
              <w:t>分析及</w:t>
            </w:r>
            <w:r>
              <w:rPr>
                <w:rFonts w:hint="eastAsia" w:ascii="宋体" w:hAnsi="宋体" w:eastAsia="宋体" w:cs="宋体"/>
                <w:snapToGrid/>
                <w:color w:val="000000"/>
                <w:spacing w:val="2"/>
                <w:kern w:val="2"/>
                <w:sz w:val="20"/>
                <w:szCs w:val="20"/>
                <w:lang w:val="en-US" w:eastAsia="zh-CN" w:bidi="ar"/>
              </w:rPr>
              <w:t>改进措施</w:t>
            </w:r>
          </w:p>
        </w:tc>
      </w:tr>
      <w:tr w14:paraId="02ABE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05A218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DB67788">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eastAsia="zh-CN"/>
              </w:rPr>
            </w:pPr>
          </w:p>
          <w:p w14:paraId="4B693216">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eastAsia="zh-CN"/>
              </w:rPr>
            </w:pPr>
          </w:p>
          <w:p w14:paraId="2217072E">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eastAsia="zh-CN"/>
              </w:rPr>
            </w:pPr>
          </w:p>
          <w:p w14:paraId="4DC7B2B5">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eastAsia="zh-CN"/>
              </w:rPr>
            </w:pPr>
          </w:p>
          <w:p w14:paraId="47A700D5">
            <w:pPr>
              <w:keepNext w:val="0"/>
              <w:keepLines w:val="0"/>
              <w:widowControl/>
              <w:suppressLineNumbers w:val="0"/>
              <w:kinsoku w:val="0"/>
              <w:autoSpaceDE w:val="0"/>
              <w:autoSpaceDN w:val="0"/>
              <w:adjustRightInd w:val="0"/>
              <w:snapToGrid w:val="0"/>
              <w:spacing w:before="65" w:beforeAutospacing="0" w:after="0" w:afterAutospacing="0" w:line="218" w:lineRule="auto"/>
              <w:ind w:left="1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产出指标</w:t>
            </w:r>
          </w:p>
          <w:p w14:paraId="0F41785E">
            <w:pPr>
              <w:keepNext w:val="0"/>
              <w:keepLines w:val="0"/>
              <w:widowControl/>
              <w:suppressLineNumbers w:val="0"/>
              <w:kinsoku w:val="0"/>
              <w:autoSpaceDE w:val="0"/>
              <w:autoSpaceDN w:val="0"/>
              <w:adjustRightInd w:val="0"/>
              <w:snapToGrid w:val="0"/>
              <w:spacing w:before="33" w:beforeAutospacing="0" w:after="0" w:afterAutospacing="0" w:line="218" w:lineRule="auto"/>
              <w:ind w:left="2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8"/>
                <w:kern w:val="2"/>
                <w:sz w:val="20"/>
                <w:szCs w:val="20"/>
                <w:lang w:val="en-US" w:eastAsia="zh-CN" w:bidi="ar"/>
              </w:rPr>
              <w:t>(50分)</w:t>
            </w: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7FC4C76">
            <w:pPr>
              <w:keepNext w:val="0"/>
              <w:keepLines w:val="0"/>
              <w:widowControl/>
              <w:suppressLineNumbers w:val="0"/>
              <w:kinsoku w:val="0"/>
              <w:autoSpaceDE w:val="0"/>
              <w:autoSpaceDN w:val="0"/>
              <w:adjustRightInd w:val="0"/>
              <w:snapToGrid w:val="0"/>
              <w:spacing w:before="161" w:beforeAutospacing="0" w:after="0" w:afterAutospacing="0" w:line="211" w:lineRule="auto"/>
              <w:ind w:left="341" w:right="366"/>
              <w:jc w:val="left"/>
              <w:rPr>
                <w:rFonts w:hint="eastAsia" w:ascii="宋体" w:hAnsi="宋体" w:eastAsia="宋体" w:cs="宋体"/>
                <w:kern w:val="2"/>
                <w:sz w:val="20"/>
                <w:szCs w:val="20"/>
                <w:lang w:val="en-US"/>
              </w:rPr>
            </w:pPr>
            <w:r>
              <w:rPr>
                <w:rFonts w:hint="eastAsia" w:ascii="宋体" w:hAnsi="宋体" w:eastAsia="宋体" w:cs="宋体"/>
                <w:snapToGrid/>
                <w:color w:val="000000"/>
                <w:spacing w:val="-5"/>
                <w:kern w:val="2"/>
                <w:sz w:val="20"/>
                <w:szCs w:val="20"/>
                <w:lang w:val="en-US" w:eastAsia="zh-CN" w:bidi="ar"/>
              </w:rPr>
              <w:t>数量</w:t>
            </w:r>
            <w:r>
              <w:rPr>
                <w:rFonts w:hint="eastAsia" w:ascii="宋体" w:hAnsi="宋体" w:eastAsia="宋体" w:cs="宋体"/>
                <w:snapToGrid/>
                <w:color w:val="000000"/>
                <w:spacing w:val="-6"/>
                <w:kern w:val="2"/>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7AD2E">
            <w:pPr>
              <w:pStyle w:val="8"/>
              <w:spacing w:before="36" w:line="162" w:lineRule="auto"/>
              <w:ind w:left="103" w:leftChars="0" w:right="0" w:rightChars="0"/>
              <w:jc w:val="center"/>
              <w:rPr>
                <w:rFonts w:hint="default"/>
                <w:kern w:val="2"/>
                <w:lang w:val="en-US"/>
              </w:rPr>
            </w:pPr>
            <w:r>
              <w:rPr>
                <w:rFonts w:hint="eastAsia"/>
              </w:rPr>
              <w:t>办</w:t>
            </w:r>
            <w:r>
              <w:rPr>
                <w:rFonts w:hint="eastAsia" w:eastAsia="宋体"/>
                <w:lang w:val="en-US" w:eastAsia="zh-CN"/>
              </w:rPr>
              <w:t>主体</w:t>
            </w:r>
            <w:r>
              <w:rPr>
                <w:rFonts w:hint="eastAsia"/>
              </w:rPr>
              <w:t>培训班</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926C1">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≥2个</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430D1">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highlight w:val="none"/>
                <w:lang w:val="en-US" w:eastAsia="zh-CN" w:bidi="ar"/>
              </w:rPr>
            </w:pPr>
            <w:r>
              <w:rPr>
                <w:rFonts w:hint="eastAsia" w:ascii="宋体" w:hAnsi="宋体" w:eastAsia="宋体" w:cs="宋体"/>
                <w:snapToGrid/>
                <w:color w:val="000000"/>
                <w:spacing w:val="-5"/>
                <w:kern w:val="2"/>
                <w:sz w:val="20"/>
                <w:szCs w:val="20"/>
                <w:highlight w:val="none"/>
                <w:lang w:val="en-US" w:eastAsia="zh-CN" w:bidi="ar"/>
              </w:rPr>
              <w:t>2个</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7C632C4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641BB068">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4D64BF6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566A0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2"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7FBABA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97841C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4C24C0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F8B02">
            <w:pPr>
              <w:pStyle w:val="8"/>
              <w:spacing w:before="36" w:line="162" w:lineRule="auto"/>
              <w:ind w:left="103" w:leftChars="0" w:right="0" w:rightChars="0"/>
              <w:jc w:val="center"/>
              <w:rPr>
                <w:rFonts w:hint="default"/>
                <w:kern w:val="2"/>
                <w:lang w:val="en-US"/>
              </w:rPr>
            </w:pPr>
            <w:r>
              <w:rPr>
                <w:rFonts w:hint="eastAsia"/>
              </w:rPr>
              <w:t>期刊</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B3788">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=2期</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D3CFC">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highlight w:val="none"/>
                <w:lang w:val="en-US" w:eastAsia="zh-CN" w:bidi="ar"/>
              </w:rPr>
            </w:pPr>
            <w:r>
              <w:rPr>
                <w:rFonts w:hint="eastAsia" w:ascii="宋体" w:hAnsi="宋体" w:eastAsia="宋体" w:cs="宋体"/>
                <w:snapToGrid/>
                <w:color w:val="000000"/>
                <w:spacing w:val="-5"/>
                <w:kern w:val="2"/>
                <w:sz w:val="20"/>
                <w:szCs w:val="20"/>
                <w:highlight w:val="none"/>
                <w:lang w:val="en-US" w:eastAsia="zh-CN" w:bidi="ar"/>
              </w:rPr>
              <w:t>2期</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0DC655C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467D0043">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6A26F9D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5D983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2"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6852C3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C6DEA4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rPr>
            </w:pP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01F4C4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A55DF">
            <w:pPr>
              <w:pStyle w:val="8"/>
              <w:spacing w:before="36" w:line="162" w:lineRule="auto"/>
              <w:ind w:left="103" w:leftChars="0" w:right="0" w:rightChars="0"/>
              <w:jc w:val="center"/>
              <w:rPr>
                <w:rFonts w:hint="default"/>
                <w:kern w:val="2"/>
                <w:lang w:val="en-US"/>
              </w:rPr>
            </w:pPr>
            <w:r>
              <w:rPr>
                <w:rFonts w:hint="eastAsia"/>
              </w:rPr>
              <w:t>结项课题</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7879">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=3个</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616B6">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highlight w:val="none"/>
                <w:lang w:val="en-US" w:eastAsia="zh-CN" w:bidi="ar"/>
              </w:rPr>
            </w:pPr>
            <w:r>
              <w:rPr>
                <w:rFonts w:hint="eastAsia" w:ascii="宋体" w:hAnsi="宋体" w:eastAsia="宋体" w:cs="宋体"/>
                <w:snapToGrid/>
                <w:color w:val="000000"/>
                <w:spacing w:val="-5"/>
                <w:kern w:val="2"/>
                <w:sz w:val="20"/>
                <w:szCs w:val="20"/>
                <w:highlight w:val="none"/>
                <w:lang w:val="en-US" w:eastAsia="zh-CN" w:bidi="ar"/>
              </w:rPr>
              <w:t>8个</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71CA146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64E78B62">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073048E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333055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2"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AE7378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20D05F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6D8AD3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CC87A">
            <w:pPr>
              <w:pStyle w:val="8"/>
              <w:spacing w:before="36" w:line="162" w:lineRule="auto"/>
              <w:ind w:left="103" w:leftChars="0" w:right="0" w:rightChars="0"/>
              <w:jc w:val="center"/>
              <w:rPr>
                <w:rFonts w:hint="default"/>
                <w:kern w:val="2"/>
                <w:lang w:val="en-US"/>
              </w:rPr>
            </w:pPr>
            <w:r>
              <w:rPr>
                <w:rFonts w:hint="eastAsia"/>
              </w:rPr>
              <w:t>立项课题</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46CA">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=3个</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C5B05">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highlight w:val="none"/>
                <w:lang w:val="en-US" w:eastAsia="zh-CN" w:bidi="ar"/>
              </w:rPr>
            </w:pPr>
            <w:r>
              <w:rPr>
                <w:rFonts w:hint="eastAsia" w:ascii="宋体" w:hAnsi="宋体" w:eastAsia="宋体" w:cs="宋体"/>
                <w:snapToGrid/>
                <w:color w:val="000000"/>
                <w:spacing w:val="-5"/>
                <w:kern w:val="2"/>
                <w:sz w:val="20"/>
                <w:szCs w:val="20"/>
                <w:highlight w:val="none"/>
                <w:lang w:val="en-US" w:eastAsia="zh-CN" w:bidi="ar"/>
              </w:rPr>
              <w:t>8个</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3CC87C6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3E533CE9">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6CD4B83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9202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2" w:hRule="atLeast"/>
        </w:trPr>
        <w:tc>
          <w:tcPr>
            <w:tcW w:w="1144" w:type="dxa"/>
            <w:vMerge w:val="continue"/>
            <w:tcBorders>
              <w:left w:val="single" w:color="000000" w:sz="4" w:space="0"/>
              <w:bottom w:val="single" w:color="000000" w:sz="4" w:space="0"/>
              <w:right w:val="single" w:color="000000" w:sz="4" w:space="0"/>
            </w:tcBorders>
            <w:shd w:val="clear" w:color="auto" w:fill="auto"/>
            <w:textDirection w:val="tbRlV"/>
            <w:vAlign w:val="top"/>
          </w:tcPr>
          <w:p w14:paraId="1E4680D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169" w:type="dxa"/>
            <w:vMerge w:val="continue"/>
            <w:tcBorders>
              <w:left w:val="single" w:color="000000" w:sz="4" w:space="0"/>
              <w:bottom w:val="single" w:color="000000" w:sz="4" w:space="0"/>
              <w:right w:val="single" w:color="000000" w:sz="4" w:space="0"/>
            </w:tcBorders>
            <w:shd w:val="clear" w:color="auto" w:fill="auto"/>
            <w:vAlign w:val="top"/>
          </w:tcPr>
          <w:p w14:paraId="69F19A1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109" w:type="dxa"/>
            <w:vMerge w:val="continue"/>
            <w:tcBorders>
              <w:left w:val="single" w:color="000000" w:sz="4" w:space="0"/>
              <w:bottom w:val="single" w:color="000000" w:sz="4" w:space="0"/>
              <w:right w:val="single" w:color="000000" w:sz="4" w:space="0"/>
            </w:tcBorders>
            <w:shd w:val="clear" w:color="auto" w:fill="auto"/>
            <w:vAlign w:val="top"/>
          </w:tcPr>
          <w:p w14:paraId="2B5BA70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65BAC">
            <w:pPr>
              <w:pStyle w:val="8"/>
              <w:spacing w:before="36" w:line="162" w:lineRule="auto"/>
              <w:ind w:left="103" w:leftChars="0" w:right="0" w:rightChars="0"/>
              <w:jc w:val="center"/>
              <w:rPr>
                <w:rFonts w:hint="default"/>
                <w:kern w:val="2"/>
                <w:lang w:val="en-US"/>
              </w:rPr>
            </w:pPr>
            <w:r>
              <w:rPr>
                <w:rFonts w:hint="eastAsia"/>
              </w:rPr>
              <w:t>论文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12DFB">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2749">
            <w:pPr>
              <w:pStyle w:val="8"/>
              <w:spacing w:before="36" w:line="162" w:lineRule="auto"/>
              <w:ind w:left="103" w:leftChars="0" w:right="0" w:rightChars="0"/>
              <w:jc w:val="center"/>
              <w:rPr>
                <w:rFonts w:hint="default" w:ascii="宋体" w:hAnsi="宋体" w:eastAsia="宋体" w:cs="宋体"/>
                <w:snapToGrid/>
                <w:color w:val="000000"/>
                <w:spacing w:val="-5"/>
                <w:kern w:val="2"/>
                <w:sz w:val="20"/>
                <w:szCs w:val="20"/>
                <w:highlight w:val="none"/>
                <w:lang w:val="en-US" w:eastAsia="zh-CN" w:bidi="ar"/>
              </w:rPr>
            </w:pPr>
            <w:r>
              <w:rPr>
                <w:rFonts w:hint="eastAsia" w:ascii="宋体" w:hAnsi="宋体" w:eastAsia="宋体" w:cs="宋体"/>
                <w:snapToGrid/>
                <w:color w:val="000000"/>
                <w:spacing w:val="-5"/>
                <w:kern w:val="2"/>
                <w:sz w:val="20"/>
                <w:szCs w:val="20"/>
                <w:highlight w:val="none"/>
                <w:lang w:val="en-US" w:eastAsia="zh-CN" w:bidi="ar"/>
              </w:rPr>
              <w:t>8篇</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4C60441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7D087194">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54492DD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F1C7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FF3419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5BB8D45">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867AEC0">
            <w:pPr>
              <w:keepNext w:val="0"/>
              <w:keepLines w:val="0"/>
              <w:widowControl/>
              <w:suppressLineNumbers w:val="0"/>
              <w:kinsoku w:val="0"/>
              <w:autoSpaceDE w:val="0"/>
              <w:autoSpaceDN w:val="0"/>
              <w:adjustRightInd w:val="0"/>
              <w:snapToGrid w:val="0"/>
              <w:spacing w:before="132" w:beforeAutospacing="0" w:after="0" w:afterAutospacing="0" w:line="220" w:lineRule="auto"/>
              <w:ind w:left="341" w:right="365"/>
              <w:jc w:val="left"/>
              <w:rPr>
                <w:rFonts w:hint="eastAsia" w:ascii="宋体" w:hAnsi="宋体" w:eastAsia="宋体" w:cs="宋体"/>
                <w:kern w:val="2"/>
                <w:sz w:val="20"/>
                <w:szCs w:val="20"/>
                <w:lang w:val="en-US"/>
              </w:rPr>
            </w:pPr>
            <w:r>
              <w:rPr>
                <w:rFonts w:hint="eastAsia" w:ascii="宋体" w:hAnsi="宋体" w:eastAsia="宋体" w:cs="宋体"/>
                <w:snapToGrid/>
                <w:color w:val="000000"/>
                <w:spacing w:val="-5"/>
                <w:kern w:val="2"/>
                <w:sz w:val="20"/>
                <w:szCs w:val="20"/>
                <w:lang w:val="en-US" w:eastAsia="zh-CN" w:bidi="ar"/>
              </w:rPr>
              <w:t>质量</w:t>
            </w:r>
            <w:r>
              <w:rPr>
                <w:rFonts w:hint="eastAsia" w:ascii="宋体" w:hAnsi="宋体" w:eastAsia="宋体" w:cs="宋体"/>
                <w:snapToGrid/>
                <w:color w:val="000000"/>
                <w:spacing w:val="-6"/>
                <w:kern w:val="2"/>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317C0A13">
            <w:pPr>
              <w:pStyle w:val="8"/>
              <w:ind w:left="0" w:leftChars="0" w:right="0" w:rightChars="0"/>
              <w:jc w:val="center"/>
              <w:rPr>
                <w:rFonts w:hint="default"/>
                <w:kern w:val="2"/>
                <w:lang w:val="en-US"/>
              </w:rPr>
            </w:pPr>
            <w:r>
              <w:rPr>
                <w:rFonts w:hint="eastAsia"/>
                <w:sz w:val="20"/>
                <w:szCs w:val="20"/>
              </w:rPr>
              <w:t>参培率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178704C8">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=100%</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10345CA7">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100%</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41B72F80">
            <w:pPr>
              <w:pStyle w:val="8"/>
              <w:ind w:left="0" w:leftChars="0" w:right="0" w:rightChars="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0E6678B3">
            <w:pPr>
              <w:pStyle w:val="8"/>
              <w:ind w:left="0" w:leftChars="0" w:right="0" w:rightChars="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5</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6F06055B">
            <w:pPr>
              <w:pStyle w:val="8"/>
              <w:ind w:left="0" w:leftChars="0" w:right="0" w:rightChars="0"/>
              <w:rPr>
                <w:rFonts w:hint="default"/>
                <w:kern w:val="2"/>
                <w:lang w:val="en-US"/>
              </w:rPr>
            </w:pPr>
          </w:p>
        </w:tc>
      </w:tr>
      <w:tr w14:paraId="1FDCA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E8D780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E7B4AA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3FD90D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7B94B826">
            <w:pPr>
              <w:pStyle w:val="8"/>
              <w:ind w:left="0" w:leftChars="0" w:right="0" w:rightChars="0"/>
              <w:jc w:val="center"/>
              <w:rPr>
                <w:rFonts w:hint="default"/>
                <w:kern w:val="2"/>
                <w:lang w:val="en-US"/>
              </w:rPr>
            </w:pPr>
            <w:r>
              <w:rPr>
                <w:rFonts w:hint="eastAsia"/>
                <w:sz w:val="20"/>
                <w:szCs w:val="20"/>
              </w:rPr>
              <w:t>立项率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48C81851">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=100%</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7E48F76F">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100%</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2255A56E">
            <w:pPr>
              <w:pStyle w:val="8"/>
              <w:ind w:left="0" w:leftChars="0" w:right="0" w:rightChars="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39F97CF2">
            <w:pPr>
              <w:pStyle w:val="8"/>
              <w:ind w:left="0" w:leftChars="0" w:right="0" w:rightChars="0"/>
              <w:jc w:val="center"/>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5</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736635D3">
            <w:pPr>
              <w:pStyle w:val="8"/>
              <w:ind w:left="0" w:leftChars="0" w:right="0" w:rightChars="0"/>
              <w:rPr>
                <w:rFonts w:hint="default"/>
                <w:kern w:val="2"/>
                <w:lang w:val="en-US"/>
              </w:rPr>
            </w:pPr>
          </w:p>
        </w:tc>
      </w:tr>
      <w:tr w14:paraId="521F28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A061CA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3A0355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0756A1E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16" w:lineRule="auto"/>
              <w:ind w:left="0" w:right="0"/>
              <w:jc w:val="center"/>
              <w:textAlignment w:val="auto"/>
              <w:rPr>
                <w:rFonts w:hint="eastAsia"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时效</w:t>
            </w:r>
          </w:p>
          <w:p w14:paraId="748104F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16" w:lineRule="auto"/>
              <w:ind w:left="0" w:right="0"/>
              <w:jc w:val="center"/>
              <w:textAlignment w:val="auto"/>
              <w:rPr>
                <w:rFonts w:hint="eastAsia" w:ascii="宋体" w:hAnsi="宋体" w:eastAsia="宋体" w:cs="宋体"/>
                <w:kern w:val="2"/>
                <w:sz w:val="20"/>
                <w:szCs w:val="20"/>
                <w:lang w:val="en-US"/>
              </w:rPr>
            </w:pPr>
            <w:r>
              <w:rPr>
                <w:rFonts w:hint="eastAsia" w:ascii="宋体" w:hAnsi="宋体" w:eastAsia="宋体" w:cs="宋体"/>
                <w:snapToGrid/>
                <w:color w:val="000000"/>
                <w:spacing w:val="-5"/>
                <w:kern w:val="2"/>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0878F889">
            <w:pPr>
              <w:pStyle w:val="8"/>
              <w:ind w:left="0" w:leftChars="0" w:right="0" w:rightChars="0"/>
              <w:jc w:val="center"/>
              <w:rPr>
                <w:rFonts w:hint="default"/>
                <w:kern w:val="2"/>
                <w:lang w:val="en-US"/>
              </w:rPr>
            </w:pPr>
            <w:r>
              <w:rPr>
                <w:rFonts w:hint="default"/>
                <w:kern w:val="2"/>
                <w:lang w:val="en-US"/>
              </w:rPr>
              <w:t>重要工作任务完成率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5C2DFCE3">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2024年12月底之前完成</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177379D1">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2024年12月底之前完成</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290A04DB">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53DD1DA1">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612D5AE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2D560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C34A3A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3FDDD0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1DFC0C28">
            <w:pPr>
              <w:keepNext w:val="0"/>
              <w:keepLines w:val="0"/>
              <w:widowControl/>
              <w:suppressLineNumbers w:val="0"/>
              <w:kinsoku w:val="0"/>
              <w:autoSpaceDE w:val="0"/>
              <w:autoSpaceDN w:val="0"/>
              <w:adjustRightInd w:val="0"/>
              <w:snapToGrid w:val="0"/>
              <w:spacing w:before="143" w:beforeAutospacing="0" w:after="0" w:afterAutospacing="0" w:line="220" w:lineRule="auto"/>
              <w:ind w:left="341" w:right="366"/>
              <w:jc w:val="left"/>
              <w:rPr>
                <w:rFonts w:hint="eastAsia" w:ascii="宋体" w:hAnsi="宋体" w:eastAsia="宋体" w:cs="宋体"/>
                <w:kern w:val="2"/>
                <w:sz w:val="20"/>
                <w:szCs w:val="20"/>
                <w:lang w:val="en-US"/>
              </w:rPr>
            </w:pPr>
            <w:r>
              <w:rPr>
                <w:rFonts w:hint="eastAsia" w:ascii="宋体" w:hAnsi="宋体" w:eastAsia="宋体" w:cs="宋体"/>
                <w:snapToGrid/>
                <w:color w:val="000000"/>
                <w:spacing w:val="-5"/>
                <w:kern w:val="2"/>
                <w:sz w:val="20"/>
                <w:szCs w:val="20"/>
                <w:lang w:val="en-US" w:eastAsia="zh-CN" w:bidi="ar"/>
              </w:rPr>
              <w:t>成本</w:t>
            </w:r>
            <w:r>
              <w:rPr>
                <w:rFonts w:hint="eastAsia" w:ascii="宋体" w:hAnsi="宋体" w:eastAsia="宋体" w:cs="宋体"/>
                <w:snapToGrid/>
                <w:color w:val="000000"/>
                <w:spacing w:val="-6"/>
                <w:kern w:val="2"/>
                <w:sz w:val="20"/>
                <w:szCs w:val="20"/>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5EF64BA4">
            <w:pPr>
              <w:pStyle w:val="8"/>
              <w:ind w:left="0" w:leftChars="0" w:right="0" w:rightChars="0"/>
              <w:jc w:val="center"/>
              <w:rPr>
                <w:rFonts w:hint="default"/>
                <w:kern w:val="2"/>
                <w:highlight w:val="none"/>
                <w:lang w:val="en-US"/>
              </w:rPr>
            </w:pPr>
            <w:r>
              <w:rPr>
                <w:rFonts w:hint="eastAsia"/>
                <w:sz w:val="20"/>
                <w:szCs w:val="20"/>
                <w:highlight w:val="none"/>
              </w:rPr>
              <w:t>公用经费</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2FAB28EE">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≤19.89万元</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32C6C3CD">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13.58万元</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71542680">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59DDC30A">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384E6F7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71C2A2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487795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A22EC4D">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rPr>
            </w:pPr>
          </w:p>
          <w:p w14:paraId="27F20F1C">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rPr>
            </w:pPr>
          </w:p>
          <w:p w14:paraId="094CDDFE">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rPr>
            </w:pPr>
          </w:p>
          <w:p w14:paraId="3C53BFAE">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rPr>
            </w:pPr>
          </w:p>
          <w:p w14:paraId="5C147806">
            <w:pPr>
              <w:keepNext w:val="0"/>
              <w:keepLines w:val="0"/>
              <w:widowControl/>
              <w:suppressLineNumbers w:val="0"/>
              <w:kinsoku w:val="0"/>
              <w:autoSpaceDE w:val="0"/>
              <w:autoSpaceDN w:val="0"/>
              <w:adjustRightInd w:val="0"/>
              <w:snapToGrid w:val="0"/>
              <w:spacing w:before="65" w:beforeAutospacing="0" w:after="0" w:afterAutospacing="0" w:line="218" w:lineRule="auto"/>
              <w:ind w:left="1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效益指标</w:t>
            </w:r>
          </w:p>
          <w:p w14:paraId="43A18155">
            <w:pPr>
              <w:keepNext w:val="0"/>
              <w:keepLines w:val="0"/>
              <w:widowControl/>
              <w:suppressLineNumbers w:val="0"/>
              <w:kinsoku w:val="0"/>
              <w:autoSpaceDE w:val="0"/>
              <w:autoSpaceDN w:val="0"/>
              <w:adjustRightInd w:val="0"/>
              <w:snapToGrid w:val="0"/>
              <w:spacing w:before="11" w:beforeAutospacing="0" w:after="0" w:afterAutospacing="0" w:line="218" w:lineRule="auto"/>
              <w:ind w:left="2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8"/>
                <w:kern w:val="2"/>
                <w:sz w:val="20"/>
                <w:szCs w:val="20"/>
                <w:lang w:val="en-US" w:eastAsia="zh-CN" w:bidi="ar"/>
              </w:rPr>
              <w:t>(30分)</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0BFEC1E9">
            <w:pPr>
              <w:keepNext w:val="0"/>
              <w:keepLines w:val="0"/>
              <w:widowControl/>
              <w:suppressLineNumbers w:val="0"/>
              <w:kinsoku w:val="0"/>
              <w:autoSpaceDE w:val="0"/>
              <w:autoSpaceDN w:val="0"/>
              <w:adjustRightInd w:val="0"/>
              <w:snapToGrid w:val="0"/>
              <w:spacing w:before="145" w:beforeAutospacing="0" w:after="0" w:afterAutospacing="0" w:line="216" w:lineRule="auto"/>
              <w:ind w:left="241" w:right="266"/>
              <w:jc w:val="left"/>
              <w:rPr>
                <w:rFonts w:hint="eastAsia" w:ascii="宋体" w:hAnsi="宋体" w:eastAsia="宋体" w:cs="宋体"/>
                <w:kern w:val="2"/>
                <w:sz w:val="20"/>
                <w:szCs w:val="20"/>
                <w:lang w:val="en-US"/>
              </w:rPr>
            </w:pPr>
            <w:r>
              <w:rPr>
                <w:rFonts w:hint="eastAsia" w:ascii="宋体" w:hAnsi="宋体" w:eastAsia="宋体" w:cs="宋体"/>
                <w:snapToGrid/>
                <w:color w:val="000000"/>
                <w:spacing w:val="-4"/>
                <w:kern w:val="2"/>
                <w:sz w:val="20"/>
                <w:szCs w:val="20"/>
                <w:lang w:val="en-US" w:eastAsia="zh-CN" w:bidi="ar"/>
              </w:rPr>
              <w:t>经济效益指标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4AB79FC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eastAsia="宋体"/>
                <w:sz w:val="20"/>
                <w:szCs w:val="20"/>
                <w:lang w:val="en-US" w:eastAsia="zh-CN"/>
              </w:rPr>
              <w:t>不适用</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01BAD21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6C5B395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6E27D46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5"/>
                <w:kern w:val="2"/>
                <w:sz w:val="20"/>
                <w:szCs w:val="20"/>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4686275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ascii="宋体" w:hAnsi="宋体" w:eastAsia="宋体" w:cs="宋体"/>
                <w:snapToGrid/>
                <w:color w:val="000000"/>
                <w:spacing w:val="-5"/>
                <w:kern w:val="2"/>
                <w:sz w:val="20"/>
                <w:szCs w:val="20"/>
                <w:lang w:val="en-US" w:eastAsia="zh-CN" w:bidi="ar"/>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6EF8E90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2A61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C14E7A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12CA7B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03771999">
            <w:pPr>
              <w:keepNext w:val="0"/>
              <w:keepLines w:val="0"/>
              <w:widowControl/>
              <w:suppressLineNumbers w:val="0"/>
              <w:kinsoku w:val="0"/>
              <w:autoSpaceDE w:val="0"/>
              <w:autoSpaceDN w:val="0"/>
              <w:adjustRightInd w:val="0"/>
              <w:snapToGrid w:val="0"/>
              <w:spacing w:before="124" w:beforeAutospacing="0" w:after="0" w:afterAutospacing="0" w:line="225" w:lineRule="auto"/>
              <w:ind w:left="241" w:right="266"/>
              <w:jc w:val="left"/>
              <w:rPr>
                <w:rFonts w:hint="eastAsia" w:ascii="宋体" w:hAnsi="宋体" w:eastAsia="宋体" w:cs="宋体"/>
                <w:kern w:val="2"/>
                <w:sz w:val="20"/>
                <w:szCs w:val="20"/>
                <w:lang w:val="en-US"/>
              </w:rPr>
            </w:pPr>
            <w:r>
              <w:rPr>
                <w:rFonts w:hint="eastAsia" w:ascii="宋体" w:hAnsi="宋体" w:eastAsia="宋体" w:cs="宋体"/>
                <w:snapToGrid/>
                <w:color w:val="000000"/>
                <w:spacing w:val="-4"/>
                <w:kern w:val="2"/>
                <w:sz w:val="20"/>
                <w:szCs w:val="20"/>
                <w:lang w:val="en-US" w:eastAsia="zh-CN" w:bidi="ar"/>
              </w:rPr>
              <w:t>社会效益指标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543D0481">
            <w:pPr>
              <w:pStyle w:val="8"/>
              <w:ind w:left="0" w:leftChars="0" w:right="0" w:rightChars="0"/>
              <w:jc w:val="center"/>
              <w:rPr>
                <w:rFonts w:hint="default"/>
                <w:kern w:val="2"/>
                <w:lang w:val="en-US"/>
              </w:rPr>
            </w:pPr>
            <w:r>
              <w:rPr>
                <w:rFonts w:hint="eastAsia"/>
              </w:rPr>
              <w:t>培养党的干部效果</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20005EDE">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效果明显</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3FCA344C">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效果明显</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25EA401C">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7EF85D78">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15</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38510CF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CEC6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F89A49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D3189E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4D8C1CBF">
            <w:pPr>
              <w:keepNext w:val="0"/>
              <w:keepLines w:val="0"/>
              <w:widowControl/>
              <w:suppressLineNumbers w:val="0"/>
              <w:kinsoku w:val="0"/>
              <w:autoSpaceDE w:val="0"/>
              <w:autoSpaceDN w:val="0"/>
              <w:adjustRightInd w:val="0"/>
              <w:snapToGrid w:val="0"/>
              <w:spacing w:before="145" w:beforeAutospacing="0" w:after="0" w:afterAutospacing="0" w:line="211" w:lineRule="auto"/>
              <w:ind w:left="241" w:right="266"/>
              <w:jc w:val="left"/>
              <w:rPr>
                <w:rFonts w:hint="eastAsia" w:ascii="宋体" w:hAnsi="宋体" w:eastAsia="宋体" w:cs="宋体"/>
                <w:kern w:val="2"/>
                <w:sz w:val="20"/>
                <w:szCs w:val="20"/>
                <w:lang w:val="en-US"/>
              </w:rPr>
            </w:pPr>
            <w:r>
              <w:rPr>
                <w:rFonts w:hint="eastAsia" w:ascii="宋体" w:hAnsi="宋体" w:eastAsia="宋体" w:cs="宋体"/>
                <w:snapToGrid/>
                <w:color w:val="000000"/>
                <w:spacing w:val="-4"/>
                <w:kern w:val="2"/>
                <w:sz w:val="20"/>
                <w:szCs w:val="20"/>
                <w:lang w:val="en-US" w:eastAsia="zh-CN" w:bidi="ar"/>
              </w:rPr>
              <w:t>生态效益指标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2768AC55">
            <w:pPr>
              <w:pStyle w:val="8"/>
              <w:rPr>
                <w:rFonts w:hint="eastAsia" w:eastAsia="宋体"/>
                <w:sz w:val="20"/>
                <w:szCs w:val="20"/>
                <w:lang w:val="en-US" w:eastAsia="zh-CN"/>
              </w:rPr>
            </w:pPr>
          </w:p>
          <w:p w14:paraId="2867BD5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r>
              <w:rPr>
                <w:rFonts w:hint="eastAsia" w:eastAsia="宋体"/>
                <w:sz w:val="20"/>
                <w:szCs w:val="20"/>
                <w:lang w:val="en-US" w:eastAsia="zh-CN"/>
              </w:rPr>
              <w:t>不适用</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5FB55A9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7FA2E32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1CD60A7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7468AC4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1844995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46DFF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2BDFD0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265F82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2846146D">
            <w:pPr>
              <w:keepNext w:val="0"/>
              <w:keepLines w:val="0"/>
              <w:widowControl/>
              <w:suppressLineNumbers w:val="0"/>
              <w:kinsoku w:val="0"/>
              <w:autoSpaceDE w:val="0"/>
              <w:autoSpaceDN w:val="0"/>
              <w:adjustRightInd w:val="0"/>
              <w:snapToGrid w:val="0"/>
              <w:spacing w:before="87" w:beforeAutospacing="0" w:after="0" w:afterAutospacing="0" w:line="218" w:lineRule="auto"/>
              <w:ind w:left="141"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可持续影</w:t>
            </w:r>
          </w:p>
          <w:p w14:paraId="04E6A7D4">
            <w:pPr>
              <w:keepNext w:val="0"/>
              <w:keepLines w:val="0"/>
              <w:widowControl/>
              <w:suppressLineNumbers w:val="0"/>
              <w:kinsoku w:val="0"/>
              <w:autoSpaceDE w:val="0"/>
              <w:autoSpaceDN w:val="0"/>
              <w:adjustRightInd w:val="0"/>
              <w:snapToGrid w:val="0"/>
              <w:spacing w:before="23" w:beforeAutospacing="0" w:after="0" w:afterAutospacing="0" w:line="218" w:lineRule="auto"/>
              <w:ind w:left="241"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响指标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1D598D00">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提示干部能力</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5535D919">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效果明显</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271C8565">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效果明显</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72637E70">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15C09490">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15</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782F863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413EC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9BF3DD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39AED4BE">
            <w:pPr>
              <w:keepNext w:val="0"/>
              <w:keepLines w:val="0"/>
              <w:widowControl/>
              <w:suppressLineNumbers w:val="0"/>
              <w:kinsoku w:val="0"/>
              <w:autoSpaceDE w:val="0"/>
              <w:autoSpaceDN w:val="0"/>
              <w:adjustRightInd w:val="0"/>
              <w:snapToGrid w:val="0"/>
              <w:spacing w:before="48" w:beforeAutospacing="0" w:after="0" w:afterAutospacing="0" w:line="218" w:lineRule="auto"/>
              <w:ind w:left="2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满意度</w:t>
            </w:r>
          </w:p>
          <w:p w14:paraId="4C65B2C4">
            <w:pPr>
              <w:keepNext w:val="0"/>
              <w:keepLines w:val="0"/>
              <w:widowControl/>
              <w:suppressLineNumbers w:val="0"/>
              <w:kinsoku w:val="0"/>
              <w:autoSpaceDE w:val="0"/>
              <w:autoSpaceDN w:val="0"/>
              <w:adjustRightInd w:val="0"/>
              <w:snapToGrid w:val="0"/>
              <w:spacing w:before="2" w:beforeAutospacing="0" w:after="0" w:afterAutospacing="0" w:line="184" w:lineRule="auto"/>
              <w:ind w:left="3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指标</w:t>
            </w:r>
          </w:p>
          <w:p w14:paraId="7C1B784C">
            <w:pPr>
              <w:keepNext w:val="0"/>
              <w:keepLines w:val="0"/>
              <w:widowControl/>
              <w:suppressLineNumbers w:val="0"/>
              <w:kinsoku w:val="0"/>
              <w:autoSpaceDE w:val="0"/>
              <w:autoSpaceDN w:val="0"/>
              <w:adjustRightInd w:val="0"/>
              <w:snapToGrid w:val="0"/>
              <w:spacing w:before="1" w:beforeAutospacing="0" w:after="0" w:afterAutospacing="0" w:line="192" w:lineRule="auto"/>
              <w:ind w:left="270"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8"/>
                <w:kern w:val="2"/>
                <w:sz w:val="20"/>
                <w:szCs w:val="20"/>
                <w:lang w:val="en-US" w:eastAsia="zh-CN" w:bidi="ar"/>
              </w:rPr>
              <w:t>(10分)</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4B741E62">
            <w:pPr>
              <w:keepNext w:val="0"/>
              <w:keepLines w:val="0"/>
              <w:widowControl/>
              <w:suppressLineNumbers w:val="0"/>
              <w:kinsoku w:val="0"/>
              <w:autoSpaceDE w:val="0"/>
              <w:autoSpaceDN w:val="0"/>
              <w:adjustRightInd w:val="0"/>
              <w:snapToGrid w:val="0"/>
              <w:spacing w:before="28" w:beforeAutospacing="0" w:after="0" w:afterAutospacing="0" w:line="218" w:lineRule="auto"/>
              <w:ind w:left="141"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服务对象</w:t>
            </w:r>
          </w:p>
          <w:p w14:paraId="6F711BE4">
            <w:pPr>
              <w:keepNext w:val="0"/>
              <w:keepLines w:val="0"/>
              <w:widowControl/>
              <w:suppressLineNumbers w:val="0"/>
              <w:kinsoku w:val="0"/>
              <w:autoSpaceDE w:val="0"/>
              <w:autoSpaceDN w:val="0"/>
              <w:adjustRightInd w:val="0"/>
              <w:snapToGrid w:val="0"/>
              <w:spacing w:before="12" w:beforeAutospacing="0" w:after="0" w:afterAutospacing="0" w:line="204" w:lineRule="auto"/>
              <w:ind w:left="141"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满意度指</w:t>
            </w:r>
          </w:p>
          <w:p w14:paraId="1899BA88">
            <w:pPr>
              <w:keepNext w:val="0"/>
              <w:keepLines w:val="0"/>
              <w:widowControl/>
              <w:suppressLineNumbers w:val="0"/>
              <w:kinsoku w:val="0"/>
              <w:autoSpaceDE w:val="0"/>
              <w:autoSpaceDN w:val="0"/>
              <w:adjustRightInd w:val="0"/>
              <w:snapToGrid w:val="0"/>
              <w:spacing w:before="0" w:beforeAutospacing="0" w:after="0" w:afterAutospacing="0" w:line="184" w:lineRule="auto"/>
              <w:ind w:left="441" w:right="0"/>
              <w:jc w:val="left"/>
              <w:rPr>
                <w:rFonts w:hint="eastAsia"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top"/>
          </w:tcPr>
          <w:p w14:paraId="6BE3EB23">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参培人员满意度</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6D31F56E">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≥90%</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top"/>
          </w:tcPr>
          <w:p w14:paraId="02EFD1AE">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default" w:ascii="宋体" w:hAnsi="宋体" w:eastAsia="宋体" w:cs="宋体"/>
                <w:snapToGrid/>
                <w:color w:val="000000"/>
                <w:spacing w:val="-5"/>
                <w:kern w:val="2"/>
                <w:sz w:val="20"/>
                <w:szCs w:val="20"/>
                <w:lang w:val="en-US" w:eastAsia="zh-CN" w:bidi="ar"/>
              </w:rPr>
              <w:t>99.68%</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52AF730A">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48FA501A">
            <w:pPr>
              <w:pStyle w:val="8"/>
              <w:ind w:left="0" w:leftChars="0" w:right="0" w:rightChars="0"/>
              <w:jc w:val="center"/>
              <w:rPr>
                <w:rFonts w:hint="default" w:ascii="宋体" w:hAnsi="宋体" w:eastAsia="宋体" w:cs="宋体"/>
                <w:snapToGrid/>
                <w:color w:val="000000"/>
                <w:spacing w:val="-5"/>
                <w:kern w:val="2"/>
                <w:sz w:val="20"/>
                <w:szCs w:val="20"/>
                <w:lang w:val="en-US" w:eastAsia="zh-CN" w:bidi="ar"/>
              </w:rPr>
            </w:pPr>
            <w:r>
              <w:rPr>
                <w:rFonts w:hint="eastAsia" w:ascii="宋体" w:hAnsi="宋体" w:eastAsia="宋体" w:cs="宋体"/>
                <w:snapToGrid/>
                <w:color w:val="000000"/>
                <w:spacing w:val="-5"/>
                <w:kern w:val="2"/>
                <w:sz w:val="20"/>
                <w:szCs w:val="20"/>
                <w:lang w:val="en-US" w:eastAsia="zh-CN" w:bidi="ar"/>
              </w:rPr>
              <w:t>10</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1DDC068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2E14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4" w:hRule="atLeast"/>
        </w:trPr>
        <w:tc>
          <w:tcPr>
            <w:tcW w:w="6761"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24871280">
            <w:pPr>
              <w:keepNext w:val="0"/>
              <w:keepLines w:val="0"/>
              <w:widowControl/>
              <w:suppressLineNumbers w:val="0"/>
              <w:kinsoku w:val="0"/>
              <w:autoSpaceDE w:val="0"/>
              <w:autoSpaceDN w:val="0"/>
              <w:adjustRightInd w:val="0"/>
              <w:snapToGrid w:val="0"/>
              <w:spacing w:before="78" w:beforeAutospacing="0" w:after="0" w:afterAutospacing="0" w:line="218" w:lineRule="auto"/>
              <w:ind w:left="325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4"/>
                <w:kern w:val="2"/>
                <w:sz w:val="20"/>
                <w:szCs w:val="20"/>
                <w:lang w:val="en-US" w:eastAsia="zh-CN" w:bidi="ar"/>
              </w:rPr>
              <w:t>总分</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top"/>
          </w:tcPr>
          <w:p w14:paraId="5FAABA65">
            <w:pPr>
              <w:keepNext w:val="0"/>
              <w:keepLines w:val="0"/>
              <w:widowControl/>
              <w:suppressLineNumbers w:val="0"/>
              <w:kinsoku w:val="0"/>
              <w:autoSpaceDE w:val="0"/>
              <w:autoSpaceDN w:val="0"/>
              <w:adjustRightInd w:val="0"/>
              <w:snapToGrid w:val="0"/>
              <w:spacing w:before="128" w:beforeAutospacing="0" w:after="0" w:afterAutospacing="0" w:line="182" w:lineRule="auto"/>
              <w:ind w:left="196"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6"/>
                <w:kern w:val="2"/>
                <w:sz w:val="20"/>
                <w:szCs w:val="20"/>
                <w:lang w:val="en-US" w:eastAsia="zh-CN" w:bidi="ar"/>
              </w:rPr>
              <w:t>100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top"/>
          </w:tcPr>
          <w:p w14:paraId="5A654C4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eastAsiaTheme="minorEastAsia"/>
                <w:kern w:val="2"/>
                <w:lang w:val="en-US" w:eastAsia="zh-CN"/>
              </w:rPr>
            </w:pPr>
            <w:r>
              <w:rPr>
                <w:rFonts w:hint="eastAsia" w:ascii="宋体" w:hAnsi="宋体" w:eastAsia="宋体" w:cs="宋体"/>
                <w:snapToGrid/>
                <w:color w:val="000000"/>
                <w:spacing w:val="-5"/>
                <w:kern w:val="2"/>
                <w:sz w:val="20"/>
                <w:szCs w:val="20"/>
                <w:lang w:val="en-US" w:eastAsia="zh-CN" w:bidi="ar"/>
              </w:rPr>
              <w:t>9</w:t>
            </w:r>
            <w:r>
              <w:rPr>
                <w:rFonts w:hint="eastAsia" w:ascii="宋体" w:hAnsi="宋体" w:eastAsia="宋体" w:cs="宋体"/>
                <w:snapToGrid/>
                <w:color w:val="000000"/>
                <w:spacing w:val="-6"/>
                <w:kern w:val="2"/>
                <w:sz w:val="20"/>
                <w:szCs w:val="20"/>
                <w:lang w:val="en-US" w:eastAsia="zh-CN" w:bidi="ar"/>
              </w:rPr>
              <w:t>9.3</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top"/>
          </w:tcPr>
          <w:p w14:paraId="5DD7187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bl>
    <w:p w14:paraId="677D6774">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20" w:firstLineChars="200"/>
        <w:jc w:val="left"/>
        <w:rPr>
          <w:rFonts w:hint="eastAsia" w:ascii="宋体" w:hAnsi="宋体" w:eastAsia="宋体" w:cs="宋体"/>
          <w:sz w:val="21"/>
          <w:szCs w:val="21"/>
          <w:lang w:val="en-US"/>
        </w:rPr>
      </w:pPr>
    </w:p>
    <w:p w14:paraId="66FE564D">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20" w:firstLineChars="200"/>
        <w:jc w:val="left"/>
        <w:rPr>
          <w:rFonts w:hint="eastAsia" w:ascii="宋体" w:hAnsi="宋体" w:eastAsia="宋体" w:cs="宋体"/>
          <w:snapToGrid/>
          <w:color w:val="000000"/>
          <w:kern w:val="0"/>
          <w:sz w:val="21"/>
          <w:szCs w:val="21"/>
          <w:lang w:val="en-US" w:eastAsia="zh-CN" w:bidi="ar"/>
        </w:rPr>
      </w:pPr>
      <w:r>
        <w:rPr>
          <w:rFonts w:hint="eastAsia" w:ascii="宋体" w:hAnsi="宋体" w:eastAsia="宋体" w:cs="宋体"/>
          <w:snapToGrid/>
          <w:color w:val="000000"/>
          <w:kern w:val="0"/>
          <w:sz w:val="21"/>
          <w:szCs w:val="21"/>
          <w:lang w:val="en-US" w:eastAsia="zh-CN" w:bidi="ar"/>
        </w:rPr>
        <w:t>填表人：尹睿            填报日期：2025年4月21日             联系电话：15707416255</w:t>
      </w:r>
    </w:p>
    <w:p w14:paraId="0D4863FC">
      <w:pPr>
        <w:rPr>
          <w:rFonts w:hint="eastAsia" w:ascii="宋体" w:hAnsi="宋体" w:eastAsia="宋体" w:cs="宋体"/>
          <w:snapToGrid/>
          <w:color w:val="000000"/>
          <w:kern w:val="0"/>
          <w:sz w:val="21"/>
          <w:szCs w:val="21"/>
          <w:lang w:val="en-US" w:eastAsia="zh-CN" w:bidi="ar"/>
        </w:rPr>
      </w:pPr>
      <w:r>
        <w:rPr>
          <w:rFonts w:hint="eastAsia" w:ascii="宋体" w:hAnsi="宋体" w:eastAsia="宋体" w:cs="宋体"/>
          <w:snapToGrid/>
          <w:color w:val="000000"/>
          <w:kern w:val="0"/>
          <w:sz w:val="21"/>
          <w:szCs w:val="21"/>
          <w:lang w:val="en-US" w:eastAsia="zh-CN" w:bidi="ar"/>
        </w:rPr>
        <w:br w:type="page"/>
      </w:r>
    </w:p>
    <w:p w14:paraId="667A748E">
      <w:pPr>
        <w:pStyle w:val="5"/>
        <w:keepNext w:val="0"/>
        <w:keepLines w:val="0"/>
        <w:widowControl/>
        <w:suppressLineNumbers w:val="0"/>
        <w:kinsoku w:val="0"/>
        <w:autoSpaceDE w:val="0"/>
        <w:autoSpaceDN w:val="0"/>
        <w:adjustRightInd w:val="0"/>
        <w:snapToGrid w:val="0"/>
        <w:spacing w:before="100" w:beforeAutospacing="0" w:after="0" w:afterAutospacing="0" w:line="220" w:lineRule="auto"/>
        <w:ind w:right="0"/>
        <w:jc w:val="left"/>
        <w:rPr>
          <w:lang w:val="en-US" w:eastAsia="zh-CN"/>
        </w:rPr>
      </w:pPr>
      <w:r>
        <w:rPr>
          <w:rFonts w:hint="eastAsia" w:ascii="仿宋" w:hAnsi="仿宋" w:eastAsia="仿宋" w:cs="仿宋"/>
          <w:snapToGrid/>
          <w:color w:val="000000"/>
          <w:spacing w:val="21"/>
          <w:kern w:val="0"/>
          <w:sz w:val="31"/>
          <w:szCs w:val="31"/>
          <w:lang w:val="en-US" w:eastAsia="zh-CN" w:bidi="ar"/>
        </w:rPr>
        <w:t>附件4</w:t>
      </w:r>
    </w:p>
    <w:p w14:paraId="7F4B8541">
      <w:pPr>
        <w:keepNext w:val="0"/>
        <w:keepLines w:val="0"/>
        <w:widowControl/>
        <w:suppressLineNumbers w:val="0"/>
        <w:kinsoku w:val="0"/>
        <w:autoSpaceDE w:val="0"/>
        <w:autoSpaceDN w:val="0"/>
        <w:adjustRightInd w:val="0"/>
        <w:snapToGrid w:val="0"/>
        <w:spacing w:before="92" w:beforeAutospacing="0" w:after="0" w:afterAutospacing="0" w:line="208" w:lineRule="auto"/>
        <w:ind w:left="0" w:right="0"/>
        <w:jc w:val="center"/>
        <w:rPr>
          <w:rFonts w:hint="eastAsia" w:ascii="宋体" w:hAnsi="宋体" w:eastAsia="宋体" w:cs="宋体"/>
          <w:sz w:val="36"/>
          <w:szCs w:val="36"/>
          <w:lang w:val="en-US" w:eastAsia="zh-CN"/>
        </w:rPr>
      </w:pPr>
      <w:r>
        <w:rPr>
          <w:rFonts w:hint="eastAsia" w:ascii="宋体" w:hAnsi="宋体" w:eastAsia="宋体" w:cs="宋体"/>
          <w:b/>
          <w:bCs/>
          <w:snapToGrid/>
          <w:color w:val="000000"/>
          <w:spacing w:val="-8"/>
          <w:kern w:val="0"/>
          <w:sz w:val="36"/>
          <w:szCs w:val="36"/>
          <w:lang w:val="en-US" w:eastAsia="zh-CN" w:bidi="ar"/>
        </w:rPr>
        <w:t>2024年度部门整体支出绩效评价基础数据表</w:t>
      </w:r>
    </w:p>
    <w:p w14:paraId="351936FE">
      <w:pPr>
        <w:keepNext w:val="0"/>
        <w:keepLines w:val="0"/>
        <w:widowControl/>
        <w:suppressLineNumbers w:val="0"/>
        <w:kinsoku w:val="0"/>
        <w:autoSpaceDE w:val="0"/>
        <w:autoSpaceDN w:val="0"/>
        <w:adjustRightInd w:val="0"/>
        <w:snapToGrid w:val="0"/>
        <w:spacing w:before="0" w:beforeAutospacing="0" w:after="0" w:afterAutospacing="0" w:line="218" w:lineRule="auto"/>
        <w:ind w:left="545" w:right="0"/>
        <w:jc w:val="left"/>
        <w:rPr>
          <w:rFonts w:hint="eastAsia" w:ascii="宋体" w:hAnsi="宋体" w:eastAsia="宋体" w:cs="宋体"/>
          <w:spacing w:val="-1"/>
          <w:lang w:val="en-US" w:eastAsia="zh-CN"/>
        </w:rPr>
      </w:pPr>
    </w:p>
    <w:p w14:paraId="578A1C21">
      <w:pPr>
        <w:keepNext w:val="0"/>
        <w:keepLines w:val="0"/>
        <w:widowControl/>
        <w:suppressLineNumbers w:val="0"/>
        <w:kinsoku w:val="0"/>
        <w:autoSpaceDE w:val="0"/>
        <w:autoSpaceDN w:val="0"/>
        <w:adjustRightInd w:val="0"/>
        <w:snapToGrid w:val="0"/>
        <w:spacing w:before="0" w:beforeAutospacing="0" w:after="0" w:afterAutospacing="0" w:line="218" w:lineRule="auto"/>
        <w:ind w:left="3872" w:leftChars="259" w:right="0" w:hanging="3328" w:hangingChars="1600"/>
        <w:jc w:val="left"/>
        <w:rPr>
          <w:rFonts w:hint="eastAsia" w:ascii="宋体" w:hAnsi="宋体" w:eastAsia="宋体" w:cs="宋体"/>
          <w:spacing w:val="-1"/>
          <w:lang w:val="en-US" w:eastAsia="zh-CN"/>
        </w:rPr>
      </w:pPr>
      <w:r>
        <w:rPr>
          <w:rFonts w:hint="eastAsia" w:ascii="宋体" w:hAnsi="宋体" w:eastAsia="宋体" w:cs="宋体"/>
          <w:snapToGrid/>
          <w:color w:val="000000"/>
          <w:spacing w:val="-1"/>
          <w:kern w:val="0"/>
          <w:sz w:val="21"/>
          <w:szCs w:val="21"/>
          <w:lang w:val="en-US" w:eastAsia="zh-CN" w:bidi="ar"/>
        </w:rPr>
        <w:t>填报单位：</w:t>
      </w:r>
      <w:r>
        <w:rPr>
          <w:rFonts w:hint="default" w:ascii="宋体" w:hAnsi="宋体" w:eastAsia="宋体" w:cs="宋体"/>
          <w:snapToGrid/>
          <w:color w:val="000000"/>
          <w:spacing w:val="-3"/>
          <w:kern w:val="2"/>
          <w:sz w:val="20"/>
          <w:szCs w:val="20"/>
          <w:lang w:val="en-US" w:eastAsia="zh-CN" w:bidi="ar"/>
        </w:rPr>
        <w:t>中共怀化市鹤城区委党校</w:t>
      </w:r>
      <w:r>
        <w:rPr>
          <w:rFonts w:hint="eastAsia" w:ascii="宋体" w:hAnsi="宋体" w:eastAsia="宋体" w:cs="宋体"/>
          <w:snapToGrid/>
          <w:color w:val="000000"/>
          <w:spacing w:val="-1"/>
          <w:kern w:val="0"/>
          <w:sz w:val="21"/>
          <w:szCs w:val="21"/>
          <w:lang w:val="en-US" w:eastAsia="zh-CN" w:bidi="ar"/>
        </w:rPr>
        <w:t xml:space="preserve">                                         单位：万元</w:t>
      </w:r>
    </w:p>
    <w:p w14:paraId="4F9274F8">
      <w:pPr>
        <w:keepNext w:val="0"/>
        <w:keepLines w:val="0"/>
        <w:widowControl/>
        <w:suppressLineNumbers w:val="0"/>
        <w:kinsoku w:val="0"/>
        <w:autoSpaceDE w:val="0"/>
        <w:autoSpaceDN w:val="0"/>
        <w:adjustRightInd w:val="0"/>
        <w:snapToGrid w:val="0"/>
        <w:spacing w:before="0" w:beforeAutospacing="0" w:after="0" w:afterAutospacing="0" w:line="37" w:lineRule="exact"/>
        <w:ind w:left="0" w:right="0"/>
        <w:jc w:val="left"/>
        <w:rPr>
          <w:lang w:val="en-US"/>
        </w:rPr>
      </w:pPr>
    </w:p>
    <w:tbl>
      <w:tblPr>
        <w:tblStyle w:val="6"/>
        <w:tblpPr w:leftFromText="180" w:rightFromText="180" w:vertAnchor="text" w:horzAnchor="page" w:tblpX="1243"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3331"/>
        <w:gridCol w:w="1169"/>
        <w:gridCol w:w="849"/>
        <w:gridCol w:w="1109"/>
        <w:gridCol w:w="1088"/>
        <w:gridCol w:w="969"/>
        <w:gridCol w:w="874"/>
      </w:tblGrid>
      <w:tr w14:paraId="7E895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5" w:hRule="atLeast"/>
        </w:trPr>
        <w:tc>
          <w:tcPr>
            <w:tcW w:w="3331"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C47A24E">
            <w:pPr>
              <w:keepNext w:val="0"/>
              <w:keepLines w:val="0"/>
              <w:widowControl/>
              <w:suppressLineNumbers w:val="0"/>
              <w:kinsoku w:val="0"/>
              <w:autoSpaceDE w:val="0"/>
              <w:autoSpaceDN w:val="0"/>
              <w:adjustRightInd w:val="0"/>
              <w:snapToGrid w:val="0"/>
              <w:spacing w:before="262" w:beforeAutospacing="0" w:after="0" w:afterAutospacing="0" w:line="218" w:lineRule="auto"/>
              <w:ind w:left="87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财政供养人员情况</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84BDE8E">
            <w:pPr>
              <w:keepNext w:val="0"/>
              <w:keepLines w:val="0"/>
              <w:widowControl/>
              <w:suppressLineNumbers w:val="0"/>
              <w:kinsoku w:val="0"/>
              <w:autoSpaceDE w:val="0"/>
              <w:autoSpaceDN w:val="0"/>
              <w:adjustRightInd w:val="0"/>
              <w:snapToGrid w:val="0"/>
              <w:spacing w:before="103" w:beforeAutospacing="0" w:after="0" w:afterAutospacing="0" w:line="218" w:lineRule="auto"/>
              <w:ind w:left="703"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编制数</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6734339">
            <w:pPr>
              <w:keepNext w:val="0"/>
              <w:keepLines w:val="0"/>
              <w:widowControl/>
              <w:suppressLineNumbers w:val="0"/>
              <w:kinsoku w:val="0"/>
              <w:autoSpaceDE w:val="0"/>
              <w:autoSpaceDN w:val="0"/>
              <w:adjustRightInd w:val="0"/>
              <w:snapToGrid w:val="0"/>
              <w:spacing w:before="103" w:beforeAutospacing="0" w:after="0" w:afterAutospacing="0" w:line="218" w:lineRule="auto"/>
              <w:ind w:left="196"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2024年实际在职人数</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618F1B1">
            <w:pPr>
              <w:keepNext w:val="0"/>
              <w:keepLines w:val="0"/>
              <w:widowControl/>
              <w:suppressLineNumbers w:val="0"/>
              <w:kinsoku w:val="0"/>
              <w:autoSpaceDE w:val="0"/>
              <w:autoSpaceDN w:val="0"/>
              <w:adjustRightInd w:val="0"/>
              <w:snapToGrid w:val="0"/>
              <w:spacing w:before="103" w:beforeAutospacing="0" w:after="0" w:afterAutospacing="0" w:line="218" w:lineRule="auto"/>
              <w:ind w:left="618"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控制率</w:t>
            </w:r>
          </w:p>
        </w:tc>
      </w:tr>
      <w:tr w14:paraId="723FC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3331"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3AE796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AABD94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0"/>
                <w:szCs w:val="20"/>
                <w:lang w:val="en-US" w:eastAsia="zh-CN" w:bidi="ar"/>
              </w:rPr>
            </w:pPr>
            <w:r>
              <w:rPr>
                <w:rFonts w:hint="eastAsia" w:ascii="宋体" w:hAnsi="宋体" w:eastAsia="宋体" w:cs="宋体"/>
                <w:snapToGrid/>
                <w:color w:val="000000"/>
                <w:spacing w:val="-2"/>
                <w:kern w:val="2"/>
                <w:sz w:val="20"/>
                <w:szCs w:val="20"/>
                <w:lang w:val="en-US" w:eastAsia="zh-CN" w:bidi="ar"/>
              </w:rPr>
              <w:t>21</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6019BC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0"/>
                <w:szCs w:val="20"/>
                <w:lang w:val="en-US" w:eastAsia="zh-CN" w:bidi="ar"/>
              </w:rPr>
            </w:pPr>
            <w:r>
              <w:rPr>
                <w:rFonts w:hint="eastAsia" w:ascii="宋体" w:hAnsi="宋体" w:eastAsia="宋体" w:cs="宋体"/>
                <w:snapToGrid/>
                <w:color w:val="000000"/>
                <w:spacing w:val="-2"/>
                <w:kern w:val="2"/>
                <w:sz w:val="20"/>
                <w:szCs w:val="20"/>
                <w:lang w:val="en-US" w:eastAsia="zh-CN" w:bidi="ar"/>
              </w:rPr>
              <w:t>17</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58CE5D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0"/>
                <w:szCs w:val="20"/>
                <w:lang w:val="en-US" w:eastAsia="zh-CN" w:bidi="ar"/>
              </w:rPr>
            </w:pPr>
            <w:r>
              <w:rPr>
                <w:rFonts w:hint="default" w:ascii="宋体" w:hAnsi="宋体" w:eastAsia="宋体" w:cs="宋体"/>
                <w:snapToGrid/>
                <w:color w:val="000000"/>
                <w:spacing w:val="-2"/>
                <w:kern w:val="2"/>
                <w:sz w:val="20"/>
                <w:szCs w:val="20"/>
                <w:lang w:val="en-US" w:eastAsia="zh-CN" w:bidi="ar"/>
              </w:rPr>
              <w:t>80.95%</w:t>
            </w:r>
          </w:p>
        </w:tc>
      </w:tr>
      <w:tr w14:paraId="2C6DE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4043FC1">
            <w:pPr>
              <w:keepNext w:val="0"/>
              <w:keepLines w:val="0"/>
              <w:widowControl/>
              <w:suppressLineNumbers w:val="0"/>
              <w:kinsoku w:val="0"/>
              <w:autoSpaceDE w:val="0"/>
              <w:autoSpaceDN w:val="0"/>
              <w:adjustRightInd w:val="0"/>
              <w:snapToGrid w:val="0"/>
              <w:spacing w:before="99" w:beforeAutospacing="0" w:after="0" w:afterAutospacing="0" w:line="218" w:lineRule="auto"/>
              <w:ind w:left="104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经费控制情况</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956D7B3">
            <w:pPr>
              <w:keepNext w:val="0"/>
              <w:keepLines w:val="0"/>
              <w:widowControl/>
              <w:suppressLineNumbers w:val="0"/>
              <w:kinsoku w:val="0"/>
              <w:autoSpaceDE w:val="0"/>
              <w:autoSpaceDN w:val="0"/>
              <w:adjustRightInd w:val="0"/>
              <w:snapToGrid w:val="0"/>
              <w:spacing w:before="99" w:beforeAutospacing="0" w:after="0" w:afterAutospacing="0" w:line="218" w:lineRule="auto"/>
              <w:ind w:left="403"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2023年决算数</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8C26C0D">
            <w:pPr>
              <w:keepNext w:val="0"/>
              <w:keepLines w:val="0"/>
              <w:widowControl/>
              <w:suppressLineNumbers w:val="0"/>
              <w:kinsoku w:val="0"/>
              <w:autoSpaceDE w:val="0"/>
              <w:autoSpaceDN w:val="0"/>
              <w:adjustRightInd w:val="0"/>
              <w:snapToGrid w:val="0"/>
              <w:spacing w:before="99" w:beforeAutospacing="0" w:after="0" w:afterAutospacing="0" w:line="218" w:lineRule="auto"/>
              <w:ind w:left="496"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2024年预算数</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9B22454">
            <w:pPr>
              <w:keepNext w:val="0"/>
              <w:keepLines w:val="0"/>
              <w:widowControl/>
              <w:suppressLineNumbers w:val="0"/>
              <w:kinsoku w:val="0"/>
              <w:autoSpaceDE w:val="0"/>
              <w:autoSpaceDN w:val="0"/>
              <w:adjustRightInd w:val="0"/>
              <w:snapToGrid w:val="0"/>
              <w:spacing w:before="99" w:beforeAutospacing="0" w:after="0" w:afterAutospacing="0" w:line="218" w:lineRule="auto"/>
              <w:ind w:left="318"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2024年决算数</w:t>
            </w:r>
          </w:p>
        </w:tc>
      </w:tr>
      <w:tr w14:paraId="1CBC81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B45C6D2">
            <w:pPr>
              <w:keepNext w:val="0"/>
              <w:keepLines w:val="0"/>
              <w:widowControl/>
              <w:suppressLineNumbers w:val="0"/>
              <w:kinsoku w:val="0"/>
              <w:autoSpaceDE w:val="0"/>
              <w:autoSpaceDN w:val="0"/>
              <w:adjustRightInd w:val="0"/>
              <w:snapToGrid w:val="0"/>
              <w:spacing w:before="100" w:beforeAutospacing="0" w:after="0" w:afterAutospacing="0" w:line="218" w:lineRule="auto"/>
              <w:ind w:left="10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三公经费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2D04DDF">
            <w:pPr>
              <w:keepNext w:val="0"/>
              <w:keepLines w:val="0"/>
              <w:widowControl/>
              <w:suppressLineNumbers w:val="0"/>
              <w:spacing w:before="0" w:beforeAutospacing="0" w:after="0" w:afterAutospacing="0"/>
              <w:ind w:left="0" w:right="0"/>
              <w:jc w:val="center"/>
              <w:rPr>
                <w:rFonts w:hint="default"/>
                <w:kern w:val="2"/>
                <w:lang w:val="en-US"/>
              </w:rPr>
            </w:pPr>
            <w:r>
              <w:rPr>
                <w:rFonts w:hint="eastAsia" w:ascii="Times New Roman" w:hAnsi="Times New Roman" w:eastAsia="仿宋_GB2312" w:cs="Times New Roman"/>
                <w:color w:val="auto"/>
                <w:sz w:val="20"/>
                <w:szCs w:val="20"/>
                <w:lang w:val="en-US" w:eastAsia="zh-CN"/>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ED8DFD9">
            <w:pPr>
              <w:keepNext w:val="0"/>
              <w:keepLines w:val="0"/>
              <w:widowControl/>
              <w:suppressLineNumbers w:val="0"/>
              <w:spacing w:before="0" w:beforeAutospacing="0" w:after="0" w:afterAutospacing="0"/>
              <w:ind w:left="0" w:leftChars="0" w:right="0" w:rightChars="0"/>
              <w:jc w:val="center"/>
              <w:rPr>
                <w:rFonts w:hint="default"/>
                <w:kern w:val="2"/>
                <w:lang w:val="en-US"/>
              </w:rPr>
            </w:pPr>
            <w:r>
              <w:rPr>
                <w:rFonts w:hint="eastAsia" w:ascii="Times New Roman" w:hAnsi="Times New Roman" w:eastAsia="仿宋_GB2312" w:cs="Times New Roman"/>
                <w:color w:val="auto"/>
                <w:sz w:val="20"/>
                <w:szCs w:val="20"/>
                <w:lang w:val="en-US" w:eastAsia="zh-CN"/>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7AC4F4E">
            <w:pPr>
              <w:keepNext w:val="0"/>
              <w:keepLines w:val="0"/>
              <w:widowControl/>
              <w:suppressLineNumbers w:val="0"/>
              <w:spacing w:before="0" w:beforeAutospacing="0" w:after="0" w:afterAutospacing="0"/>
              <w:ind w:left="0" w:leftChars="0" w:right="0" w:rightChars="0"/>
              <w:jc w:val="center"/>
              <w:rPr>
                <w:rFonts w:hint="default"/>
                <w:kern w:val="2"/>
                <w:lang w:val="en-US"/>
              </w:rPr>
            </w:pPr>
            <w:r>
              <w:rPr>
                <w:rFonts w:hint="eastAsia" w:ascii="Times New Roman" w:hAnsi="Times New Roman" w:eastAsia="仿宋_GB2312" w:cs="Times New Roman"/>
                <w:color w:val="auto"/>
                <w:sz w:val="20"/>
                <w:szCs w:val="20"/>
                <w:lang w:val="en-US" w:eastAsia="zh-CN"/>
              </w:rPr>
              <w:t>0</w:t>
            </w:r>
          </w:p>
        </w:tc>
      </w:tr>
      <w:tr w14:paraId="7B24E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8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FD63F61">
            <w:pPr>
              <w:keepNext w:val="0"/>
              <w:keepLines w:val="0"/>
              <w:widowControl/>
              <w:suppressLineNumbers w:val="0"/>
              <w:kinsoku w:val="0"/>
              <w:autoSpaceDE w:val="0"/>
              <w:autoSpaceDN w:val="0"/>
              <w:adjustRightInd w:val="0"/>
              <w:snapToGrid w:val="0"/>
              <w:spacing w:before="99" w:beforeAutospacing="0" w:after="0" w:afterAutospacing="0" w:line="218" w:lineRule="auto"/>
              <w:ind w:left="404" w:right="0"/>
              <w:jc w:val="left"/>
              <w:rPr>
                <w:rFonts w:hint="eastAsia" w:ascii="宋体" w:hAnsi="宋体" w:eastAsia="宋体" w:cs="宋体"/>
                <w:kern w:val="2"/>
                <w:sz w:val="20"/>
                <w:szCs w:val="20"/>
                <w:lang w:val="en-US" w:eastAsia="zh-CN"/>
              </w:rPr>
            </w:pPr>
            <w:r>
              <w:rPr>
                <w:rFonts w:hint="eastAsia" w:ascii="宋体" w:hAnsi="宋体" w:eastAsia="宋体" w:cs="宋体"/>
                <w:snapToGrid/>
                <w:color w:val="000000"/>
                <w:kern w:val="2"/>
                <w:sz w:val="20"/>
                <w:szCs w:val="20"/>
                <w:lang w:val="en-US" w:eastAsia="zh-CN" w:bidi="ar"/>
              </w:rPr>
              <w:t>1、公务用车购置和维护经费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9A8A8BE">
            <w:pPr>
              <w:pStyle w:val="8"/>
              <w:ind w:left="0" w:leftChars="0" w:right="0" w:rightChars="0"/>
              <w:jc w:val="center"/>
              <w:rPr>
                <w:rFonts w:hint="default"/>
                <w:kern w:val="2"/>
                <w:lang w:val="en-US" w:eastAsia="zh-CN"/>
              </w:rPr>
            </w:pPr>
            <w:r>
              <w:rPr>
                <w:rFonts w:hint="eastAsia" w:ascii="Times New Roman" w:hAnsi="Times New Roman" w:eastAsia="仿宋_GB2312" w:cs="Times New Roman"/>
                <w:snapToGrid w:val="0"/>
                <w:color w:val="auto"/>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776BB2">
            <w:pPr>
              <w:pStyle w:val="8"/>
              <w:ind w:left="0" w:leftChars="0" w:right="0" w:rightChars="0"/>
              <w:jc w:val="center"/>
              <w:rPr>
                <w:rFonts w:hint="default"/>
                <w:kern w:val="2"/>
                <w:lang w:val="en-US" w:eastAsia="zh-CN"/>
              </w:rPr>
            </w:pPr>
            <w:r>
              <w:rPr>
                <w:rFonts w:hint="eastAsia" w:ascii="Times New Roman" w:hAnsi="Times New Roman" w:eastAsia="仿宋_GB2312" w:cs="Times New Roman"/>
                <w:snapToGrid w:val="0"/>
                <w:color w:val="auto"/>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43DA624">
            <w:pPr>
              <w:pStyle w:val="8"/>
              <w:ind w:left="0" w:leftChars="0" w:right="0" w:rightChars="0"/>
              <w:jc w:val="center"/>
              <w:rPr>
                <w:rFonts w:hint="default"/>
                <w:kern w:val="2"/>
                <w:lang w:val="en-US" w:eastAsia="zh-CN"/>
              </w:rPr>
            </w:pPr>
            <w:r>
              <w:rPr>
                <w:rFonts w:hint="eastAsia" w:ascii="Times New Roman" w:hAnsi="Times New Roman" w:eastAsia="仿宋_GB2312" w:cs="Times New Roman"/>
                <w:snapToGrid w:val="0"/>
                <w:color w:val="auto"/>
                <w:sz w:val="20"/>
                <w:szCs w:val="20"/>
                <w:lang w:val="en-US" w:eastAsia="zh-CN" w:bidi="ar-SA"/>
              </w:rPr>
              <w:t>0</w:t>
            </w:r>
          </w:p>
        </w:tc>
      </w:tr>
      <w:tr w14:paraId="46914C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9652B23">
            <w:pPr>
              <w:keepNext w:val="0"/>
              <w:keepLines w:val="0"/>
              <w:widowControl/>
              <w:suppressLineNumbers w:val="0"/>
              <w:kinsoku w:val="0"/>
              <w:autoSpaceDE w:val="0"/>
              <w:autoSpaceDN w:val="0"/>
              <w:adjustRightInd w:val="0"/>
              <w:snapToGrid w:val="0"/>
              <w:spacing w:before="100" w:beforeAutospacing="0" w:after="0" w:afterAutospacing="0" w:line="218" w:lineRule="auto"/>
              <w:ind w:left="79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其中：公车购置</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9681AE8">
            <w:pPr>
              <w:pStyle w:val="8"/>
              <w:ind w:left="0" w:leftChars="0" w:right="0" w:rightChars="0"/>
              <w:jc w:val="center"/>
              <w:rPr>
                <w:rFonts w:hint="eastAsia" w:ascii="Times New Roman" w:hAnsi="Times New Roman" w:eastAsia="仿宋_GB2312" w:cs="Times New Roman"/>
                <w:snapToGrid w:val="0"/>
                <w:color w:val="auto"/>
                <w:sz w:val="20"/>
                <w:szCs w:val="20"/>
                <w:lang w:val="en-US" w:eastAsia="zh-CN" w:bidi="ar-SA"/>
              </w:rPr>
            </w:pPr>
            <w:r>
              <w:rPr>
                <w:rFonts w:hint="eastAsia" w:ascii="Times New Roman" w:hAnsi="Times New Roman" w:eastAsia="仿宋_GB2312" w:cs="Times New Roman"/>
                <w:snapToGrid w:val="0"/>
                <w:color w:val="auto"/>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0A95D30">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DBBA342">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r>
      <w:tr w14:paraId="11015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0E80AF8">
            <w:pPr>
              <w:keepNext w:val="0"/>
              <w:keepLines w:val="0"/>
              <w:widowControl/>
              <w:suppressLineNumbers w:val="0"/>
              <w:kinsoku w:val="0"/>
              <w:autoSpaceDE w:val="0"/>
              <w:autoSpaceDN w:val="0"/>
              <w:adjustRightInd w:val="0"/>
              <w:snapToGrid w:val="0"/>
              <w:spacing w:before="100" w:beforeAutospacing="0" w:after="0" w:afterAutospacing="0" w:line="218" w:lineRule="auto"/>
              <w:ind w:left="136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公车运行维护</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1E535F7">
            <w:pPr>
              <w:pStyle w:val="8"/>
              <w:ind w:left="0" w:leftChars="0" w:right="0" w:rightChars="0"/>
              <w:jc w:val="center"/>
              <w:rPr>
                <w:rFonts w:hint="eastAsia" w:ascii="Times New Roman" w:hAnsi="Times New Roman" w:eastAsia="仿宋_GB2312" w:cs="Times New Roman"/>
                <w:snapToGrid w:val="0"/>
                <w:color w:val="auto"/>
                <w:sz w:val="20"/>
                <w:szCs w:val="20"/>
                <w:lang w:val="en-US" w:eastAsia="zh-CN" w:bidi="ar-SA"/>
              </w:rPr>
            </w:pPr>
            <w:r>
              <w:rPr>
                <w:rFonts w:hint="eastAsia" w:ascii="Times New Roman" w:hAnsi="Times New Roman" w:eastAsia="仿宋_GB2312" w:cs="Times New Roman"/>
                <w:snapToGrid w:val="0"/>
                <w:color w:val="auto"/>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8D13D61">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BBEA8CB">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r>
      <w:tr w14:paraId="639D8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A91B2BE">
            <w:pPr>
              <w:keepNext w:val="0"/>
              <w:keepLines w:val="0"/>
              <w:widowControl/>
              <w:suppressLineNumbers w:val="0"/>
              <w:kinsoku w:val="0"/>
              <w:autoSpaceDE w:val="0"/>
              <w:autoSpaceDN w:val="0"/>
              <w:adjustRightInd w:val="0"/>
              <w:snapToGrid w:val="0"/>
              <w:spacing w:before="101" w:beforeAutospacing="0" w:after="0" w:afterAutospacing="0" w:line="218" w:lineRule="auto"/>
              <w:ind w:left="36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2、出国经费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B441A01">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FAA6616">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DF57DF9">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r>
      <w:tr w14:paraId="4FCF3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8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450A5D7">
            <w:pPr>
              <w:keepNext w:val="0"/>
              <w:keepLines w:val="0"/>
              <w:widowControl/>
              <w:suppressLineNumbers w:val="0"/>
              <w:kinsoku w:val="0"/>
              <w:autoSpaceDE w:val="0"/>
              <w:autoSpaceDN w:val="0"/>
              <w:adjustRightInd w:val="0"/>
              <w:snapToGrid w:val="0"/>
              <w:spacing w:before="101" w:beforeAutospacing="0" w:after="0" w:afterAutospacing="0" w:line="218" w:lineRule="auto"/>
              <w:ind w:left="35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3、公务接待</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A729A19">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6BD025E">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7B7ADD6">
            <w:pPr>
              <w:pStyle w:val="8"/>
              <w:ind w:left="0" w:leftChars="0" w:right="0" w:rightChars="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r>
      <w:tr w14:paraId="5A11B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500EA02">
            <w:pPr>
              <w:keepNext w:val="0"/>
              <w:keepLines w:val="0"/>
              <w:widowControl/>
              <w:suppressLineNumbers w:val="0"/>
              <w:kinsoku w:val="0"/>
              <w:autoSpaceDE w:val="0"/>
              <w:autoSpaceDN w:val="0"/>
              <w:adjustRightInd w:val="0"/>
              <w:snapToGrid w:val="0"/>
              <w:spacing w:before="102" w:beforeAutospacing="0" w:after="0" w:afterAutospacing="0" w:line="218" w:lineRule="auto"/>
              <w:ind w:left="9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项目支出：</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4C8CA4F">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13.16</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629985A">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225192D">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53.99</w:t>
            </w:r>
          </w:p>
        </w:tc>
      </w:tr>
      <w:tr w14:paraId="1F5F3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66A359A">
            <w:pPr>
              <w:keepNext w:val="0"/>
              <w:keepLines w:val="0"/>
              <w:widowControl/>
              <w:suppressLineNumbers w:val="0"/>
              <w:kinsoku w:val="0"/>
              <w:autoSpaceDE w:val="0"/>
              <w:autoSpaceDN w:val="0"/>
              <w:adjustRightInd w:val="0"/>
              <w:snapToGrid w:val="0"/>
              <w:spacing w:before="102" w:beforeAutospacing="0" w:after="0" w:afterAutospacing="0" w:line="218" w:lineRule="auto"/>
              <w:ind w:left="49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1、业务工作经费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D97F430">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7A9CB14">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CB3D222">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r>
      <w:tr w14:paraId="576CC1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7A96767">
            <w:pPr>
              <w:keepNext w:val="0"/>
              <w:keepLines w:val="0"/>
              <w:widowControl/>
              <w:suppressLineNumbers w:val="0"/>
              <w:kinsoku w:val="0"/>
              <w:autoSpaceDE w:val="0"/>
              <w:autoSpaceDN w:val="0"/>
              <w:adjustRightInd w:val="0"/>
              <w:snapToGrid w:val="0"/>
              <w:spacing w:before="102" w:beforeAutospacing="0" w:after="0" w:afterAutospacing="0" w:line="218" w:lineRule="auto"/>
              <w:ind w:left="45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2、运行维护经费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546125F">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A22D8FF">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18CC5BE">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r>
      <w:tr w14:paraId="025B0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7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86B72E8">
            <w:pPr>
              <w:keepNext w:val="0"/>
              <w:keepLines w:val="0"/>
              <w:widowControl/>
              <w:suppressLineNumbers w:val="0"/>
              <w:kinsoku w:val="0"/>
              <w:autoSpaceDE w:val="0"/>
              <w:autoSpaceDN w:val="0"/>
              <w:adjustRightInd w:val="0"/>
              <w:snapToGrid w:val="0"/>
              <w:spacing w:before="73" w:beforeAutospacing="0" w:after="0" w:afterAutospacing="0" w:line="218" w:lineRule="auto"/>
              <w:ind w:left="474" w:right="0"/>
              <w:jc w:val="left"/>
              <w:rPr>
                <w:rFonts w:hint="eastAsia" w:ascii="宋体" w:hAnsi="宋体" w:eastAsia="宋体" w:cs="宋体"/>
                <w:kern w:val="2"/>
                <w:sz w:val="20"/>
                <w:szCs w:val="20"/>
                <w:lang w:val="en-US" w:eastAsia="zh-CN"/>
              </w:rPr>
            </w:pPr>
            <w:r>
              <w:rPr>
                <w:rFonts w:hint="eastAsia" w:ascii="宋体" w:hAnsi="宋体" w:eastAsia="宋体" w:cs="宋体"/>
                <w:snapToGrid/>
                <w:color w:val="000000"/>
                <w:spacing w:val="1"/>
                <w:kern w:val="2"/>
                <w:sz w:val="20"/>
                <w:szCs w:val="20"/>
                <w:lang w:val="en-US" w:eastAsia="zh-CN" w:bidi="ar"/>
              </w:rPr>
              <w:t>3、区级专项资金</w:t>
            </w:r>
          </w:p>
          <w:p w14:paraId="4AE98463">
            <w:pPr>
              <w:keepNext w:val="0"/>
              <w:keepLines w:val="0"/>
              <w:widowControl/>
              <w:suppressLineNumbers w:val="0"/>
              <w:kinsoku w:val="0"/>
              <w:autoSpaceDE w:val="0"/>
              <w:autoSpaceDN w:val="0"/>
              <w:adjustRightInd w:val="0"/>
              <w:snapToGrid w:val="0"/>
              <w:spacing w:before="62" w:beforeAutospacing="0" w:after="0" w:afterAutospacing="0" w:line="218" w:lineRule="auto"/>
              <w:ind w:left="774" w:right="0"/>
              <w:jc w:val="left"/>
              <w:rPr>
                <w:rFonts w:hint="eastAsia" w:ascii="宋体" w:hAnsi="宋体" w:eastAsia="宋体" w:cs="宋体"/>
                <w:kern w:val="2"/>
                <w:sz w:val="20"/>
                <w:szCs w:val="20"/>
                <w:lang w:val="en-US" w:eastAsia="zh-CN"/>
              </w:rPr>
            </w:pPr>
            <w:r>
              <w:rPr>
                <w:rFonts w:hint="eastAsia" w:ascii="宋体" w:hAnsi="宋体" w:eastAsia="宋体" w:cs="宋体"/>
                <w:snapToGrid/>
                <w:color w:val="000000"/>
                <w:spacing w:val="5"/>
                <w:kern w:val="2"/>
                <w:sz w:val="20"/>
                <w:szCs w:val="20"/>
                <w:lang w:val="en-US" w:eastAsia="zh-CN" w:bidi="ar"/>
              </w:rPr>
              <w:t>(一个专项一行)</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D0A8EFA">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p>
          <w:p w14:paraId="7C780E8A">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13.16</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45B9543">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p>
          <w:p w14:paraId="4C42A35A">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ED0FC7A">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p>
          <w:p w14:paraId="4DE9FE3A">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53.99</w:t>
            </w:r>
          </w:p>
        </w:tc>
      </w:tr>
      <w:tr w14:paraId="1A0D9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27265B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r>
              <w:rPr>
                <w:rFonts w:hint="default" w:ascii="Calibri" w:hAnsi="Calibri" w:eastAsia="宋体" w:cs="Times New Roman"/>
                <w:kern w:val="2"/>
                <w:sz w:val="21"/>
                <w:szCs w:val="22"/>
              </w:rPr>
              <w:t xml:space="preserve">  党校专项经费</w:t>
            </w:r>
          </w:p>
        </w:tc>
        <w:tc>
          <w:tcPr>
            <w:tcW w:w="2018" w:type="dxa"/>
            <w:gridSpan w:val="2"/>
            <w:tcBorders>
              <w:left w:val="single" w:color="000000" w:sz="4" w:space="0"/>
              <w:bottom w:val="single" w:color="000000" w:sz="4" w:space="0"/>
              <w:right w:val="single" w:color="000000" w:sz="4" w:space="0"/>
            </w:tcBorders>
            <w:shd w:val="clear" w:color="auto" w:fill="auto"/>
            <w:vAlign w:val="top"/>
          </w:tcPr>
          <w:p w14:paraId="5097AFF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2197" w:type="dxa"/>
            <w:gridSpan w:val="2"/>
            <w:tcBorders>
              <w:left w:val="single" w:color="000000" w:sz="4" w:space="0"/>
              <w:bottom w:val="single" w:color="000000" w:sz="4" w:space="0"/>
              <w:right w:val="single" w:color="000000" w:sz="4" w:space="0"/>
            </w:tcBorders>
            <w:shd w:val="clear" w:color="auto" w:fill="auto"/>
            <w:vAlign w:val="top"/>
          </w:tcPr>
          <w:p w14:paraId="77EDFF64">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2</w:t>
            </w:r>
          </w:p>
        </w:tc>
        <w:tc>
          <w:tcPr>
            <w:tcW w:w="1843" w:type="dxa"/>
            <w:gridSpan w:val="2"/>
            <w:tcBorders>
              <w:left w:val="single" w:color="000000" w:sz="4" w:space="0"/>
              <w:bottom w:val="single" w:color="000000" w:sz="4" w:space="0"/>
              <w:right w:val="single" w:color="000000" w:sz="4" w:space="0"/>
            </w:tcBorders>
            <w:shd w:val="clear" w:color="auto" w:fill="auto"/>
            <w:vAlign w:val="top"/>
          </w:tcPr>
          <w:p w14:paraId="7A2487D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r>
      <w:tr w14:paraId="639C3E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14FE93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r>
              <w:rPr>
                <w:rFonts w:hint="default" w:ascii="Calibri" w:hAnsi="Calibri" w:eastAsia="宋体" w:cs="Times New Roman"/>
                <w:kern w:val="2"/>
                <w:sz w:val="21"/>
                <w:szCs w:val="22"/>
              </w:rPr>
              <w:t>干训经费</w:t>
            </w:r>
          </w:p>
        </w:tc>
        <w:tc>
          <w:tcPr>
            <w:tcW w:w="2018" w:type="dxa"/>
            <w:gridSpan w:val="2"/>
            <w:tcBorders>
              <w:left w:val="single" w:color="000000" w:sz="4" w:space="0"/>
              <w:bottom w:val="single" w:color="000000" w:sz="4" w:space="0"/>
              <w:right w:val="single" w:color="000000" w:sz="4" w:space="0"/>
            </w:tcBorders>
            <w:shd w:val="clear" w:color="auto" w:fill="auto"/>
            <w:vAlign w:val="top"/>
          </w:tcPr>
          <w:p w14:paraId="57BE0F0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13.16</w:t>
            </w:r>
          </w:p>
        </w:tc>
        <w:tc>
          <w:tcPr>
            <w:tcW w:w="2197" w:type="dxa"/>
            <w:gridSpan w:val="2"/>
            <w:tcBorders>
              <w:left w:val="single" w:color="000000" w:sz="4" w:space="0"/>
              <w:bottom w:val="single" w:color="000000" w:sz="4" w:space="0"/>
              <w:right w:val="single" w:color="000000" w:sz="4" w:space="0"/>
            </w:tcBorders>
            <w:shd w:val="clear" w:color="auto" w:fill="auto"/>
            <w:vAlign w:val="top"/>
          </w:tcPr>
          <w:p w14:paraId="1796554A">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1843" w:type="dxa"/>
            <w:gridSpan w:val="2"/>
            <w:tcBorders>
              <w:left w:val="single" w:color="000000" w:sz="4" w:space="0"/>
              <w:bottom w:val="single" w:color="000000" w:sz="4" w:space="0"/>
              <w:right w:val="single" w:color="000000" w:sz="4" w:space="0"/>
            </w:tcBorders>
            <w:shd w:val="clear" w:color="auto" w:fill="auto"/>
            <w:vAlign w:val="top"/>
          </w:tcPr>
          <w:p w14:paraId="3A679E9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19.45</w:t>
            </w:r>
          </w:p>
        </w:tc>
      </w:tr>
      <w:tr w14:paraId="40698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D4AA7E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r>
              <w:rPr>
                <w:rFonts w:hint="default" w:ascii="Calibri" w:hAnsi="Calibri" w:eastAsia="宋体" w:cs="Times New Roman"/>
                <w:kern w:val="2"/>
                <w:sz w:val="21"/>
                <w:szCs w:val="22"/>
              </w:rPr>
              <w:t>五项经费</w:t>
            </w:r>
          </w:p>
        </w:tc>
        <w:tc>
          <w:tcPr>
            <w:tcW w:w="2018" w:type="dxa"/>
            <w:gridSpan w:val="2"/>
            <w:tcBorders>
              <w:left w:val="single" w:color="000000" w:sz="4" w:space="0"/>
              <w:bottom w:val="single" w:color="000000" w:sz="4" w:space="0"/>
              <w:right w:val="single" w:color="000000" w:sz="4" w:space="0"/>
            </w:tcBorders>
            <w:shd w:val="clear" w:color="auto" w:fill="auto"/>
            <w:vAlign w:val="top"/>
          </w:tcPr>
          <w:p w14:paraId="4449C23A">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2197" w:type="dxa"/>
            <w:gridSpan w:val="2"/>
            <w:tcBorders>
              <w:left w:val="single" w:color="000000" w:sz="4" w:space="0"/>
              <w:bottom w:val="single" w:color="000000" w:sz="4" w:space="0"/>
              <w:right w:val="single" w:color="000000" w:sz="4" w:space="0"/>
            </w:tcBorders>
            <w:shd w:val="clear" w:color="auto" w:fill="auto"/>
            <w:vAlign w:val="top"/>
          </w:tcPr>
          <w:p w14:paraId="4D8AF679">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1843" w:type="dxa"/>
            <w:gridSpan w:val="2"/>
            <w:tcBorders>
              <w:left w:val="single" w:color="000000" w:sz="4" w:space="0"/>
              <w:bottom w:val="single" w:color="000000" w:sz="4" w:space="0"/>
              <w:right w:val="single" w:color="000000" w:sz="4" w:space="0"/>
            </w:tcBorders>
            <w:shd w:val="clear" w:color="auto" w:fill="auto"/>
            <w:vAlign w:val="top"/>
          </w:tcPr>
          <w:p w14:paraId="48F01DB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0.39</w:t>
            </w:r>
          </w:p>
        </w:tc>
      </w:tr>
      <w:tr w14:paraId="3079D9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A77ECF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r>
              <w:rPr>
                <w:rFonts w:hint="default" w:ascii="Calibri" w:hAnsi="Calibri" w:eastAsia="宋体" w:cs="Times New Roman"/>
                <w:kern w:val="2"/>
                <w:sz w:val="21"/>
                <w:szCs w:val="22"/>
              </w:rPr>
              <w:t>湘江大讲堂</w:t>
            </w:r>
          </w:p>
        </w:tc>
        <w:tc>
          <w:tcPr>
            <w:tcW w:w="2018" w:type="dxa"/>
            <w:gridSpan w:val="2"/>
            <w:tcBorders>
              <w:left w:val="single" w:color="000000" w:sz="4" w:space="0"/>
              <w:bottom w:val="single" w:color="000000" w:sz="4" w:space="0"/>
              <w:right w:val="single" w:color="000000" w:sz="4" w:space="0"/>
            </w:tcBorders>
            <w:shd w:val="clear" w:color="auto" w:fill="auto"/>
            <w:vAlign w:val="top"/>
          </w:tcPr>
          <w:p w14:paraId="3CC72B0D">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2197" w:type="dxa"/>
            <w:gridSpan w:val="2"/>
            <w:tcBorders>
              <w:left w:val="single" w:color="000000" w:sz="4" w:space="0"/>
              <w:bottom w:val="single" w:color="000000" w:sz="4" w:space="0"/>
              <w:right w:val="single" w:color="000000" w:sz="4" w:space="0"/>
            </w:tcBorders>
            <w:shd w:val="clear" w:color="auto" w:fill="auto"/>
            <w:vAlign w:val="top"/>
          </w:tcPr>
          <w:p w14:paraId="25A9B523">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1843" w:type="dxa"/>
            <w:gridSpan w:val="2"/>
            <w:tcBorders>
              <w:left w:val="single" w:color="000000" w:sz="4" w:space="0"/>
              <w:bottom w:val="single" w:color="000000" w:sz="4" w:space="0"/>
              <w:right w:val="single" w:color="000000" w:sz="4" w:space="0"/>
            </w:tcBorders>
            <w:shd w:val="clear" w:color="auto" w:fill="auto"/>
            <w:vAlign w:val="top"/>
          </w:tcPr>
          <w:p w14:paraId="239D15B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snapToGrid w:val="0"/>
                <w:color w:val="000000"/>
                <w:kern w:val="0"/>
                <w:sz w:val="20"/>
                <w:szCs w:val="20"/>
                <w:lang w:val="en-US" w:eastAsia="zh-CN" w:bidi="ar-SA"/>
              </w:rPr>
            </w:pPr>
            <w:r>
              <w:rPr>
                <w:rFonts w:hint="default" w:ascii="Times New Roman" w:hAnsi="Times New Roman" w:eastAsia="仿宋_GB2312" w:cs="Times New Roman"/>
                <w:snapToGrid w:val="0"/>
                <w:color w:val="000000"/>
                <w:kern w:val="0"/>
                <w:sz w:val="20"/>
                <w:szCs w:val="20"/>
                <w:lang w:val="en-US" w:eastAsia="zh-CN" w:bidi="ar-SA"/>
              </w:rPr>
              <w:t>23.73</w:t>
            </w:r>
          </w:p>
        </w:tc>
      </w:tr>
      <w:tr w14:paraId="4BB93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5A79CC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r>
              <w:rPr>
                <w:rFonts w:hint="default" w:ascii="Calibri" w:hAnsi="Calibri" w:eastAsia="宋体" w:cs="Times New Roman"/>
                <w:kern w:val="2"/>
                <w:sz w:val="21"/>
                <w:szCs w:val="22"/>
              </w:rPr>
              <w:t>驻村工作队生活补贴</w:t>
            </w:r>
          </w:p>
        </w:tc>
        <w:tc>
          <w:tcPr>
            <w:tcW w:w="2018" w:type="dxa"/>
            <w:gridSpan w:val="2"/>
            <w:tcBorders>
              <w:left w:val="single" w:color="000000" w:sz="4" w:space="0"/>
              <w:bottom w:val="single" w:color="000000" w:sz="4" w:space="0"/>
              <w:right w:val="single" w:color="000000" w:sz="4" w:space="0"/>
            </w:tcBorders>
            <w:shd w:val="clear" w:color="auto" w:fill="auto"/>
            <w:vAlign w:val="top"/>
          </w:tcPr>
          <w:p w14:paraId="7E93B6B6">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2197" w:type="dxa"/>
            <w:gridSpan w:val="2"/>
            <w:tcBorders>
              <w:left w:val="single" w:color="000000" w:sz="4" w:space="0"/>
              <w:bottom w:val="single" w:color="000000" w:sz="4" w:space="0"/>
              <w:right w:val="single" w:color="000000" w:sz="4" w:space="0"/>
            </w:tcBorders>
            <w:shd w:val="clear" w:color="auto" w:fill="auto"/>
            <w:vAlign w:val="top"/>
          </w:tcPr>
          <w:p w14:paraId="1E07DB95">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1843" w:type="dxa"/>
            <w:gridSpan w:val="2"/>
            <w:tcBorders>
              <w:left w:val="single" w:color="000000" w:sz="4" w:space="0"/>
              <w:bottom w:val="single" w:color="000000" w:sz="4" w:space="0"/>
              <w:right w:val="single" w:color="000000" w:sz="4" w:space="0"/>
            </w:tcBorders>
            <w:shd w:val="clear" w:color="auto" w:fill="auto"/>
            <w:vAlign w:val="top"/>
          </w:tcPr>
          <w:p w14:paraId="027890B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0.62</w:t>
            </w:r>
          </w:p>
        </w:tc>
      </w:tr>
      <w:tr w14:paraId="3644C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F2BB85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r>
              <w:rPr>
                <w:rFonts w:hint="default" w:ascii="Calibri" w:hAnsi="Calibri" w:eastAsia="宋体" w:cs="Times New Roman"/>
                <w:kern w:val="2"/>
                <w:sz w:val="21"/>
                <w:szCs w:val="22"/>
              </w:rPr>
              <w:t>专项业务</w:t>
            </w:r>
          </w:p>
        </w:tc>
        <w:tc>
          <w:tcPr>
            <w:tcW w:w="2018" w:type="dxa"/>
            <w:gridSpan w:val="2"/>
            <w:tcBorders>
              <w:left w:val="single" w:color="000000" w:sz="4" w:space="0"/>
              <w:bottom w:val="single" w:color="000000" w:sz="4" w:space="0"/>
              <w:right w:val="single" w:color="000000" w:sz="4" w:space="0"/>
            </w:tcBorders>
            <w:shd w:val="clear" w:color="auto" w:fill="auto"/>
            <w:vAlign w:val="top"/>
          </w:tcPr>
          <w:p w14:paraId="0540614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2197" w:type="dxa"/>
            <w:gridSpan w:val="2"/>
            <w:tcBorders>
              <w:left w:val="single" w:color="000000" w:sz="4" w:space="0"/>
              <w:bottom w:val="single" w:color="000000" w:sz="4" w:space="0"/>
              <w:right w:val="single" w:color="000000" w:sz="4" w:space="0"/>
            </w:tcBorders>
            <w:shd w:val="clear" w:color="auto" w:fill="auto"/>
            <w:vAlign w:val="top"/>
          </w:tcPr>
          <w:p w14:paraId="75E7AA7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0</w:t>
            </w:r>
          </w:p>
        </w:tc>
        <w:tc>
          <w:tcPr>
            <w:tcW w:w="1843" w:type="dxa"/>
            <w:gridSpan w:val="2"/>
            <w:tcBorders>
              <w:left w:val="single" w:color="000000" w:sz="4" w:space="0"/>
              <w:bottom w:val="single" w:color="000000" w:sz="4" w:space="0"/>
              <w:right w:val="single" w:color="000000" w:sz="4" w:space="0"/>
            </w:tcBorders>
            <w:shd w:val="clear" w:color="auto" w:fill="auto"/>
            <w:vAlign w:val="top"/>
          </w:tcPr>
          <w:p w14:paraId="6CE5F23D">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snapToGrid w:val="0"/>
                <w:color w:val="000000"/>
                <w:kern w:val="0"/>
                <w:sz w:val="20"/>
                <w:szCs w:val="20"/>
                <w:lang w:val="en-US" w:eastAsia="zh-CN" w:bidi="ar-SA"/>
              </w:rPr>
            </w:pPr>
            <w:r>
              <w:rPr>
                <w:rFonts w:hint="eastAsia" w:ascii="Times New Roman" w:hAnsi="Times New Roman" w:eastAsia="仿宋_GB2312" w:cs="Times New Roman"/>
                <w:snapToGrid w:val="0"/>
                <w:color w:val="000000"/>
                <w:kern w:val="0"/>
                <w:sz w:val="20"/>
                <w:szCs w:val="20"/>
                <w:lang w:val="en-US" w:eastAsia="zh-CN" w:bidi="ar-SA"/>
              </w:rPr>
              <w:t>9.8</w:t>
            </w:r>
          </w:p>
        </w:tc>
      </w:tr>
      <w:tr w14:paraId="2782C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EAF6430">
            <w:pPr>
              <w:keepNext w:val="0"/>
              <w:keepLines w:val="0"/>
              <w:widowControl/>
              <w:suppressLineNumbers w:val="0"/>
              <w:kinsoku w:val="0"/>
              <w:autoSpaceDE w:val="0"/>
              <w:autoSpaceDN w:val="0"/>
              <w:adjustRightInd w:val="0"/>
              <w:snapToGrid w:val="0"/>
              <w:spacing w:before="103" w:beforeAutospacing="0" w:after="0" w:afterAutospacing="0" w:line="218" w:lineRule="auto"/>
              <w:ind w:left="495" w:right="0"/>
              <w:jc w:val="left"/>
              <w:rPr>
                <w:rFonts w:hint="eastAsia" w:ascii="宋体" w:hAnsi="宋体" w:eastAsia="宋体" w:cs="宋体"/>
                <w:kern w:val="2"/>
                <w:sz w:val="20"/>
                <w:szCs w:val="20"/>
                <w:lang w:val="en-US" w:eastAsia="zh-CN"/>
              </w:rPr>
            </w:pPr>
            <w:r>
              <w:rPr>
                <w:rFonts w:hint="eastAsia" w:ascii="宋体" w:hAnsi="宋体" w:eastAsia="宋体" w:cs="宋体"/>
                <w:snapToGrid/>
                <w:color w:val="000000"/>
                <w:spacing w:val="-1"/>
                <w:kern w:val="2"/>
                <w:sz w:val="20"/>
                <w:szCs w:val="20"/>
                <w:lang w:val="en-US" w:eastAsia="zh-CN" w:bidi="ar"/>
              </w:rPr>
              <w:t>4、其他事业类发展资金</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D6F05DD">
            <w:pPr>
              <w:pStyle w:val="8"/>
              <w:ind w:left="0" w:leftChars="0" w:right="0" w:rightChars="0"/>
              <w:jc w:val="center"/>
              <w:rPr>
                <w:rFonts w:hint="default"/>
                <w:kern w:val="2"/>
                <w:lang w:val="en-US" w:eastAsia="zh-CN"/>
              </w:rPr>
            </w:pPr>
            <w:r>
              <w:rPr>
                <w:rFonts w:hint="eastAsia" w:ascii="Times New Roman" w:hAnsi="Times New Roman" w:eastAsia="仿宋_GB2312" w:cs="Times New Roman"/>
                <w:snapToGrid w:val="0"/>
                <w:color w:val="000000"/>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FEF19A1">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eastAsia="zh-CN"/>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28DC7B7">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eastAsia="zh-CN"/>
              </w:rPr>
            </w:pPr>
            <w:r>
              <w:rPr>
                <w:rFonts w:hint="eastAsia" w:ascii="Times New Roman" w:hAnsi="Times New Roman" w:eastAsia="仿宋_GB2312" w:cs="Times New Roman"/>
                <w:snapToGrid w:val="0"/>
                <w:color w:val="000000"/>
                <w:sz w:val="20"/>
                <w:szCs w:val="20"/>
                <w:lang w:val="en-US" w:eastAsia="zh-CN" w:bidi="ar-SA"/>
              </w:rPr>
              <w:t>0</w:t>
            </w:r>
          </w:p>
        </w:tc>
      </w:tr>
      <w:tr w14:paraId="3E5C3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50A4587">
            <w:pPr>
              <w:keepNext w:val="0"/>
              <w:keepLines w:val="0"/>
              <w:widowControl/>
              <w:suppressLineNumbers w:val="0"/>
              <w:kinsoku w:val="0"/>
              <w:autoSpaceDE w:val="0"/>
              <w:autoSpaceDN w:val="0"/>
              <w:adjustRightInd w:val="0"/>
              <w:snapToGrid w:val="0"/>
              <w:spacing w:before="104" w:beforeAutospacing="0" w:after="0" w:afterAutospacing="0" w:line="218" w:lineRule="auto"/>
              <w:ind w:left="7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公用经费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20DE2B0">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14.34</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EAA34C4">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19.89</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9D4B6BB">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13.58</w:t>
            </w:r>
          </w:p>
        </w:tc>
      </w:tr>
      <w:tr w14:paraId="22552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8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B5C8ACD">
            <w:pPr>
              <w:keepNext w:val="0"/>
              <w:keepLines w:val="0"/>
              <w:widowControl/>
              <w:suppressLineNumbers w:val="0"/>
              <w:kinsoku w:val="0"/>
              <w:autoSpaceDE w:val="0"/>
              <w:autoSpaceDN w:val="0"/>
              <w:adjustRightInd w:val="0"/>
              <w:snapToGrid w:val="0"/>
              <w:spacing w:before="104" w:beforeAutospacing="0" w:after="0" w:afterAutospacing="0" w:line="218" w:lineRule="auto"/>
              <w:ind w:left="49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其中：办公费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43B22B8">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C2166D2">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0.5</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D8E9710">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0.09</w:t>
            </w:r>
          </w:p>
        </w:tc>
      </w:tr>
      <w:tr w14:paraId="1D66E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4EA0083">
            <w:pPr>
              <w:keepNext w:val="0"/>
              <w:keepLines w:val="0"/>
              <w:widowControl/>
              <w:suppressLineNumbers w:val="0"/>
              <w:kinsoku w:val="0"/>
              <w:autoSpaceDE w:val="0"/>
              <w:autoSpaceDN w:val="0"/>
              <w:adjustRightInd w:val="0"/>
              <w:snapToGrid w:val="0"/>
              <w:spacing w:before="105" w:beforeAutospacing="0" w:after="0" w:afterAutospacing="0" w:line="218" w:lineRule="auto"/>
              <w:ind w:left="106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水费、电费、差旅费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02E3C36">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0.46</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6AD6E5D">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0.08</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C26B56C">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0.68</w:t>
            </w:r>
          </w:p>
        </w:tc>
      </w:tr>
      <w:tr w14:paraId="790F37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C20B64E">
            <w:pPr>
              <w:keepNext w:val="0"/>
              <w:keepLines w:val="0"/>
              <w:widowControl/>
              <w:suppressLineNumbers w:val="0"/>
              <w:kinsoku w:val="0"/>
              <w:autoSpaceDE w:val="0"/>
              <w:autoSpaceDN w:val="0"/>
              <w:adjustRightInd w:val="0"/>
              <w:snapToGrid w:val="0"/>
              <w:spacing w:before="73" w:beforeAutospacing="0" w:after="0" w:afterAutospacing="0" w:line="218" w:lineRule="auto"/>
              <w:ind w:left="107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会议费、培训费</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B90E828">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0.36</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83EE422">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A5DED43">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0.02</w:t>
            </w:r>
          </w:p>
        </w:tc>
      </w:tr>
      <w:tr w14:paraId="5DF1E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8554FAD">
            <w:pPr>
              <w:keepNext w:val="0"/>
              <w:keepLines w:val="0"/>
              <w:widowControl/>
              <w:suppressLineNumbers w:val="0"/>
              <w:kinsoku w:val="0"/>
              <w:autoSpaceDE w:val="0"/>
              <w:autoSpaceDN w:val="0"/>
              <w:adjustRightInd w:val="0"/>
              <w:snapToGrid w:val="0"/>
              <w:spacing w:before="105" w:beforeAutospacing="0" w:after="0" w:afterAutospacing="0" w:line="218" w:lineRule="auto"/>
              <w:ind w:left="94"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政府采购金额</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F978723">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27.51</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D8703A2">
            <w:pPr>
              <w:pStyle w:val="8"/>
              <w:ind w:left="0" w:leftChars="0" w:right="0" w:rightChars="0"/>
              <w:jc w:val="center"/>
              <w:rPr>
                <w:rFonts w:hint="eastAsia"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0</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EAF3E50">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9.55</w:t>
            </w:r>
          </w:p>
        </w:tc>
      </w:tr>
      <w:tr w14:paraId="1B12C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0"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3530056">
            <w:pPr>
              <w:keepNext w:val="0"/>
              <w:keepLines w:val="0"/>
              <w:widowControl/>
              <w:suppressLineNumbers w:val="0"/>
              <w:kinsoku w:val="0"/>
              <w:autoSpaceDE w:val="0"/>
              <w:autoSpaceDN w:val="0"/>
              <w:adjustRightInd w:val="0"/>
              <w:snapToGrid w:val="0"/>
              <w:spacing w:before="105" w:beforeAutospacing="0" w:after="0" w:afterAutospacing="0" w:line="218" w:lineRule="auto"/>
              <w:ind w:left="94" w:right="0"/>
              <w:jc w:val="left"/>
              <w:rPr>
                <w:rFonts w:hint="eastAsia" w:ascii="宋体" w:hAnsi="宋体" w:eastAsia="宋体" w:cs="宋体"/>
                <w:kern w:val="2"/>
                <w:sz w:val="20"/>
                <w:szCs w:val="20"/>
                <w:lang w:val="en-US" w:eastAsia="zh-CN"/>
              </w:rPr>
            </w:pPr>
            <w:r>
              <w:rPr>
                <w:rFonts w:hint="eastAsia" w:ascii="宋体" w:hAnsi="宋体" w:eastAsia="宋体" w:cs="宋体"/>
                <w:snapToGrid/>
                <w:color w:val="000000"/>
                <w:spacing w:val="1"/>
                <w:kern w:val="2"/>
                <w:sz w:val="20"/>
                <w:szCs w:val="20"/>
                <w:lang w:val="en-US" w:eastAsia="zh-CN" w:bidi="ar"/>
              </w:rPr>
              <w:t>部门基本支出预算调整</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D0165E6">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eastAsia" w:ascii="Times New Roman" w:hAnsi="Times New Roman" w:eastAsia="仿宋_GB2312" w:cs="Times New Roman"/>
                <w:snapToGrid w:val="0"/>
                <w:color w:val="000000"/>
                <w:sz w:val="20"/>
                <w:szCs w:val="20"/>
                <w:lang w:val="en-US" w:eastAsia="zh-CN" w:bidi="ar-SA"/>
              </w:rPr>
              <w:t>317.81</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A112D40">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309.55</w:t>
            </w:r>
          </w:p>
        </w:tc>
        <w:tc>
          <w:tcPr>
            <w:tcW w:w="184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596F738">
            <w:pPr>
              <w:pStyle w:val="8"/>
              <w:ind w:left="0" w:leftChars="0" w:right="0" w:rightChars="0"/>
              <w:jc w:val="center"/>
              <w:rPr>
                <w:rFonts w:hint="default" w:ascii="Times New Roman" w:hAnsi="Times New Roman" w:eastAsia="仿宋_GB2312" w:cs="Times New Roman"/>
                <w:snapToGrid w:val="0"/>
                <w:color w:val="000000"/>
                <w:sz w:val="20"/>
                <w:szCs w:val="20"/>
                <w:lang w:val="en-US" w:eastAsia="zh-CN" w:bidi="ar-SA"/>
              </w:rPr>
            </w:pPr>
            <w:r>
              <w:rPr>
                <w:rFonts w:hint="default" w:ascii="Times New Roman" w:hAnsi="Times New Roman" w:eastAsia="仿宋_GB2312" w:cs="Times New Roman"/>
                <w:snapToGrid w:val="0"/>
                <w:color w:val="000000"/>
                <w:sz w:val="20"/>
                <w:szCs w:val="20"/>
                <w:lang w:val="en-US" w:eastAsia="zh-CN" w:bidi="ar-SA"/>
              </w:rPr>
              <w:t>303.98</w:t>
            </w:r>
          </w:p>
        </w:tc>
      </w:tr>
      <w:tr w14:paraId="4E632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39" w:hRule="atLeast"/>
        </w:trPr>
        <w:tc>
          <w:tcPr>
            <w:tcW w:w="3331"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3BA65B22">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eastAsia="zh-CN"/>
              </w:rPr>
            </w:pPr>
          </w:p>
          <w:p w14:paraId="4E5F28D7">
            <w:pPr>
              <w:keepNext w:val="0"/>
              <w:keepLines w:val="0"/>
              <w:widowControl/>
              <w:suppressLineNumbers w:val="0"/>
              <w:kinsoku w:val="0"/>
              <w:autoSpaceDE w:val="0"/>
              <w:autoSpaceDN w:val="0"/>
              <w:adjustRightInd w:val="0"/>
              <w:snapToGrid w:val="0"/>
              <w:spacing w:before="65" w:beforeAutospacing="0" w:after="0" w:afterAutospacing="0" w:line="218" w:lineRule="auto"/>
              <w:ind w:left="85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楼堂馆所控制情况</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4613594B">
            <w:pPr>
              <w:keepNext w:val="0"/>
              <w:keepLines w:val="0"/>
              <w:widowControl/>
              <w:suppressLineNumbers w:val="0"/>
              <w:kinsoku w:val="0"/>
              <w:autoSpaceDE w:val="0"/>
              <w:autoSpaceDN w:val="0"/>
              <w:adjustRightInd w:val="0"/>
              <w:snapToGrid w:val="0"/>
              <w:spacing w:before="195" w:beforeAutospacing="0" w:after="0" w:afterAutospacing="0" w:line="232" w:lineRule="auto"/>
              <w:ind w:left="323" w:right="191" w:hanging="149"/>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批复规模</w:t>
            </w:r>
            <w:r>
              <w:rPr>
                <w:rFonts w:hint="eastAsia" w:ascii="宋体" w:hAnsi="宋体" w:eastAsia="宋体" w:cs="宋体"/>
                <w:snapToGrid/>
                <w:color w:val="000000"/>
                <w:spacing w:val="-9"/>
                <w:kern w:val="2"/>
                <w:sz w:val="20"/>
                <w:szCs w:val="20"/>
                <w:lang w:val="en-US" w:eastAsia="zh-CN" w:bidi="ar"/>
              </w:rPr>
              <w:t>(m²)</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top"/>
          </w:tcPr>
          <w:p w14:paraId="73279286">
            <w:pPr>
              <w:keepNext w:val="0"/>
              <w:keepLines w:val="0"/>
              <w:widowControl/>
              <w:suppressLineNumbers w:val="0"/>
              <w:kinsoku w:val="0"/>
              <w:autoSpaceDE w:val="0"/>
              <w:autoSpaceDN w:val="0"/>
              <w:adjustRightInd w:val="0"/>
              <w:snapToGrid w:val="0"/>
              <w:spacing w:before="196" w:beforeAutospacing="0" w:after="0" w:afterAutospacing="0" w:line="223" w:lineRule="auto"/>
              <w:ind w:left="64" w:right="30" w:firstLine="49"/>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实际规</w:t>
            </w:r>
            <w:r>
              <w:rPr>
                <w:rFonts w:hint="eastAsia" w:ascii="宋体" w:hAnsi="宋体" w:eastAsia="宋体" w:cs="宋体"/>
                <w:snapToGrid/>
                <w:color w:val="000000"/>
                <w:spacing w:val="28"/>
                <w:kern w:val="2"/>
                <w:sz w:val="20"/>
                <w:szCs w:val="20"/>
                <w:lang w:val="en-US" w:eastAsia="zh-CN" w:bidi="ar"/>
              </w:rPr>
              <w:t>模(m²)</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6B7E18DA">
            <w:pPr>
              <w:keepNext w:val="0"/>
              <w:keepLines w:val="0"/>
              <w:widowControl/>
              <w:suppressLineNumbers w:val="0"/>
              <w:kinsoku w:val="0"/>
              <w:autoSpaceDE w:val="0"/>
              <w:autoSpaceDN w:val="0"/>
              <w:adjustRightInd w:val="0"/>
              <w:snapToGrid w:val="0"/>
              <w:spacing w:before="195" w:beforeAutospacing="0" w:after="0" w:afterAutospacing="0" w:line="235" w:lineRule="auto"/>
              <w:ind w:left="444" w:right="135" w:hanging="299"/>
              <w:jc w:val="left"/>
              <w:rPr>
                <w:rFonts w:hint="eastAsia" w:ascii="宋体" w:hAnsi="宋体" w:eastAsia="宋体" w:cs="宋体"/>
                <w:kern w:val="2"/>
                <w:sz w:val="20"/>
                <w:szCs w:val="20"/>
                <w:lang w:val="en-US"/>
              </w:rPr>
            </w:pPr>
            <w:r>
              <w:rPr>
                <w:rFonts w:hint="eastAsia" w:ascii="宋体" w:hAnsi="宋体" w:eastAsia="宋体" w:cs="宋体"/>
                <w:snapToGrid/>
                <w:color w:val="000000"/>
                <w:spacing w:val="4"/>
                <w:kern w:val="2"/>
                <w:sz w:val="20"/>
                <w:szCs w:val="20"/>
                <w:lang w:val="en-US" w:eastAsia="zh-CN" w:bidi="ar"/>
              </w:rPr>
              <w:t>规模控制</w:t>
            </w:r>
            <w:r>
              <w:rPr>
                <w:rFonts w:hint="eastAsia" w:ascii="宋体" w:hAnsi="宋体" w:eastAsia="宋体" w:cs="宋体"/>
                <w:snapToGrid/>
                <w:color w:val="000000"/>
                <w:kern w:val="2"/>
                <w:sz w:val="20"/>
                <w:szCs w:val="20"/>
                <w:lang w:val="en-US" w:eastAsia="zh-CN" w:bidi="ar"/>
              </w:rPr>
              <w:t>率</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27AEB64A">
            <w:pPr>
              <w:keepNext w:val="0"/>
              <w:keepLines w:val="0"/>
              <w:widowControl/>
              <w:suppressLineNumbers w:val="0"/>
              <w:kinsoku w:val="0"/>
              <w:autoSpaceDE w:val="0"/>
              <w:autoSpaceDN w:val="0"/>
              <w:adjustRightInd w:val="0"/>
              <w:snapToGrid w:val="0"/>
              <w:spacing w:before="196" w:beforeAutospacing="0" w:after="0" w:afterAutospacing="0" w:line="218" w:lineRule="auto"/>
              <w:ind w:left="136"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预算投资</w:t>
            </w:r>
          </w:p>
          <w:p w14:paraId="489E0B6D">
            <w:pPr>
              <w:keepNext w:val="0"/>
              <w:keepLines w:val="0"/>
              <w:widowControl/>
              <w:suppressLineNumbers w:val="0"/>
              <w:kinsoku w:val="0"/>
              <w:autoSpaceDE w:val="0"/>
              <w:autoSpaceDN w:val="0"/>
              <w:adjustRightInd w:val="0"/>
              <w:snapToGrid w:val="0"/>
              <w:spacing w:before="23" w:beforeAutospacing="0" w:after="0" w:afterAutospacing="0" w:line="218" w:lineRule="auto"/>
              <w:ind w:left="236"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0"/>
                <w:kern w:val="2"/>
                <w:sz w:val="20"/>
                <w:szCs w:val="20"/>
                <w:lang w:val="en-US" w:eastAsia="zh-CN" w:bidi="ar"/>
              </w:rPr>
              <w:t>(万元)</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top"/>
          </w:tcPr>
          <w:p w14:paraId="36180065">
            <w:pPr>
              <w:keepNext w:val="0"/>
              <w:keepLines w:val="0"/>
              <w:widowControl/>
              <w:suppressLineNumbers w:val="0"/>
              <w:kinsoku w:val="0"/>
              <w:autoSpaceDE w:val="0"/>
              <w:autoSpaceDN w:val="0"/>
              <w:adjustRightInd w:val="0"/>
              <w:snapToGrid w:val="0"/>
              <w:spacing w:before="77" w:beforeAutospacing="0" w:after="0" w:afterAutospacing="0" w:line="211" w:lineRule="auto"/>
              <w:ind w:left="179"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
                <w:kern w:val="2"/>
                <w:sz w:val="20"/>
                <w:szCs w:val="20"/>
                <w:lang w:val="en-US" w:eastAsia="zh-CN" w:bidi="ar"/>
              </w:rPr>
              <w:t>实际投</w:t>
            </w:r>
          </w:p>
          <w:p w14:paraId="7160DEC2">
            <w:pPr>
              <w:keepNext w:val="0"/>
              <w:keepLines w:val="0"/>
              <w:widowControl/>
              <w:suppressLineNumbers w:val="0"/>
              <w:kinsoku w:val="0"/>
              <w:autoSpaceDE w:val="0"/>
              <w:autoSpaceDN w:val="0"/>
              <w:adjustRightInd w:val="0"/>
              <w:snapToGrid w:val="0"/>
              <w:spacing w:before="0" w:beforeAutospacing="0" w:after="0" w:afterAutospacing="0" w:line="218" w:lineRule="auto"/>
              <w:ind w:left="179"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20"/>
                <w:kern w:val="2"/>
                <w:sz w:val="20"/>
                <w:szCs w:val="20"/>
                <w:lang w:val="en-US" w:eastAsia="zh-CN" w:bidi="ar"/>
              </w:rPr>
              <w:t>资(万</w:t>
            </w:r>
            <w:r>
              <w:rPr>
                <w:rFonts w:hint="eastAsia" w:ascii="宋体" w:hAnsi="宋体" w:eastAsia="宋体" w:cs="宋体"/>
                <w:snapToGrid/>
                <w:color w:val="000000"/>
                <w:spacing w:val="-5"/>
                <w:kern w:val="2"/>
                <w:sz w:val="20"/>
                <w:szCs w:val="20"/>
                <w:lang w:val="en-US" w:eastAsia="zh-CN" w:bidi="ar"/>
              </w:rPr>
              <w:t>元)</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top"/>
          </w:tcPr>
          <w:p w14:paraId="1BDA05D2">
            <w:pPr>
              <w:keepNext w:val="0"/>
              <w:keepLines w:val="0"/>
              <w:widowControl/>
              <w:suppressLineNumbers w:val="0"/>
              <w:kinsoku w:val="0"/>
              <w:autoSpaceDE w:val="0"/>
              <w:autoSpaceDN w:val="0"/>
              <w:adjustRightInd w:val="0"/>
              <w:snapToGrid w:val="0"/>
              <w:spacing w:before="86" w:beforeAutospacing="0" w:after="0" w:afterAutospacing="0" w:line="211" w:lineRule="auto"/>
              <w:ind w:left="129"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3"/>
                <w:kern w:val="2"/>
                <w:sz w:val="20"/>
                <w:szCs w:val="20"/>
                <w:lang w:val="en-US" w:eastAsia="zh-CN" w:bidi="ar"/>
              </w:rPr>
              <w:t>投资概</w:t>
            </w:r>
          </w:p>
          <w:p w14:paraId="67CC7D91">
            <w:pPr>
              <w:keepNext w:val="0"/>
              <w:keepLines w:val="0"/>
              <w:widowControl/>
              <w:suppressLineNumbers w:val="0"/>
              <w:kinsoku w:val="0"/>
              <w:autoSpaceDE w:val="0"/>
              <w:autoSpaceDN w:val="0"/>
              <w:adjustRightInd w:val="0"/>
              <w:snapToGrid w:val="0"/>
              <w:spacing w:before="0" w:beforeAutospacing="0" w:after="0" w:afterAutospacing="0" w:line="218" w:lineRule="auto"/>
              <w:ind w:left="129"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5"/>
                <w:kern w:val="2"/>
                <w:sz w:val="20"/>
                <w:szCs w:val="20"/>
                <w:lang w:val="en-US" w:eastAsia="zh-CN" w:bidi="ar"/>
              </w:rPr>
              <w:t>算控制</w:t>
            </w:r>
          </w:p>
          <w:p w14:paraId="4A305D18">
            <w:pPr>
              <w:keepNext w:val="0"/>
              <w:keepLines w:val="0"/>
              <w:widowControl/>
              <w:suppressLineNumbers w:val="0"/>
              <w:kinsoku w:val="0"/>
              <w:autoSpaceDE w:val="0"/>
              <w:autoSpaceDN w:val="0"/>
              <w:adjustRightInd w:val="0"/>
              <w:snapToGrid w:val="0"/>
              <w:spacing w:before="32" w:beforeAutospacing="0" w:after="0" w:afterAutospacing="0" w:line="218" w:lineRule="auto"/>
              <w:ind w:left="330" w:right="0"/>
              <w:jc w:val="left"/>
              <w:rPr>
                <w:rFonts w:hint="eastAsia" w:ascii="宋体" w:hAnsi="宋体" w:eastAsia="宋体" w:cs="宋体"/>
                <w:kern w:val="2"/>
                <w:sz w:val="20"/>
                <w:szCs w:val="20"/>
                <w:lang w:val="en-US"/>
              </w:rPr>
            </w:pPr>
            <w:r>
              <w:rPr>
                <w:rFonts w:hint="eastAsia" w:ascii="宋体" w:hAnsi="宋体" w:eastAsia="宋体" w:cs="宋体"/>
                <w:snapToGrid/>
                <w:color w:val="000000"/>
                <w:kern w:val="2"/>
                <w:sz w:val="20"/>
                <w:szCs w:val="20"/>
                <w:lang w:val="en-US" w:eastAsia="zh-CN" w:bidi="ar"/>
              </w:rPr>
              <w:t>率</w:t>
            </w:r>
          </w:p>
        </w:tc>
      </w:tr>
      <w:tr w14:paraId="08B23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3331"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220231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top"/>
          </w:tcPr>
          <w:p w14:paraId="4F726A88">
            <w:pPr>
              <w:keepNext w:val="0"/>
              <w:keepLines w:val="0"/>
              <w:widowControl/>
              <w:suppressLineNumbers w:val="0"/>
              <w:spacing w:before="0" w:beforeAutospacing="0" w:after="0" w:afterAutospacing="0"/>
              <w:ind w:left="0" w:right="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top"/>
          </w:tcPr>
          <w:p w14:paraId="1BC198CA">
            <w:pPr>
              <w:keepNext w:val="0"/>
              <w:keepLines w:val="0"/>
              <w:widowControl/>
              <w:suppressLineNumbers w:val="0"/>
              <w:spacing w:before="0" w:beforeAutospacing="0" w:after="0" w:afterAutospacing="0"/>
              <w:ind w:left="0" w:right="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top"/>
          </w:tcPr>
          <w:p w14:paraId="1485BD24">
            <w:pPr>
              <w:keepNext w:val="0"/>
              <w:keepLines w:val="0"/>
              <w:widowControl/>
              <w:suppressLineNumbers w:val="0"/>
              <w:spacing w:before="0" w:beforeAutospacing="0" w:after="0" w:afterAutospacing="0"/>
              <w:ind w:left="0" w:right="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02D46D54">
            <w:pPr>
              <w:keepNext w:val="0"/>
              <w:keepLines w:val="0"/>
              <w:widowControl/>
              <w:suppressLineNumbers w:val="0"/>
              <w:spacing w:before="0" w:beforeAutospacing="0" w:after="0" w:afterAutospacing="0"/>
              <w:ind w:left="0" w:right="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top"/>
          </w:tcPr>
          <w:p w14:paraId="7B368CCE">
            <w:pPr>
              <w:keepNext w:val="0"/>
              <w:keepLines w:val="0"/>
              <w:widowControl/>
              <w:suppressLineNumbers w:val="0"/>
              <w:spacing w:before="0" w:beforeAutospacing="0" w:after="0" w:afterAutospacing="0"/>
              <w:ind w:left="0" w:right="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top"/>
          </w:tcPr>
          <w:p w14:paraId="2404EFF2">
            <w:pPr>
              <w:keepNext w:val="0"/>
              <w:keepLines w:val="0"/>
              <w:widowControl/>
              <w:suppressLineNumbers w:val="0"/>
              <w:spacing w:before="0" w:beforeAutospacing="0" w:after="0" w:afterAutospacing="0"/>
              <w:ind w:left="0" w:right="0"/>
              <w:jc w:val="center"/>
              <w:rPr>
                <w:rFonts w:hint="default"/>
                <w:kern w:val="2"/>
                <w:lang w:val="en-US"/>
              </w:rPr>
            </w:pPr>
            <w:r>
              <w:rPr>
                <w:rFonts w:hint="eastAsia" w:ascii="Times New Roman" w:hAnsi="Times New Roman" w:eastAsia="仿宋_GB2312" w:cs="Times New Roman"/>
                <w:snapToGrid w:val="0"/>
                <w:color w:val="auto"/>
                <w:sz w:val="20"/>
                <w:szCs w:val="20"/>
                <w:lang w:val="en-US" w:eastAsia="zh-CN" w:bidi="ar-SA"/>
              </w:rPr>
              <w:t>0</w:t>
            </w:r>
          </w:p>
        </w:tc>
      </w:tr>
      <w:tr w14:paraId="1AD04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99" w:hRule="atLeast"/>
        </w:trPr>
        <w:tc>
          <w:tcPr>
            <w:tcW w:w="3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B9A531A">
            <w:pPr>
              <w:keepNext w:val="0"/>
              <w:keepLines w:val="0"/>
              <w:widowControl/>
              <w:suppressLineNumbers w:val="0"/>
              <w:kinsoku w:val="0"/>
              <w:autoSpaceDE w:val="0"/>
              <w:autoSpaceDN w:val="0"/>
              <w:adjustRightInd w:val="0"/>
              <w:snapToGrid w:val="0"/>
              <w:spacing w:before="137" w:beforeAutospacing="0" w:after="0" w:afterAutospacing="0" w:line="218" w:lineRule="auto"/>
              <w:ind w:left="865" w:right="0"/>
              <w:jc w:val="left"/>
              <w:rPr>
                <w:rFonts w:hint="eastAsia" w:ascii="宋体" w:hAnsi="宋体" w:eastAsia="宋体" w:cs="宋体"/>
                <w:kern w:val="2"/>
                <w:sz w:val="20"/>
                <w:szCs w:val="20"/>
                <w:lang w:val="en-US"/>
              </w:rPr>
            </w:pPr>
            <w:r>
              <w:rPr>
                <w:rFonts w:hint="eastAsia" w:ascii="宋体" w:hAnsi="宋体" w:eastAsia="宋体" w:cs="宋体"/>
                <w:snapToGrid/>
                <w:color w:val="000000"/>
                <w:spacing w:val="1"/>
                <w:kern w:val="2"/>
                <w:sz w:val="20"/>
                <w:szCs w:val="20"/>
                <w:lang w:val="en-US" w:eastAsia="zh-CN" w:bidi="ar"/>
              </w:rPr>
              <w:t>厉行节约保障措施</w:t>
            </w:r>
          </w:p>
        </w:tc>
        <w:tc>
          <w:tcPr>
            <w:tcW w:w="6058"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68E9FABF">
            <w:pPr>
              <w:keepNext w:val="0"/>
              <w:keepLines w:val="0"/>
              <w:suppressLineNumbers w:val="0"/>
              <w:spacing w:before="137" w:beforeAutospacing="0" w:after="0" w:afterAutospacing="0" w:line="219" w:lineRule="auto"/>
              <w:ind w:left="0" w:right="0"/>
              <w:jc w:val="center"/>
              <w:rPr>
                <w:rFonts w:hint="default"/>
                <w:kern w:val="2"/>
                <w:lang w:val="en-US"/>
              </w:rPr>
            </w:pPr>
            <w:r>
              <w:rPr>
                <w:rFonts w:hint="eastAsia" w:ascii="宋体" w:hAnsi="宋体" w:eastAsia="宋体" w:cs="宋体"/>
                <w:spacing w:val="1"/>
                <w:sz w:val="20"/>
                <w:szCs w:val="20"/>
                <w:lang w:val="en-US" w:eastAsia="zh-CN"/>
              </w:rPr>
              <w:t>厉行节约，严格执行内部财务管理制度。</w:t>
            </w:r>
          </w:p>
        </w:tc>
      </w:tr>
    </w:tbl>
    <w:p w14:paraId="43386E21">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right="285" w:firstLine="420" w:firstLineChars="200"/>
        <w:jc w:val="left"/>
        <w:rPr>
          <w:rFonts w:hint="eastAsia" w:ascii="宋体" w:hAnsi="宋体" w:eastAsia="宋体" w:cs="宋体"/>
          <w:sz w:val="21"/>
          <w:szCs w:val="21"/>
          <w:lang w:val="en-US" w:eastAsia="zh-CN"/>
        </w:rPr>
      </w:pPr>
      <w:r>
        <w:rPr>
          <w:rFonts w:hint="eastAsia" w:ascii="宋体" w:hAnsi="宋体" w:eastAsia="宋体" w:cs="宋体"/>
          <w:snapToGrid/>
          <w:color w:val="000000"/>
          <w:kern w:val="0"/>
          <w:sz w:val="21"/>
          <w:szCs w:val="21"/>
          <w:lang w:val="en-US" w:eastAsia="zh-CN" w:bidi="ar"/>
        </w:rPr>
        <w:t>说明：“项目支出”需要填报基本支出以外的所有项目支出情况，“公用经费”填报基本支出中的一般商品和服务支出。</w:t>
      </w:r>
    </w:p>
    <w:p w14:paraId="29A35CF9">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20" w:firstLineChars="200"/>
        <w:jc w:val="left"/>
        <w:rPr>
          <w:rFonts w:hint="eastAsia" w:ascii="仿宋" w:hAnsi="仿宋" w:eastAsia="仿宋" w:cs="仿宋"/>
          <w:snapToGrid/>
          <w:color w:val="000000"/>
          <w:spacing w:val="16"/>
          <w:kern w:val="0"/>
          <w:sz w:val="28"/>
          <w:szCs w:val="28"/>
          <w:lang w:val="en-US" w:eastAsia="zh-CN" w:bidi="ar"/>
        </w:rPr>
      </w:pPr>
      <w:r>
        <w:rPr>
          <w:rFonts w:hint="eastAsia" w:ascii="宋体" w:hAnsi="宋体" w:eastAsia="宋体" w:cs="宋体"/>
          <w:snapToGrid/>
          <w:color w:val="000000"/>
          <w:kern w:val="0"/>
          <w:sz w:val="21"/>
          <w:szCs w:val="21"/>
          <w:lang w:val="en-US" w:eastAsia="zh-CN" w:bidi="ar"/>
        </w:rPr>
        <w:t>填表人：尹睿            填报日期：2025年4月21日             联系电话：15707416255</w:t>
      </w:r>
    </w:p>
    <w:p w14:paraId="378845BE">
      <w:pPr>
        <w:pStyle w:val="5"/>
        <w:keepNext w:val="0"/>
        <w:keepLines w:val="0"/>
        <w:widowControl/>
        <w:suppressLineNumbers w:val="0"/>
        <w:kinsoku w:val="0"/>
        <w:autoSpaceDE w:val="0"/>
        <w:autoSpaceDN w:val="0"/>
        <w:adjustRightInd w:val="0"/>
        <w:snapToGrid w:val="0"/>
        <w:spacing w:before="91" w:beforeAutospacing="0" w:after="0" w:afterAutospacing="0" w:line="220" w:lineRule="auto"/>
        <w:ind w:left="0" w:right="0"/>
        <w:jc w:val="left"/>
        <w:rPr>
          <w:spacing w:val="16"/>
          <w:sz w:val="28"/>
          <w:szCs w:val="28"/>
          <w:lang w:val="en-US" w:eastAsia="zh-CN"/>
        </w:rPr>
      </w:pPr>
      <w:r>
        <w:rPr>
          <w:rFonts w:hint="eastAsia" w:ascii="仿宋" w:hAnsi="仿宋" w:eastAsia="仿宋" w:cs="仿宋"/>
          <w:snapToGrid/>
          <w:color w:val="000000"/>
          <w:spacing w:val="16"/>
          <w:kern w:val="0"/>
          <w:sz w:val="28"/>
          <w:szCs w:val="28"/>
          <w:lang w:val="en-US" w:eastAsia="zh-CN" w:bidi="ar"/>
        </w:rPr>
        <w:t>附件5</w:t>
      </w:r>
    </w:p>
    <w:p w14:paraId="4EE81207">
      <w:pPr>
        <w:pStyle w:val="5"/>
        <w:keepNext w:val="0"/>
        <w:keepLines w:val="0"/>
        <w:widowControl/>
        <w:suppressLineNumbers w:val="0"/>
        <w:kinsoku w:val="0"/>
        <w:autoSpaceDE w:val="0"/>
        <w:autoSpaceDN w:val="0"/>
        <w:adjustRightInd w:val="0"/>
        <w:snapToGrid w:val="0"/>
        <w:spacing w:before="91" w:beforeAutospacing="0" w:after="0" w:afterAutospacing="0" w:line="220" w:lineRule="auto"/>
        <w:ind w:left="0" w:right="0"/>
        <w:jc w:val="left"/>
        <w:rPr>
          <w:spacing w:val="16"/>
          <w:sz w:val="28"/>
          <w:szCs w:val="28"/>
          <w:lang w:val="en-US" w:eastAsia="zh-CN"/>
        </w:rPr>
      </w:pPr>
    </w:p>
    <w:p w14:paraId="46707570">
      <w:pPr>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黑体" w:hAnsi="宋体" w:eastAsia="黑体" w:cs="黑体"/>
          <w:sz w:val="36"/>
          <w:szCs w:val="36"/>
          <w:lang w:val="en-US" w:eastAsia="zh-CN"/>
        </w:rPr>
      </w:pPr>
      <w:r>
        <w:rPr>
          <w:rFonts w:hint="eastAsia" w:ascii="黑体" w:hAnsi="宋体" w:eastAsia="黑体" w:cs="黑体"/>
          <w:b/>
          <w:bCs/>
          <w:snapToGrid/>
          <w:color w:val="000000"/>
          <w:spacing w:val="-2"/>
          <w:kern w:val="0"/>
          <w:sz w:val="36"/>
          <w:szCs w:val="36"/>
          <w:lang w:val="en-US" w:eastAsia="zh-CN" w:bidi="ar"/>
        </w:rPr>
        <w:t>2024年度部门整体支出绩效评价评分表</w:t>
      </w:r>
    </w:p>
    <w:p w14:paraId="11CEDB6B">
      <w:pPr>
        <w:keepNext w:val="0"/>
        <w:keepLines w:val="0"/>
        <w:widowControl/>
        <w:suppressLineNumbers w:val="0"/>
        <w:kinsoku w:val="0"/>
        <w:autoSpaceDE w:val="0"/>
        <w:autoSpaceDN w:val="0"/>
        <w:adjustRightInd w:val="0"/>
        <w:snapToGrid w:val="0"/>
        <w:spacing w:before="0" w:beforeAutospacing="0" w:after="0" w:afterAutospacing="0" w:line="57" w:lineRule="exact"/>
        <w:ind w:left="0" w:right="0"/>
        <w:jc w:val="left"/>
        <w:rPr>
          <w:lang w:val="en-US" w:eastAsia="zh-CN"/>
        </w:rPr>
      </w:pPr>
    </w:p>
    <w:tbl>
      <w:tblPr>
        <w:tblStyle w:val="6"/>
        <w:tblW w:w="10170"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74"/>
        <w:gridCol w:w="619"/>
        <w:gridCol w:w="669"/>
        <w:gridCol w:w="480"/>
        <w:gridCol w:w="4106"/>
        <w:gridCol w:w="2967"/>
        <w:gridCol w:w="654"/>
      </w:tblGrid>
      <w:tr w14:paraId="1BDDA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44"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vAlign w:val="top"/>
          </w:tcPr>
          <w:p w14:paraId="71D8DE5C">
            <w:pPr>
              <w:keepNext w:val="0"/>
              <w:keepLines w:val="0"/>
              <w:widowControl/>
              <w:suppressLineNumbers w:val="0"/>
              <w:kinsoku w:val="0"/>
              <w:autoSpaceDE w:val="0"/>
              <w:autoSpaceDN w:val="0"/>
              <w:adjustRightInd w:val="0"/>
              <w:snapToGrid w:val="0"/>
              <w:spacing w:before="92" w:beforeAutospacing="0" w:after="0" w:afterAutospacing="0" w:line="220" w:lineRule="auto"/>
              <w:ind w:left="147"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7"/>
                <w:kern w:val="2"/>
                <w:sz w:val="18"/>
                <w:szCs w:val="18"/>
                <w:lang w:val="en-US" w:eastAsia="zh-CN" w:bidi="ar"/>
              </w:rPr>
              <w:t>一级</w:t>
            </w:r>
          </w:p>
          <w:p w14:paraId="5E7AA7B9">
            <w:pPr>
              <w:keepNext w:val="0"/>
              <w:keepLines w:val="0"/>
              <w:widowControl/>
              <w:suppressLineNumbers w:val="0"/>
              <w:kinsoku w:val="0"/>
              <w:autoSpaceDE w:val="0"/>
              <w:autoSpaceDN w:val="0"/>
              <w:adjustRightInd w:val="0"/>
              <w:snapToGrid w:val="0"/>
              <w:spacing w:before="12" w:beforeAutospacing="0" w:after="0" w:afterAutospacing="0" w:line="218" w:lineRule="auto"/>
              <w:ind w:left="147"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5"/>
                <w:kern w:val="2"/>
                <w:sz w:val="18"/>
                <w:szCs w:val="18"/>
                <w:lang w:val="en-US" w:eastAsia="zh-CN" w:bidi="ar"/>
              </w:rPr>
              <w:t>指标</w:t>
            </w:r>
          </w:p>
        </w:tc>
        <w:tc>
          <w:tcPr>
            <w:tcW w:w="619" w:type="dxa"/>
            <w:tcBorders>
              <w:top w:val="single" w:color="000000" w:sz="4" w:space="0"/>
              <w:left w:val="single" w:color="000000" w:sz="4" w:space="0"/>
              <w:bottom w:val="single" w:color="000000" w:sz="4" w:space="0"/>
              <w:right w:val="single" w:color="000000" w:sz="4" w:space="0"/>
            </w:tcBorders>
            <w:shd w:val="clear" w:color="auto" w:fill="303030"/>
            <w:vAlign w:val="top"/>
          </w:tcPr>
          <w:p w14:paraId="25425DC7">
            <w:pPr>
              <w:keepNext w:val="0"/>
              <w:keepLines w:val="0"/>
              <w:widowControl/>
              <w:suppressLineNumbers w:val="0"/>
              <w:kinsoku w:val="0"/>
              <w:autoSpaceDE w:val="0"/>
              <w:autoSpaceDN w:val="0"/>
              <w:adjustRightInd w:val="0"/>
              <w:snapToGrid w:val="0"/>
              <w:spacing w:before="92" w:beforeAutospacing="0" w:after="0" w:afterAutospacing="0" w:line="220" w:lineRule="auto"/>
              <w:ind w:left="123" w:right="0"/>
              <w:jc w:val="left"/>
              <w:rPr>
                <w:rFonts w:hint="eastAsia" w:ascii="宋体" w:hAnsi="宋体" w:eastAsia="宋体" w:cs="宋体"/>
                <w:kern w:val="2"/>
                <w:sz w:val="18"/>
                <w:szCs w:val="18"/>
                <w:lang w:val="en-US"/>
              </w:rPr>
            </w:pPr>
            <w:r>
              <w:rPr>
                <w:rFonts w:hint="eastAsia" w:ascii="宋体" w:hAnsi="宋体" w:eastAsia="宋体" w:cs="宋体"/>
                <w:b/>
                <w:bCs/>
                <w:snapToGrid/>
                <w:color w:val="FFFFFF"/>
                <w:spacing w:val="-5"/>
                <w:kern w:val="2"/>
                <w:sz w:val="18"/>
                <w:szCs w:val="18"/>
                <w:lang w:val="en-US" w:eastAsia="zh-CN" w:bidi="ar"/>
              </w:rPr>
              <w:t>二级</w:t>
            </w:r>
          </w:p>
          <w:p w14:paraId="454E7CC5">
            <w:pPr>
              <w:keepNext w:val="0"/>
              <w:keepLines w:val="0"/>
              <w:widowControl/>
              <w:suppressLineNumbers w:val="0"/>
              <w:kinsoku w:val="0"/>
              <w:autoSpaceDE w:val="0"/>
              <w:autoSpaceDN w:val="0"/>
              <w:adjustRightInd w:val="0"/>
              <w:snapToGrid w:val="0"/>
              <w:spacing w:before="22" w:beforeAutospacing="0" w:after="0" w:afterAutospacing="0" w:line="218" w:lineRule="auto"/>
              <w:ind w:left="123" w:right="0"/>
              <w:jc w:val="left"/>
              <w:rPr>
                <w:rFonts w:hint="eastAsia" w:ascii="宋体" w:hAnsi="宋体" w:eastAsia="宋体" w:cs="宋体"/>
                <w:kern w:val="2"/>
                <w:sz w:val="18"/>
                <w:szCs w:val="18"/>
                <w:lang w:val="en-US"/>
              </w:rPr>
            </w:pPr>
            <w:r>
              <w:rPr>
                <w:rFonts w:hint="eastAsia" w:ascii="宋体" w:hAnsi="宋体" w:eastAsia="宋体" w:cs="宋体"/>
                <w:b/>
                <w:bCs/>
                <w:snapToGrid/>
                <w:color w:val="FFFFFF"/>
                <w:spacing w:val="-5"/>
                <w:kern w:val="2"/>
                <w:sz w:val="18"/>
                <w:szCs w:val="18"/>
                <w:lang w:val="en-US" w:eastAsia="zh-CN" w:bidi="ar"/>
              </w:rPr>
              <w:t>指标</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292C4500">
            <w:pPr>
              <w:keepNext w:val="0"/>
              <w:keepLines w:val="0"/>
              <w:widowControl/>
              <w:suppressLineNumbers w:val="0"/>
              <w:kinsoku w:val="0"/>
              <w:autoSpaceDE w:val="0"/>
              <w:autoSpaceDN w:val="0"/>
              <w:adjustRightInd w:val="0"/>
              <w:snapToGrid w:val="0"/>
              <w:spacing w:before="92" w:beforeAutospacing="0" w:after="0" w:afterAutospacing="0" w:line="220" w:lineRule="auto"/>
              <w:ind w:left="144"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4"/>
                <w:kern w:val="2"/>
                <w:sz w:val="18"/>
                <w:szCs w:val="18"/>
                <w:lang w:val="en-US" w:eastAsia="zh-CN" w:bidi="ar"/>
              </w:rPr>
              <w:t>三级</w:t>
            </w:r>
          </w:p>
          <w:p w14:paraId="065F7896">
            <w:pPr>
              <w:keepNext w:val="0"/>
              <w:keepLines w:val="0"/>
              <w:widowControl/>
              <w:suppressLineNumbers w:val="0"/>
              <w:kinsoku w:val="0"/>
              <w:autoSpaceDE w:val="0"/>
              <w:autoSpaceDN w:val="0"/>
              <w:adjustRightInd w:val="0"/>
              <w:snapToGrid w:val="0"/>
              <w:spacing w:before="22" w:beforeAutospacing="0" w:after="0" w:afterAutospacing="0" w:line="218" w:lineRule="auto"/>
              <w:ind w:left="144"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5"/>
                <w:kern w:val="2"/>
                <w:sz w:val="18"/>
                <w:szCs w:val="18"/>
                <w:lang w:val="en-US" w:eastAsia="zh-CN" w:bidi="ar"/>
              </w:rPr>
              <w:t>指标</w:t>
            </w:r>
          </w:p>
        </w:tc>
        <w:tc>
          <w:tcPr>
            <w:tcW w:w="480"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292659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eastAsia" w:ascii="宋体" w:hAnsi="宋体" w:eastAsia="宋体" w:cs="宋体"/>
                <w:b/>
                <w:bCs/>
                <w:spacing w:val="-2"/>
                <w:kern w:val="2"/>
                <w:sz w:val="18"/>
                <w:szCs w:val="18"/>
                <w:lang w:val="en-US"/>
              </w:rPr>
            </w:pPr>
          </w:p>
          <w:p w14:paraId="306602A9">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kern w:val="2"/>
                <w:sz w:val="18"/>
                <w:szCs w:val="18"/>
                <w:lang w:val="en-US"/>
              </w:rPr>
            </w:pPr>
          </w:p>
          <w:p w14:paraId="78CD86B7">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kern w:val="2"/>
                <w:sz w:val="18"/>
                <w:szCs w:val="18"/>
                <w:lang w:val="en-US"/>
              </w:rPr>
            </w:pPr>
          </w:p>
          <w:p w14:paraId="0BB94715">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kern w:val="2"/>
                <w:sz w:val="18"/>
                <w:szCs w:val="18"/>
                <w:lang w:val="en-US"/>
              </w:rPr>
            </w:pPr>
          </w:p>
          <w:p w14:paraId="3DC5AEF5">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kern w:val="2"/>
                <w:sz w:val="18"/>
                <w:szCs w:val="18"/>
                <w:lang w:val="en-US"/>
              </w:rPr>
            </w:pPr>
          </w:p>
          <w:p w14:paraId="5C8AFE93">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kern w:val="2"/>
                <w:sz w:val="18"/>
                <w:szCs w:val="18"/>
                <w:lang w:val="en-US"/>
              </w:rPr>
            </w:pPr>
          </w:p>
          <w:p w14:paraId="191CB0FF">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kern w:val="2"/>
                <w:sz w:val="18"/>
                <w:szCs w:val="18"/>
                <w:lang w:val="en-US"/>
              </w:rPr>
            </w:pPr>
          </w:p>
          <w:p w14:paraId="24BB8FD9">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b/>
                <w:bCs/>
                <w:spacing w:val="-2"/>
                <w:kern w:val="2"/>
                <w:sz w:val="18"/>
                <w:szCs w:val="18"/>
                <w:lang w:val="en-US"/>
              </w:rPr>
            </w:pPr>
          </w:p>
          <w:p w14:paraId="13D8E6DC">
            <w:pPr>
              <w:keepNext w:val="0"/>
              <w:keepLines w:val="0"/>
              <w:widowControl/>
              <w:suppressLineNumbers w:val="0"/>
              <w:kinsoku w:val="0"/>
              <w:autoSpaceDE w:val="0"/>
              <w:autoSpaceDN w:val="0"/>
              <w:adjustRightInd w:val="0"/>
              <w:snapToGrid w:val="0"/>
              <w:spacing w:before="153" w:beforeAutospacing="0" w:after="0" w:afterAutospacing="0" w:line="199" w:lineRule="auto"/>
              <w:ind w:left="41"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2"/>
                <w:kern w:val="2"/>
                <w:sz w:val="18"/>
                <w:szCs w:val="18"/>
                <w:lang w:val="en-US" w:eastAsia="zh-CN" w:bidi="ar"/>
              </w:rPr>
              <w:t>分</w:t>
            </w:r>
            <w:r>
              <w:rPr>
                <w:rFonts w:hint="eastAsia" w:ascii="宋体" w:hAnsi="宋体" w:eastAsia="宋体" w:cs="宋体"/>
                <w:snapToGrid/>
                <w:color w:val="000000"/>
                <w:spacing w:val="84"/>
                <w:kern w:val="2"/>
                <w:sz w:val="18"/>
                <w:szCs w:val="18"/>
                <w:lang w:val="en-US" w:eastAsia="zh-CN" w:bidi="ar"/>
              </w:rPr>
              <w:t xml:space="preserve"> </w:t>
            </w:r>
            <w:r>
              <w:rPr>
                <w:rFonts w:hint="eastAsia" w:ascii="宋体" w:hAnsi="宋体" w:eastAsia="宋体" w:cs="宋体"/>
                <w:b/>
                <w:bCs/>
                <w:snapToGrid/>
                <w:color w:val="000000"/>
                <w:spacing w:val="-2"/>
                <w:kern w:val="2"/>
                <w:sz w:val="18"/>
                <w:szCs w:val="18"/>
                <w:lang w:val="en-US" w:eastAsia="zh-CN" w:bidi="ar"/>
              </w:rPr>
              <w:t>值</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1CF292A9">
            <w:pPr>
              <w:keepNext w:val="0"/>
              <w:keepLines w:val="0"/>
              <w:widowControl/>
              <w:suppressLineNumbers w:val="0"/>
              <w:kinsoku w:val="0"/>
              <w:autoSpaceDE w:val="0"/>
              <w:autoSpaceDN w:val="0"/>
              <w:adjustRightInd w:val="0"/>
              <w:snapToGrid w:val="0"/>
              <w:spacing w:before="229" w:beforeAutospacing="0" w:after="0" w:afterAutospacing="0" w:line="218" w:lineRule="auto"/>
              <w:ind w:left="1105" w:right="0"/>
              <w:jc w:val="left"/>
              <w:rPr>
                <w:rFonts w:hint="eastAsia" w:ascii="宋体" w:hAnsi="宋体" w:eastAsia="宋体" w:cs="宋体"/>
                <w:kern w:val="2"/>
                <w:sz w:val="18"/>
                <w:szCs w:val="18"/>
                <w:lang w:val="en-US" w:eastAsia="zh-CN"/>
              </w:rPr>
            </w:pPr>
            <w:r>
              <w:rPr>
                <w:rFonts w:hint="eastAsia" w:ascii="宋体" w:hAnsi="宋体" w:eastAsia="宋体" w:cs="宋体"/>
                <w:b/>
                <w:bCs/>
                <w:snapToGrid/>
                <w:color w:val="000000"/>
                <w:spacing w:val="-3"/>
                <w:kern w:val="2"/>
                <w:sz w:val="18"/>
                <w:szCs w:val="18"/>
                <w:lang w:val="en-US" w:eastAsia="zh-CN" w:bidi="ar"/>
              </w:rPr>
              <w:t>指标解释/绩效目标内容</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61A81DB9">
            <w:pPr>
              <w:keepNext w:val="0"/>
              <w:keepLines w:val="0"/>
              <w:widowControl/>
              <w:suppressLineNumbers w:val="0"/>
              <w:kinsoku w:val="0"/>
              <w:autoSpaceDE w:val="0"/>
              <w:autoSpaceDN w:val="0"/>
              <w:adjustRightInd w:val="0"/>
              <w:snapToGrid w:val="0"/>
              <w:spacing w:before="230" w:beforeAutospacing="0" w:after="0" w:afterAutospacing="0" w:line="218" w:lineRule="auto"/>
              <w:ind w:left="1119"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4"/>
                <w:kern w:val="2"/>
                <w:sz w:val="18"/>
                <w:szCs w:val="18"/>
                <w:lang w:val="en-US" w:eastAsia="zh-CN" w:bidi="ar"/>
              </w:rPr>
              <w:t>评分标准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6A3A3F02">
            <w:pPr>
              <w:keepNext w:val="0"/>
              <w:keepLines w:val="0"/>
              <w:widowControl/>
              <w:suppressLineNumbers w:val="0"/>
              <w:kinsoku w:val="0"/>
              <w:autoSpaceDE w:val="0"/>
              <w:autoSpaceDN w:val="0"/>
              <w:adjustRightInd w:val="0"/>
              <w:snapToGrid w:val="0"/>
              <w:spacing w:before="90"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1"/>
                <w:kern w:val="2"/>
                <w:sz w:val="18"/>
                <w:szCs w:val="18"/>
                <w:lang w:val="en-US" w:eastAsia="zh-CN" w:bidi="ar"/>
              </w:rPr>
              <w:t>自评</w:t>
            </w:r>
          </w:p>
          <w:p w14:paraId="04269E0D">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4"/>
                <w:kern w:val="2"/>
                <w:sz w:val="18"/>
                <w:szCs w:val="18"/>
                <w:lang w:val="en-US" w:eastAsia="zh-CN" w:bidi="ar"/>
              </w:rPr>
              <w:t>得分</w:t>
            </w:r>
          </w:p>
        </w:tc>
      </w:tr>
      <w:tr w14:paraId="79B5F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499"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184A184">
            <w:pPr>
              <w:keepNext w:val="0"/>
              <w:keepLines w:val="0"/>
              <w:widowControl/>
              <w:suppressLineNumbers w:val="0"/>
              <w:kinsoku w:val="0"/>
              <w:autoSpaceDE w:val="0"/>
              <w:autoSpaceDN w:val="0"/>
              <w:adjustRightInd w:val="0"/>
              <w:snapToGrid w:val="0"/>
              <w:spacing w:before="256" w:beforeAutospacing="0" w:after="0" w:afterAutospacing="0" w:line="201" w:lineRule="auto"/>
              <w:ind w:left="4501"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投</w:t>
            </w:r>
            <w:r>
              <w:rPr>
                <w:rFonts w:hint="eastAsia" w:ascii="宋体" w:hAnsi="宋体" w:eastAsia="宋体" w:cs="宋体"/>
                <w:snapToGrid/>
                <w:color w:val="000000"/>
                <w:spacing w:val="23"/>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入</w:t>
            </w: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CB85F53">
            <w:pPr>
              <w:pStyle w:val="5"/>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rPr>
                <w:rFonts w:hint="default"/>
                <w:kern w:val="2"/>
                <w:lang w:val="en-US"/>
              </w:rPr>
            </w:pPr>
          </w:p>
          <w:p w14:paraId="71565810">
            <w:pPr>
              <w:pStyle w:val="5"/>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rPr>
                <w:rFonts w:hint="default"/>
                <w:kern w:val="2"/>
                <w:lang w:val="en-US"/>
              </w:rPr>
            </w:pPr>
          </w:p>
          <w:p w14:paraId="3DAA041D">
            <w:pPr>
              <w:pStyle w:val="5"/>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rPr>
                <w:rFonts w:hint="default"/>
                <w:kern w:val="2"/>
                <w:lang w:val="en-US"/>
              </w:rPr>
            </w:pPr>
          </w:p>
          <w:p w14:paraId="7446992C">
            <w:pPr>
              <w:pStyle w:val="5"/>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rPr>
                <w:rFonts w:hint="default"/>
                <w:kern w:val="2"/>
                <w:lang w:val="en-US"/>
              </w:rPr>
            </w:pPr>
          </w:p>
          <w:p w14:paraId="59AB215A">
            <w:pPr>
              <w:keepNext w:val="0"/>
              <w:keepLines w:val="0"/>
              <w:widowControl/>
              <w:suppressLineNumbers w:val="0"/>
              <w:kinsoku w:val="0"/>
              <w:autoSpaceDE w:val="0"/>
              <w:autoSpaceDN w:val="0"/>
              <w:adjustRightInd w:val="0"/>
              <w:snapToGrid w:val="0"/>
              <w:spacing w:before="58" w:beforeAutospacing="0" w:after="0" w:afterAutospacing="0" w:line="218" w:lineRule="auto"/>
              <w:ind w:left="121" w:right="0"/>
              <w:jc w:val="left"/>
              <w:rPr>
                <w:rFonts w:hint="eastAsia" w:ascii="宋体" w:hAnsi="宋体" w:eastAsia="宋体" w:cs="宋体"/>
                <w:spacing w:val="7"/>
                <w:kern w:val="2"/>
                <w:sz w:val="18"/>
                <w:szCs w:val="18"/>
                <w:lang w:val="en-US"/>
              </w:rPr>
            </w:pPr>
            <w:r>
              <w:rPr>
                <w:rFonts w:hint="eastAsia" w:ascii="宋体" w:hAnsi="宋体" w:eastAsia="宋体" w:cs="宋体"/>
                <w:snapToGrid/>
                <w:color w:val="000000"/>
                <w:spacing w:val="7"/>
                <w:kern w:val="2"/>
                <w:sz w:val="18"/>
                <w:szCs w:val="18"/>
                <w:lang w:val="en-US" w:eastAsia="zh-CN" w:bidi="ar"/>
              </w:rPr>
              <w:t>目</w:t>
            </w:r>
          </w:p>
          <w:p w14:paraId="443FA7C6">
            <w:pPr>
              <w:keepNext w:val="0"/>
              <w:keepLines w:val="0"/>
              <w:widowControl/>
              <w:suppressLineNumbers w:val="0"/>
              <w:kinsoku w:val="0"/>
              <w:autoSpaceDE w:val="0"/>
              <w:autoSpaceDN w:val="0"/>
              <w:adjustRightInd w:val="0"/>
              <w:snapToGrid w:val="0"/>
              <w:spacing w:before="58" w:beforeAutospacing="0" w:after="0" w:afterAutospacing="0" w:line="218" w:lineRule="auto"/>
              <w:ind w:left="12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7"/>
                <w:kern w:val="2"/>
                <w:sz w:val="18"/>
                <w:szCs w:val="18"/>
                <w:lang w:val="en-US" w:eastAsia="zh-CN" w:bidi="ar"/>
              </w:rPr>
              <w:t>标</w:t>
            </w:r>
          </w:p>
          <w:p w14:paraId="7B5EE337">
            <w:pPr>
              <w:keepNext w:val="0"/>
              <w:keepLines w:val="0"/>
              <w:widowControl/>
              <w:suppressLineNumbers w:val="0"/>
              <w:tabs>
                <w:tab w:val="left" w:pos="211"/>
              </w:tabs>
              <w:kinsoku w:val="0"/>
              <w:autoSpaceDE w:val="0"/>
              <w:autoSpaceDN w:val="0"/>
              <w:adjustRightInd w:val="0"/>
              <w:snapToGrid w:val="0"/>
              <w:spacing w:before="14" w:beforeAutospacing="0" w:after="0" w:afterAutospacing="0" w:line="242" w:lineRule="auto"/>
              <w:ind w:left="111" w:right="116" w:firstLine="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设定</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ab/>
            </w:r>
            <w:r>
              <w:rPr>
                <w:rFonts w:hint="eastAsia" w:ascii="宋体" w:hAnsi="宋体" w:eastAsia="宋体" w:cs="宋体"/>
                <w:snapToGrid/>
                <w:color w:val="000000"/>
                <w:spacing w:val="-19"/>
                <w:w w:val="99"/>
                <w:kern w:val="2"/>
                <w:sz w:val="18"/>
                <w:szCs w:val="18"/>
                <w:lang w:val="en-US" w:eastAsia="zh-CN" w:bidi="ar"/>
              </w:rPr>
              <w:t>(5</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分</w:t>
            </w:r>
            <w:r>
              <w:rPr>
                <w:rFonts w:hint="eastAsia" w:ascii="宋体" w:hAnsi="宋体" w:eastAsia="宋体" w:cs="宋体"/>
                <w:snapToGrid/>
                <w:color w:val="000000"/>
                <w:spacing w:val="-34"/>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3B360F67">
            <w:pPr>
              <w:keepNext w:val="0"/>
              <w:keepLines w:val="0"/>
              <w:widowControl/>
              <w:suppressLineNumbers w:val="0"/>
              <w:kinsoku w:val="0"/>
              <w:autoSpaceDE w:val="0"/>
              <w:autoSpaceDN w:val="0"/>
              <w:adjustRightInd w:val="0"/>
              <w:snapToGrid w:val="0"/>
              <w:spacing w:before="289"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绩效</w:t>
            </w:r>
          </w:p>
          <w:p w14:paraId="6276E6AA">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7"/>
                <w:kern w:val="2"/>
                <w:sz w:val="18"/>
                <w:szCs w:val="18"/>
                <w:lang w:val="en-US" w:eastAsia="zh-CN" w:bidi="ar"/>
              </w:rPr>
              <w:t>目标</w:t>
            </w:r>
          </w:p>
          <w:p w14:paraId="1E5DA3B3">
            <w:pPr>
              <w:keepNext w:val="0"/>
              <w:keepLines w:val="0"/>
              <w:widowControl/>
              <w:suppressLineNumbers w:val="0"/>
              <w:kinsoku w:val="0"/>
              <w:autoSpaceDE w:val="0"/>
              <w:autoSpaceDN w:val="0"/>
              <w:adjustRightInd w:val="0"/>
              <w:snapToGrid w:val="0"/>
              <w:spacing w:before="29" w:beforeAutospacing="0" w:after="0" w:afterAutospacing="0" w:line="235" w:lineRule="auto"/>
              <w:ind w:left="231" w:right="164" w:hanging="8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4"/>
                <w:kern w:val="2"/>
                <w:sz w:val="18"/>
                <w:szCs w:val="18"/>
                <w:lang w:val="en-US" w:eastAsia="zh-CN" w:bidi="ar"/>
              </w:rPr>
              <w:t>合理</w:t>
            </w:r>
            <w:r>
              <w:rPr>
                <w:rFonts w:hint="eastAsia" w:ascii="宋体" w:hAnsi="宋体" w:eastAsia="宋体" w:cs="宋体"/>
                <w:snapToGrid/>
                <w:color w:val="000000"/>
                <w:kern w:val="2"/>
                <w:sz w:val="18"/>
                <w:szCs w:val="18"/>
                <w:lang w:val="en-US" w:eastAsia="zh-CN" w:bidi="ar"/>
              </w:rPr>
              <w:t xml:space="preserve"> 性</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1B05041C">
            <w:pPr>
              <w:pStyle w:val="5"/>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kern w:val="2"/>
                <w:lang w:val="en-US"/>
              </w:rPr>
            </w:pPr>
          </w:p>
          <w:p w14:paraId="1D14BD72">
            <w:pPr>
              <w:pStyle w:val="5"/>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kern w:val="2"/>
                <w:lang w:val="en-US"/>
              </w:rPr>
            </w:pPr>
          </w:p>
          <w:p w14:paraId="35B5CE4B">
            <w:pPr>
              <w:keepNext w:val="0"/>
              <w:keepLines w:val="0"/>
              <w:widowControl/>
              <w:suppressLineNumbers w:val="0"/>
              <w:kinsoku w:val="0"/>
              <w:autoSpaceDE w:val="0"/>
              <w:autoSpaceDN w:val="0"/>
              <w:adjustRightInd w:val="0"/>
              <w:snapToGrid w:val="0"/>
              <w:spacing w:before="59" w:beforeAutospacing="0" w:after="0" w:afterAutospacing="0"/>
              <w:ind w:left="18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39807152">
            <w:pPr>
              <w:pStyle w:val="5"/>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kern w:val="2"/>
                <w:lang w:val="en-US" w:eastAsia="zh-CN"/>
              </w:rPr>
            </w:pPr>
          </w:p>
          <w:p w14:paraId="191730AF">
            <w:pPr>
              <w:keepNext w:val="0"/>
              <w:keepLines w:val="0"/>
              <w:widowControl/>
              <w:suppressLineNumbers w:val="0"/>
              <w:kinsoku w:val="0"/>
              <w:autoSpaceDE w:val="0"/>
              <w:autoSpaceDN w:val="0"/>
              <w:adjustRightInd w:val="0"/>
              <w:snapToGrid w:val="0"/>
              <w:spacing w:before="58" w:beforeAutospacing="0" w:after="0" w:afterAutospacing="0" w:line="240" w:lineRule="auto"/>
              <w:ind w:left="152" w:right="22" w:hanging="3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部门(单位)所设立的整体绩效目标依据是否充</w:t>
            </w:r>
            <w:r>
              <w:rPr>
                <w:rFonts w:hint="eastAsia" w:ascii="宋体" w:hAnsi="宋体" w:eastAsia="宋体" w:cs="宋体"/>
                <w:snapToGrid/>
                <w:color w:val="000000"/>
                <w:spacing w:val="-1"/>
                <w:kern w:val="2"/>
                <w:sz w:val="18"/>
                <w:szCs w:val="18"/>
                <w:lang w:val="en-US" w:eastAsia="zh-CN" w:bidi="ar"/>
              </w:rPr>
              <w:t>分，</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是否符合客观实际，用以反映和考核部门(单位)</w:t>
            </w:r>
          </w:p>
          <w:p w14:paraId="088A1B01">
            <w:pPr>
              <w:keepNext w:val="0"/>
              <w:keepLines w:val="0"/>
              <w:widowControl/>
              <w:suppressLineNumbers w:val="0"/>
              <w:kinsoku w:val="0"/>
              <w:autoSpaceDE w:val="0"/>
              <w:autoSpaceDN w:val="0"/>
              <w:adjustRightInd w:val="0"/>
              <w:snapToGrid w:val="0"/>
              <w:spacing w:before="0" w:beforeAutospacing="0" w:after="0" w:afterAutospacing="0" w:line="247" w:lineRule="auto"/>
              <w:ind w:left="92" w:right="80" w:hanging="2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整体绩效目标与部门履职、年度工作任务的相符性</w:t>
            </w:r>
            <w:r>
              <w:rPr>
                <w:rFonts w:hint="eastAsia" w:ascii="宋体" w:hAnsi="宋体" w:eastAsia="宋体" w:cs="宋体"/>
                <w:snapToGrid/>
                <w:color w:val="000000"/>
                <w:spacing w:val="13"/>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情况。</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436F78A3">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①符合国家法律法规、国民经济和</w:t>
            </w:r>
            <w:r>
              <w:rPr>
                <w:rFonts w:hint="eastAsia" w:ascii="宋体" w:hAnsi="宋体" w:eastAsia="宋体" w:cs="宋体"/>
                <w:snapToGrid/>
                <w:color w:val="000000"/>
                <w:spacing w:val="13"/>
                <w:kern w:val="2"/>
                <w:sz w:val="18"/>
                <w:szCs w:val="18"/>
                <w:lang w:val="en-US" w:eastAsia="zh-CN" w:bidi="ar"/>
              </w:rPr>
              <w:t xml:space="preserve"> </w:t>
            </w:r>
            <w:r>
              <w:rPr>
                <w:rFonts w:hint="eastAsia" w:ascii="宋体" w:hAnsi="宋体" w:eastAsia="宋体" w:cs="宋体"/>
                <w:snapToGrid/>
                <w:color w:val="000000"/>
                <w:spacing w:val="6"/>
                <w:kern w:val="2"/>
                <w:sz w:val="18"/>
                <w:szCs w:val="18"/>
                <w:lang w:val="en-US" w:eastAsia="zh-CN" w:bidi="ar"/>
              </w:rPr>
              <w:t>社会发展总体规划的计1分；</w:t>
            </w:r>
          </w:p>
          <w:p w14:paraId="2DE94E98">
            <w:pPr>
              <w:keepNext w:val="0"/>
              <w:keepLines w:val="0"/>
              <w:widowControl/>
              <w:suppressLineNumbers w:val="0"/>
              <w:kinsoku w:val="0"/>
              <w:autoSpaceDE w:val="0"/>
              <w:autoSpaceDN w:val="0"/>
              <w:adjustRightInd w:val="0"/>
              <w:snapToGrid w:val="0"/>
              <w:spacing w:before="24" w:beforeAutospacing="0" w:after="0" w:afterAutospacing="0" w:line="244" w:lineRule="auto"/>
              <w:ind w:left="107" w:right="135" w:firstLine="1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②符合部门“三定”方案确定的职</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spacing w:val="14"/>
                <w:kern w:val="2"/>
                <w:sz w:val="18"/>
                <w:szCs w:val="18"/>
                <w:lang w:val="en-US" w:eastAsia="zh-CN" w:bidi="ar"/>
              </w:rPr>
              <w:t>责的计1分；</w:t>
            </w:r>
          </w:p>
          <w:p w14:paraId="7F2EEB50">
            <w:pPr>
              <w:keepNext w:val="0"/>
              <w:keepLines w:val="0"/>
              <w:widowControl/>
              <w:suppressLineNumbers w:val="0"/>
              <w:kinsoku w:val="0"/>
              <w:autoSpaceDE w:val="0"/>
              <w:autoSpaceDN w:val="0"/>
              <w:adjustRightInd w:val="0"/>
              <w:snapToGrid w:val="0"/>
              <w:spacing w:before="0" w:beforeAutospacing="0" w:after="0" w:afterAutospacing="0" w:line="218" w:lineRule="auto"/>
              <w:ind w:left="87" w:right="135" w:firstLine="3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③符合部门制定的中长期实施规划</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的计1分。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0292A21A">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default" w:ascii="宋体" w:hAnsi="宋体" w:eastAsia="宋体" w:cs="宋体"/>
                <w:snapToGrid/>
                <w:color w:val="000000"/>
                <w:spacing w:val="6"/>
                <w:kern w:val="2"/>
                <w:sz w:val="18"/>
                <w:szCs w:val="18"/>
                <w:lang w:val="en-US" w:eastAsia="zh-CN" w:bidi="ar"/>
              </w:rPr>
            </w:pPr>
            <w:r>
              <w:rPr>
                <w:rFonts w:hint="eastAsia" w:ascii="宋体" w:hAnsi="宋体" w:eastAsia="宋体" w:cs="宋体"/>
                <w:snapToGrid/>
                <w:color w:val="000000"/>
                <w:spacing w:val="6"/>
                <w:kern w:val="2"/>
                <w:sz w:val="18"/>
                <w:szCs w:val="18"/>
                <w:lang w:val="en-US" w:eastAsia="zh-CN" w:bidi="ar"/>
              </w:rPr>
              <w:t>3</w:t>
            </w:r>
          </w:p>
        </w:tc>
      </w:tr>
      <w:tr w14:paraId="48A46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83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1435C5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C959EA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5557AA54">
            <w:pPr>
              <w:pStyle w:val="5"/>
              <w:keepNext w:val="0"/>
              <w:keepLines w:val="0"/>
              <w:widowControl/>
              <w:suppressLineNumbers w:val="0"/>
              <w:kinsoku w:val="0"/>
              <w:autoSpaceDE w:val="0"/>
              <w:autoSpaceDN w:val="0"/>
              <w:adjustRightInd w:val="0"/>
              <w:snapToGrid w:val="0"/>
              <w:spacing w:before="0" w:beforeAutospacing="0" w:after="0" w:afterAutospacing="0" w:line="398" w:lineRule="auto"/>
              <w:ind w:left="0" w:right="0"/>
              <w:jc w:val="left"/>
              <w:rPr>
                <w:rFonts w:hint="default"/>
                <w:kern w:val="2"/>
                <w:lang w:val="en-US" w:eastAsia="zh-CN"/>
              </w:rPr>
            </w:pPr>
          </w:p>
          <w:p w14:paraId="4B76431E">
            <w:pPr>
              <w:keepNext w:val="0"/>
              <w:keepLines w:val="0"/>
              <w:widowControl/>
              <w:suppressLineNumbers w:val="0"/>
              <w:kinsoku w:val="0"/>
              <w:autoSpaceDE w:val="0"/>
              <w:autoSpaceDN w:val="0"/>
              <w:adjustRightInd w:val="0"/>
              <w:snapToGrid w:val="0"/>
              <w:spacing w:before="58"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绩效</w:t>
            </w:r>
          </w:p>
          <w:p w14:paraId="10FBA371">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指标</w:t>
            </w:r>
          </w:p>
          <w:p w14:paraId="6CB8D69C">
            <w:pPr>
              <w:keepNext w:val="0"/>
              <w:keepLines w:val="0"/>
              <w:widowControl/>
              <w:suppressLineNumbers w:val="0"/>
              <w:kinsoku w:val="0"/>
              <w:autoSpaceDE w:val="0"/>
              <w:autoSpaceDN w:val="0"/>
              <w:adjustRightInd w:val="0"/>
              <w:snapToGrid w:val="0"/>
              <w:spacing w:before="34"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7"/>
                <w:kern w:val="2"/>
                <w:sz w:val="18"/>
                <w:szCs w:val="18"/>
                <w:lang w:val="en-US" w:eastAsia="zh-CN" w:bidi="ar"/>
              </w:rPr>
              <w:t>明确</w:t>
            </w:r>
          </w:p>
          <w:p w14:paraId="4C88EC70">
            <w:pPr>
              <w:keepNext w:val="0"/>
              <w:keepLines w:val="0"/>
              <w:widowControl/>
              <w:suppressLineNumbers w:val="0"/>
              <w:kinsoku w:val="0"/>
              <w:autoSpaceDE w:val="0"/>
              <w:autoSpaceDN w:val="0"/>
              <w:adjustRightInd w:val="0"/>
              <w:snapToGrid w:val="0"/>
              <w:spacing w:before="7" w:beforeAutospacing="0" w:after="0" w:afterAutospacing="0" w:line="220" w:lineRule="auto"/>
              <w:ind w:left="231"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性</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352BA7B6">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47F0B410">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79F58B78">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10B36418">
            <w:pPr>
              <w:keepNext w:val="0"/>
              <w:keepLines w:val="0"/>
              <w:widowControl/>
              <w:suppressLineNumbers w:val="0"/>
              <w:kinsoku w:val="0"/>
              <w:autoSpaceDE w:val="0"/>
              <w:autoSpaceDN w:val="0"/>
              <w:adjustRightInd w:val="0"/>
              <w:snapToGrid w:val="0"/>
              <w:spacing w:before="59" w:beforeAutospacing="0" w:after="0" w:afterAutospacing="0" w:line="240" w:lineRule="auto"/>
              <w:ind w:left="18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2</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43FE1136">
            <w:pPr>
              <w:pStyle w:val="5"/>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kern w:val="2"/>
                <w:lang w:val="en-US" w:eastAsia="zh-CN"/>
              </w:rPr>
            </w:pPr>
          </w:p>
          <w:p w14:paraId="637ADE34">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eastAsia="zh-CN"/>
              </w:rPr>
            </w:pPr>
          </w:p>
          <w:p w14:paraId="3E05D4AE">
            <w:pPr>
              <w:keepNext w:val="0"/>
              <w:keepLines w:val="0"/>
              <w:widowControl/>
              <w:suppressLineNumbers w:val="0"/>
              <w:kinsoku w:val="0"/>
              <w:autoSpaceDE w:val="0"/>
              <w:autoSpaceDN w:val="0"/>
              <w:adjustRightInd w:val="0"/>
              <w:snapToGrid w:val="0"/>
              <w:spacing w:before="59" w:beforeAutospacing="0" w:after="0" w:afterAutospacing="0" w:line="244" w:lineRule="auto"/>
              <w:ind w:left="23" w:right="32" w:firstLine="12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部门(单位)依据整体绩效目标所设定的绩效指标</w:t>
            </w:r>
            <w:r>
              <w:rPr>
                <w:rFonts w:hint="eastAsia" w:ascii="宋体" w:hAnsi="宋体" w:eastAsia="宋体" w:cs="宋体"/>
                <w:snapToGrid/>
                <w:color w:val="000000"/>
                <w:spacing w:val="5"/>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是否清晰、细化、可衡量，用以反映和考核部门(单</w:t>
            </w:r>
          </w:p>
          <w:p w14:paraId="78291E7D">
            <w:pPr>
              <w:keepNext w:val="0"/>
              <w:keepLines w:val="0"/>
              <w:widowControl/>
              <w:suppressLineNumbers w:val="0"/>
              <w:kinsoku w:val="0"/>
              <w:autoSpaceDE w:val="0"/>
              <w:autoSpaceDN w:val="0"/>
              <w:adjustRightInd w:val="0"/>
              <w:snapToGrid w:val="0"/>
              <w:spacing w:before="0" w:beforeAutospacing="0" w:after="0" w:afterAutospacing="0" w:line="218" w:lineRule="auto"/>
              <w:ind w:left="113"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位)整体绩效目标的明细化情况。</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284BEBBC">
            <w:pPr>
              <w:keepNext w:val="0"/>
              <w:keepLines w:val="0"/>
              <w:widowControl/>
              <w:suppressLineNumbers w:val="0"/>
              <w:kinsoku w:val="0"/>
              <w:autoSpaceDE w:val="0"/>
              <w:autoSpaceDN w:val="0"/>
              <w:adjustRightInd w:val="0"/>
              <w:snapToGrid w:val="0"/>
              <w:spacing w:before="86" w:beforeAutospacing="0" w:after="0" w:afterAutospacing="0" w:line="232" w:lineRule="auto"/>
              <w:ind w:left="176" w:right="79" w:hanging="4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①将部门整体的绩效目标细化分解</w:t>
            </w:r>
            <w:r>
              <w:rPr>
                <w:rFonts w:hint="eastAsia" w:ascii="宋体" w:hAnsi="宋体" w:eastAsia="宋体" w:cs="宋体"/>
                <w:snapToGrid/>
                <w:color w:val="000000"/>
                <w:spacing w:val="7"/>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为具体的工作任务的，计0.5分；</w:t>
            </w:r>
          </w:p>
          <w:p w14:paraId="53F60FE4">
            <w:pPr>
              <w:keepNext w:val="0"/>
              <w:keepLines w:val="0"/>
              <w:widowControl/>
              <w:suppressLineNumbers w:val="0"/>
              <w:kinsoku w:val="0"/>
              <w:autoSpaceDE w:val="0"/>
              <w:autoSpaceDN w:val="0"/>
              <w:adjustRightInd w:val="0"/>
              <w:snapToGrid w:val="0"/>
              <w:spacing w:before="51" w:beforeAutospacing="0" w:after="0" w:afterAutospacing="0" w:line="242" w:lineRule="auto"/>
              <w:ind w:left="87" w:right="68" w:firstLine="3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②通过清晰、可衡量的指标值予以</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体现的，计0.5分；③与部门年度</w:t>
            </w:r>
            <w:r>
              <w:rPr>
                <w:rFonts w:hint="eastAsia" w:ascii="宋体" w:hAnsi="宋体" w:eastAsia="宋体" w:cs="宋体"/>
                <w:snapToGrid/>
                <w:color w:val="000000"/>
                <w:kern w:val="2"/>
                <w:sz w:val="18"/>
                <w:szCs w:val="18"/>
                <w:lang w:val="en-US" w:eastAsia="zh-CN" w:bidi="ar"/>
              </w:rPr>
              <w:t xml:space="preserve">  的任务数或计划数相对应的，计0.5</w:t>
            </w:r>
            <w:r>
              <w:rPr>
                <w:rFonts w:hint="eastAsia" w:ascii="宋体" w:hAnsi="宋体" w:eastAsia="宋体" w:cs="宋体"/>
                <w:snapToGrid/>
                <w:color w:val="000000"/>
                <w:spacing w:val="10"/>
                <w:kern w:val="2"/>
                <w:sz w:val="18"/>
                <w:szCs w:val="18"/>
                <w:lang w:val="en-US" w:eastAsia="zh-CN" w:bidi="ar"/>
              </w:rPr>
              <w:t xml:space="preserve"> </w:t>
            </w:r>
            <w:r>
              <w:rPr>
                <w:rFonts w:hint="eastAsia" w:ascii="宋体" w:hAnsi="宋体" w:eastAsia="宋体" w:cs="宋体"/>
                <w:snapToGrid/>
                <w:color w:val="000000"/>
                <w:spacing w:val="3"/>
                <w:kern w:val="2"/>
                <w:sz w:val="18"/>
                <w:szCs w:val="18"/>
                <w:lang w:val="en-US" w:eastAsia="zh-CN" w:bidi="ar"/>
              </w:rPr>
              <w:t>分；④与本年度部门预算资金相匹</w:t>
            </w:r>
            <w:r>
              <w:rPr>
                <w:rFonts w:hint="eastAsia" w:ascii="宋体" w:hAnsi="宋体" w:eastAsia="宋体" w:cs="宋体"/>
                <w:snapToGrid/>
                <w:color w:val="000000"/>
                <w:spacing w:val="6"/>
                <w:kern w:val="2"/>
                <w:sz w:val="18"/>
                <w:szCs w:val="18"/>
                <w:lang w:val="en-US" w:eastAsia="zh-CN" w:bidi="ar"/>
              </w:rPr>
              <w:t xml:space="preserve"> </w:t>
            </w:r>
            <w:r>
              <w:rPr>
                <w:rFonts w:hint="eastAsia" w:ascii="宋体" w:hAnsi="宋体" w:eastAsia="宋体" w:cs="宋体"/>
                <w:snapToGrid/>
                <w:color w:val="000000"/>
                <w:spacing w:val="2"/>
                <w:kern w:val="2"/>
                <w:sz w:val="18"/>
                <w:szCs w:val="18"/>
                <w:lang w:val="en-US" w:eastAsia="zh-CN" w:bidi="ar"/>
              </w:rPr>
              <w:t>配的，计0.5分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707916B4">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default" w:ascii="宋体" w:hAnsi="宋体" w:eastAsia="宋体" w:cs="宋体"/>
                <w:snapToGrid/>
                <w:color w:val="000000"/>
                <w:spacing w:val="6"/>
                <w:kern w:val="2"/>
                <w:sz w:val="18"/>
                <w:szCs w:val="18"/>
                <w:lang w:val="en-US" w:eastAsia="zh-CN" w:bidi="ar"/>
              </w:rPr>
            </w:pPr>
            <w:r>
              <w:rPr>
                <w:rFonts w:hint="eastAsia" w:ascii="宋体" w:hAnsi="宋体" w:eastAsia="宋体" w:cs="宋体"/>
                <w:snapToGrid/>
                <w:color w:val="000000"/>
                <w:spacing w:val="6"/>
                <w:kern w:val="2"/>
                <w:sz w:val="18"/>
                <w:szCs w:val="18"/>
                <w:lang w:val="en-US" w:eastAsia="zh-CN" w:bidi="ar"/>
              </w:rPr>
              <w:t>2</w:t>
            </w:r>
          </w:p>
        </w:tc>
      </w:tr>
      <w:tr w14:paraId="6F918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93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5071F3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245D82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eastAsia="zh-CN"/>
              </w:rPr>
            </w:pPr>
          </w:p>
          <w:p w14:paraId="6E6A042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eastAsia="zh-CN"/>
              </w:rPr>
            </w:pPr>
          </w:p>
          <w:p w14:paraId="6763E52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eastAsia="zh-CN"/>
              </w:rPr>
            </w:pPr>
          </w:p>
          <w:p w14:paraId="3A0C453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eastAsia="zh-CN"/>
              </w:rPr>
            </w:pPr>
          </w:p>
          <w:p w14:paraId="716802F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eastAsia="zh-CN"/>
              </w:rPr>
            </w:pPr>
          </w:p>
          <w:p w14:paraId="51A6B5B4">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eastAsia="zh-CN"/>
              </w:rPr>
            </w:pPr>
          </w:p>
          <w:p w14:paraId="3A47D1B8">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eastAsia="zh-CN"/>
              </w:rPr>
            </w:pPr>
          </w:p>
          <w:p w14:paraId="49634CB0">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eastAsia="zh-CN"/>
              </w:rPr>
            </w:pPr>
          </w:p>
          <w:p w14:paraId="12038741">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eastAsia="zh-CN"/>
              </w:rPr>
            </w:pPr>
          </w:p>
          <w:p w14:paraId="4CFE9F8D">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eastAsia="zh-CN"/>
              </w:rPr>
            </w:pPr>
          </w:p>
          <w:p w14:paraId="69EE0D83">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eastAsia="zh-CN"/>
              </w:rPr>
            </w:pPr>
          </w:p>
          <w:p w14:paraId="5F6362E6">
            <w:pPr>
              <w:keepNext w:val="0"/>
              <w:keepLines w:val="0"/>
              <w:widowControl/>
              <w:suppressLineNumbers w:val="0"/>
              <w:kinsoku w:val="0"/>
              <w:autoSpaceDE w:val="0"/>
              <w:autoSpaceDN w:val="0"/>
              <w:adjustRightInd w:val="0"/>
              <w:snapToGrid w:val="0"/>
              <w:spacing w:before="59" w:beforeAutospacing="0" w:after="0" w:afterAutospacing="0" w:line="218" w:lineRule="auto"/>
              <w:ind w:left="121" w:right="0"/>
              <w:jc w:val="left"/>
              <w:rPr>
                <w:rFonts w:hint="eastAsia" w:ascii="宋体" w:hAnsi="宋体" w:eastAsia="宋体" w:cs="宋体"/>
                <w:spacing w:val="-3"/>
                <w:kern w:val="2"/>
                <w:sz w:val="18"/>
                <w:szCs w:val="18"/>
                <w:lang w:val="en-US"/>
              </w:rPr>
            </w:pPr>
            <w:r>
              <w:rPr>
                <w:rFonts w:hint="eastAsia" w:ascii="宋体" w:hAnsi="宋体" w:eastAsia="宋体" w:cs="宋体"/>
                <w:snapToGrid/>
                <w:color w:val="000000"/>
                <w:spacing w:val="-3"/>
                <w:kern w:val="2"/>
                <w:sz w:val="18"/>
                <w:szCs w:val="18"/>
                <w:lang w:val="en-US" w:eastAsia="zh-CN" w:bidi="ar"/>
              </w:rPr>
              <w:t>预</w:t>
            </w:r>
          </w:p>
          <w:p w14:paraId="2ABCFE9F">
            <w:pPr>
              <w:keepNext w:val="0"/>
              <w:keepLines w:val="0"/>
              <w:widowControl/>
              <w:suppressLineNumbers w:val="0"/>
              <w:kinsoku w:val="0"/>
              <w:autoSpaceDE w:val="0"/>
              <w:autoSpaceDN w:val="0"/>
              <w:adjustRightInd w:val="0"/>
              <w:snapToGrid w:val="0"/>
              <w:spacing w:before="59" w:beforeAutospacing="0" w:after="0" w:afterAutospacing="0" w:line="218" w:lineRule="auto"/>
              <w:ind w:left="12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算</w:t>
            </w:r>
          </w:p>
          <w:p w14:paraId="3BE4267B">
            <w:pPr>
              <w:keepNext w:val="0"/>
              <w:keepLines w:val="0"/>
              <w:widowControl/>
              <w:suppressLineNumbers w:val="0"/>
              <w:kinsoku w:val="0"/>
              <w:autoSpaceDE w:val="0"/>
              <w:autoSpaceDN w:val="0"/>
              <w:adjustRightInd w:val="0"/>
              <w:snapToGrid w:val="0"/>
              <w:spacing w:before="30" w:beforeAutospacing="0" w:after="0" w:afterAutospacing="0" w:line="240" w:lineRule="auto"/>
              <w:ind w:left="160" w:right="134" w:hanging="39"/>
              <w:jc w:val="both"/>
              <w:rPr>
                <w:rFonts w:hint="eastAsia" w:ascii="宋体" w:hAnsi="宋体" w:eastAsia="宋体" w:cs="宋体"/>
                <w:spacing w:val="-4"/>
                <w:kern w:val="2"/>
                <w:sz w:val="18"/>
                <w:szCs w:val="18"/>
                <w:lang w:val="en-US"/>
              </w:rPr>
            </w:pPr>
            <w:r>
              <w:rPr>
                <w:rFonts w:hint="eastAsia" w:ascii="宋体" w:hAnsi="宋体" w:eastAsia="宋体" w:cs="宋体"/>
                <w:snapToGrid/>
                <w:color w:val="000000"/>
                <w:spacing w:val="-4"/>
                <w:kern w:val="2"/>
                <w:sz w:val="18"/>
                <w:szCs w:val="18"/>
                <w:lang w:val="en-US" w:eastAsia="zh-CN" w:bidi="ar"/>
              </w:rPr>
              <w:t>配</w:t>
            </w:r>
          </w:p>
          <w:p w14:paraId="694928A9">
            <w:pPr>
              <w:keepNext w:val="0"/>
              <w:keepLines w:val="0"/>
              <w:widowControl/>
              <w:suppressLineNumbers w:val="0"/>
              <w:kinsoku w:val="0"/>
              <w:autoSpaceDE w:val="0"/>
              <w:autoSpaceDN w:val="0"/>
              <w:adjustRightInd w:val="0"/>
              <w:snapToGrid w:val="0"/>
              <w:spacing w:before="30" w:beforeAutospacing="0" w:after="0" w:afterAutospacing="0" w:line="240" w:lineRule="auto"/>
              <w:ind w:left="160" w:right="134" w:hanging="39"/>
              <w:jc w:val="both"/>
              <w:rPr>
                <w:rFonts w:hint="eastAsia" w:ascii="宋体" w:hAnsi="宋体" w:eastAsia="宋体" w:cs="宋体"/>
                <w:kern w:val="2"/>
                <w:sz w:val="18"/>
                <w:szCs w:val="18"/>
                <w:lang w:val="en-US"/>
              </w:rPr>
            </w:pPr>
            <w:r>
              <w:rPr>
                <w:rFonts w:hint="eastAsia" w:ascii="宋体" w:hAnsi="宋体" w:eastAsia="宋体" w:cs="宋体"/>
                <w:snapToGrid/>
                <w:color w:val="000000"/>
                <w:spacing w:val="-4"/>
                <w:kern w:val="2"/>
                <w:sz w:val="18"/>
                <w:szCs w:val="18"/>
                <w:lang w:val="en-US" w:eastAsia="zh-CN" w:bidi="ar"/>
              </w:rPr>
              <w:t>置</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13"/>
                <w:kern w:val="2"/>
                <w:sz w:val="18"/>
                <w:szCs w:val="18"/>
                <w:lang w:val="en-US" w:eastAsia="zh-CN" w:bidi="ar"/>
              </w:rPr>
              <w:t>(10</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9"/>
                <w:kern w:val="2"/>
                <w:sz w:val="18"/>
                <w:szCs w:val="18"/>
                <w:lang w:val="en-US" w:eastAsia="zh-CN" w:bidi="ar"/>
              </w:rPr>
              <w:t>分</w:t>
            </w:r>
            <w:r>
              <w:rPr>
                <w:rFonts w:hint="eastAsia" w:ascii="宋体" w:hAnsi="宋体" w:eastAsia="宋体" w:cs="宋体"/>
                <w:snapToGrid/>
                <w:color w:val="000000"/>
                <w:spacing w:val="-34"/>
                <w:kern w:val="2"/>
                <w:sz w:val="18"/>
                <w:szCs w:val="18"/>
                <w:lang w:val="en-US" w:eastAsia="zh-CN" w:bidi="ar"/>
              </w:rPr>
              <w:t xml:space="preserve"> </w:t>
            </w:r>
            <w:r>
              <w:rPr>
                <w:rFonts w:hint="eastAsia" w:ascii="宋体" w:hAnsi="宋体" w:eastAsia="宋体" w:cs="宋体"/>
                <w:snapToGrid/>
                <w:color w:val="000000"/>
                <w:spacing w:val="-9"/>
                <w:kern w:val="2"/>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1E82C9A5">
            <w:pPr>
              <w:pStyle w:val="5"/>
              <w:keepNext w:val="0"/>
              <w:keepLines w:val="0"/>
              <w:widowControl/>
              <w:suppressLineNumbers w:val="0"/>
              <w:kinsoku w:val="0"/>
              <w:autoSpaceDE w:val="0"/>
              <w:autoSpaceDN w:val="0"/>
              <w:adjustRightInd w:val="0"/>
              <w:snapToGrid w:val="0"/>
              <w:spacing w:before="0" w:beforeAutospacing="0" w:after="0" w:afterAutospacing="0" w:line="470" w:lineRule="auto"/>
              <w:ind w:left="0" w:right="0"/>
              <w:jc w:val="left"/>
              <w:rPr>
                <w:rFonts w:hint="default"/>
                <w:kern w:val="2"/>
                <w:lang w:val="en-US"/>
              </w:rPr>
            </w:pPr>
          </w:p>
          <w:p w14:paraId="510B0872">
            <w:pPr>
              <w:keepNext w:val="0"/>
              <w:keepLines w:val="0"/>
              <w:widowControl/>
              <w:suppressLineNumbers w:val="0"/>
              <w:kinsoku w:val="0"/>
              <w:autoSpaceDE w:val="0"/>
              <w:autoSpaceDN w:val="0"/>
              <w:adjustRightInd w:val="0"/>
              <w:snapToGrid w:val="0"/>
              <w:spacing w:before="59" w:beforeAutospacing="0" w:after="0" w:afterAutospacing="0" w:line="237" w:lineRule="auto"/>
              <w:ind w:left="142" w:right="132"/>
              <w:jc w:val="left"/>
              <w:rPr>
                <w:rFonts w:hint="eastAsia" w:ascii="宋体" w:hAnsi="宋体" w:eastAsia="宋体" w:cs="宋体"/>
                <w:kern w:val="2"/>
                <w:sz w:val="18"/>
                <w:szCs w:val="18"/>
                <w:lang w:val="en-US"/>
              </w:rPr>
            </w:pPr>
            <w:r>
              <w:rPr>
                <w:rFonts w:hint="eastAsia" w:ascii="宋体" w:hAnsi="宋体" w:eastAsia="宋体" w:cs="宋体"/>
                <w:snapToGrid/>
                <w:color w:val="000000"/>
                <w:spacing w:val="-4"/>
                <w:kern w:val="2"/>
                <w:sz w:val="18"/>
                <w:szCs w:val="18"/>
                <w:lang w:val="en-US" w:eastAsia="zh-CN" w:bidi="ar"/>
              </w:rPr>
              <w:t>在职</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12"/>
                <w:kern w:val="2"/>
                <w:sz w:val="18"/>
                <w:szCs w:val="18"/>
                <w:lang w:val="en-US" w:eastAsia="zh-CN" w:bidi="ar"/>
              </w:rPr>
              <w:t>人员</w:t>
            </w:r>
          </w:p>
          <w:p w14:paraId="35B3327B">
            <w:pPr>
              <w:keepNext w:val="0"/>
              <w:keepLines w:val="0"/>
              <w:widowControl/>
              <w:suppressLineNumbers w:val="0"/>
              <w:kinsoku w:val="0"/>
              <w:autoSpaceDE w:val="0"/>
              <w:autoSpaceDN w:val="0"/>
              <w:adjustRightInd w:val="0"/>
              <w:snapToGrid w:val="0"/>
              <w:spacing w:before="14" w:beforeAutospacing="0" w:after="0" w:afterAutospacing="0" w:line="225" w:lineRule="auto"/>
              <w:ind w:left="231" w:right="141" w:hanging="8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7"/>
                <w:kern w:val="2"/>
                <w:sz w:val="18"/>
                <w:szCs w:val="18"/>
                <w:lang w:val="en-US" w:eastAsia="zh-CN" w:bidi="ar"/>
              </w:rPr>
              <w:t>控制</w:t>
            </w:r>
            <w:r>
              <w:rPr>
                <w:rFonts w:hint="eastAsia" w:ascii="宋体" w:hAnsi="宋体" w:eastAsia="宋体" w:cs="宋体"/>
                <w:snapToGrid/>
                <w:color w:val="000000"/>
                <w:kern w:val="2"/>
                <w:sz w:val="18"/>
                <w:szCs w:val="18"/>
                <w:lang w:val="en-US" w:eastAsia="zh-CN" w:bidi="ar"/>
              </w:rPr>
              <w:t xml:space="preserve"> 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718152CC">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rPr>
            </w:pPr>
          </w:p>
          <w:p w14:paraId="70B9B901">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rPr>
            </w:pPr>
          </w:p>
          <w:p w14:paraId="42DB55B5">
            <w:pPr>
              <w:pStyle w:val="5"/>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kern w:val="2"/>
                <w:lang w:val="en-US"/>
              </w:rPr>
            </w:pPr>
          </w:p>
          <w:p w14:paraId="5E632F5E">
            <w:pPr>
              <w:keepNext w:val="0"/>
              <w:keepLines w:val="0"/>
              <w:widowControl/>
              <w:suppressLineNumbers w:val="0"/>
              <w:kinsoku w:val="0"/>
              <w:autoSpaceDE w:val="0"/>
              <w:autoSpaceDN w:val="0"/>
              <w:adjustRightInd w:val="0"/>
              <w:snapToGrid w:val="0"/>
              <w:spacing w:before="59" w:beforeAutospacing="0" w:after="0" w:afterAutospacing="0" w:line="240" w:lineRule="auto"/>
              <w:ind w:left="18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2</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69228FBD">
            <w:pPr>
              <w:keepNext w:val="0"/>
              <w:keepLines w:val="0"/>
              <w:widowControl/>
              <w:suppressLineNumbers w:val="0"/>
              <w:kinsoku w:val="0"/>
              <w:autoSpaceDE w:val="0"/>
              <w:autoSpaceDN w:val="0"/>
              <w:adjustRightInd w:val="0"/>
              <w:snapToGrid w:val="0"/>
              <w:spacing w:before="61" w:beforeAutospacing="0" w:after="0" w:afterAutospacing="0" w:line="244" w:lineRule="auto"/>
              <w:ind w:left="113" w:right="123" w:firstLine="3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部门(单位)本年度实际在职人员数与编制数的比</w:t>
            </w:r>
            <w:r>
              <w:rPr>
                <w:rFonts w:hint="eastAsia" w:ascii="宋体" w:hAnsi="宋体" w:eastAsia="宋体" w:cs="宋体"/>
                <w:snapToGrid/>
                <w:color w:val="000000"/>
                <w:spacing w:val="10"/>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率，用以反映和考核部门(单位)对人员成本的控</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spacing w:val="3"/>
                <w:kern w:val="2"/>
                <w:sz w:val="18"/>
                <w:szCs w:val="18"/>
                <w:lang w:val="en-US" w:eastAsia="zh-CN" w:bidi="ar"/>
              </w:rPr>
              <w:t>制程度。在职人员控制率=(在职人员数/编制数)</w:t>
            </w:r>
            <w:r>
              <w:rPr>
                <w:rFonts w:hint="eastAsia" w:ascii="宋体" w:hAnsi="宋体" w:eastAsia="宋体" w:cs="宋体"/>
                <w:snapToGrid/>
                <w:color w:val="000000"/>
                <w:spacing w:val="9"/>
                <w:kern w:val="2"/>
                <w:sz w:val="18"/>
                <w:szCs w:val="18"/>
                <w:lang w:val="en-US" w:eastAsia="zh-CN" w:bidi="ar"/>
              </w:rPr>
              <w:t xml:space="preserve"> </w:t>
            </w:r>
            <w:r>
              <w:rPr>
                <w:rFonts w:hint="eastAsia" w:ascii="宋体" w:hAnsi="宋体" w:eastAsia="宋体" w:cs="宋体"/>
                <w:snapToGrid/>
                <w:color w:val="000000"/>
                <w:spacing w:val="-8"/>
                <w:kern w:val="2"/>
                <w:sz w:val="18"/>
                <w:szCs w:val="18"/>
                <w:lang w:val="en-US" w:eastAsia="zh-CN" w:bidi="ar"/>
              </w:rPr>
              <w:t>×100%。</w:t>
            </w:r>
          </w:p>
          <w:p w14:paraId="7307ECE5">
            <w:pPr>
              <w:keepNext w:val="0"/>
              <w:keepLines w:val="0"/>
              <w:widowControl/>
              <w:suppressLineNumbers w:val="0"/>
              <w:kinsoku w:val="0"/>
              <w:autoSpaceDE w:val="0"/>
              <w:autoSpaceDN w:val="0"/>
              <w:adjustRightInd w:val="0"/>
              <w:snapToGrid w:val="0"/>
              <w:spacing w:before="0" w:beforeAutospacing="0" w:after="0" w:afterAutospacing="0" w:line="237" w:lineRule="auto"/>
              <w:ind w:left="123" w:right="169" w:firstLine="2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在职人员数：部门(单位)实际在职人数，以财政</w:t>
            </w:r>
            <w:r>
              <w:rPr>
                <w:rFonts w:hint="eastAsia" w:ascii="宋体" w:hAnsi="宋体" w:eastAsia="宋体" w:cs="宋体"/>
                <w:snapToGrid/>
                <w:color w:val="000000"/>
                <w:spacing w:val="14"/>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部确定的部门决算编制口径为准。</w:t>
            </w:r>
          </w:p>
          <w:p w14:paraId="7ED2C0C7">
            <w:pPr>
              <w:keepNext w:val="0"/>
              <w:keepLines w:val="0"/>
              <w:widowControl/>
              <w:suppressLineNumbers w:val="0"/>
              <w:kinsoku w:val="0"/>
              <w:autoSpaceDE w:val="0"/>
              <w:autoSpaceDN w:val="0"/>
              <w:adjustRightInd w:val="0"/>
              <w:snapToGrid w:val="0"/>
              <w:spacing w:before="5" w:beforeAutospacing="0" w:after="0" w:afterAutospacing="0" w:line="223" w:lineRule="auto"/>
              <w:ind w:left="113" w:right="148" w:firstLine="3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编制数：机构编制部门核定批复的部门(单位)的</w:t>
            </w:r>
            <w:r>
              <w:rPr>
                <w:rFonts w:hint="eastAsia" w:ascii="宋体" w:hAnsi="宋体" w:eastAsia="宋体" w:cs="宋体"/>
                <w:snapToGrid/>
                <w:color w:val="000000"/>
                <w:spacing w:val="13"/>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人员编制数。</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5AFAA7D3">
            <w:pPr>
              <w:pStyle w:val="5"/>
              <w:keepNext w:val="0"/>
              <w:keepLines w:val="0"/>
              <w:widowControl/>
              <w:suppressLineNumbers w:val="0"/>
              <w:kinsoku w:val="0"/>
              <w:autoSpaceDE w:val="0"/>
              <w:autoSpaceDN w:val="0"/>
              <w:adjustRightInd w:val="0"/>
              <w:snapToGrid w:val="0"/>
              <w:spacing w:before="0" w:beforeAutospacing="0" w:after="0" w:afterAutospacing="0" w:line="357" w:lineRule="auto"/>
              <w:ind w:left="0" w:right="0"/>
              <w:jc w:val="left"/>
              <w:rPr>
                <w:rFonts w:hint="default"/>
                <w:kern w:val="2"/>
                <w:lang w:val="en-US" w:eastAsia="zh-CN"/>
              </w:rPr>
            </w:pPr>
          </w:p>
          <w:p w14:paraId="51CB70D9">
            <w:pPr>
              <w:pStyle w:val="5"/>
              <w:keepNext w:val="0"/>
              <w:keepLines w:val="0"/>
              <w:widowControl/>
              <w:suppressLineNumbers w:val="0"/>
              <w:kinsoku w:val="0"/>
              <w:autoSpaceDE w:val="0"/>
              <w:autoSpaceDN w:val="0"/>
              <w:adjustRightInd w:val="0"/>
              <w:snapToGrid w:val="0"/>
              <w:spacing w:before="0" w:beforeAutospacing="0" w:after="0" w:afterAutospacing="0" w:line="357" w:lineRule="auto"/>
              <w:ind w:left="0" w:right="0"/>
              <w:jc w:val="left"/>
              <w:rPr>
                <w:rFonts w:hint="default"/>
                <w:kern w:val="2"/>
                <w:lang w:val="en-US" w:eastAsia="zh-CN"/>
              </w:rPr>
            </w:pPr>
          </w:p>
          <w:p w14:paraId="3A29720F">
            <w:pPr>
              <w:keepNext w:val="0"/>
              <w:keepLines w:val="0"/>
              <w:widowControl/>
              <w:suppressLineNumbers w:val="0"/>
              <w:kinsoku w:val="0"/>
              <w:autoSpaceDE w:val="0"/>
              <w:autoSpaceDN w:val="0"/>
              <w:adjustRightInd w:val="0"/>
              <w:snapToGrid w:val="0"/>
              <w:spacing w:before="58" w:beforeAutospacing="0" w:after="0" w:afterAutospacing="0" w:line="256" w:lineRule="auto"/>
              <w:ind w:left="117" w:right="79" w:firstLine="5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目标值≤100%;达到目标值计2分， 每超出1人扣0.1分，扣完为止。</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26BCB062">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default" w:ascii="宋体" w:hAnsi="宋体" w:eastAsia="宋体" w:cs="宋体"/>
                <w:snapToGrid/>
                <w:color w:val="000000"/>
                <w:spacing w:val="6"/>
                <w:kern w:val="2"/>
                <w:sz w:val="18"/>
                <w:szCs w:val="18"/>
                <w:lang w:val="en-US" w:eastAsia="zh-CN" w:bidi="ar"/>
              </w:rPr>
            </w:pPr>
            <w:r>
              <w:rPr>
                <w:rFonts w:hint="eastAsia" w:ascii="宋体" w:hAnsi="宋体" w:eastAsia="宋体" w:cs="宋体"/>
                <w:snapToGrid/>
                <w:color w:val="000000"/>
                <w:spacing w:val="6"/>
                <w:kern w:val="2"/>
                <w:sz w:val="18"/>
                <w:szCs w:val="18"/>
                <w:lang w:val="en-US" w:eastAsia="zh-CN" w:bidi="ar"/>
              </w:rPr>
              <w:t>2</w:t>
            </w:r>
          </w:p>
        </w:tc>
      </w:tr>
      <w:tr w14:paraId="52DBA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95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961DDE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D4E5345">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219D86ED">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055D80CE">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7AC02AD0">
            <w:pPr>
              <w:keepNext w:val="0"/>
              <w:keepLines w:val="0"/>
              <w:widowControl/>
              <w:suppressLineNumbers w:val="0"/>
              <w:kinsoku w:val="0"/>
              <w:autoSpaceDE w:val="0"/>
              <w:autoSpaceDN w:val="0"/>
              <w:adjustRightInd w:val="0"/>
              <w:snapToGrid w:val="0"/>
              <w:spacing w:before="58" w:beforeAutospacing="0" w:after="0" w:afterAutospacing="0" w:line="230" w:lineRule="auto"/>
              <w:ind w:left="5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2"/>
                <w:kern w:val="2"/>
                <w:sz w:val="18"/>
                <w:szCs w:val="18"/>
                <w:lang w:val="en-US" w:eastAsia="zh-CN" w:bidi="ar"/>
              </w:rPr>
              <w:t>“</w:t>
            </w:r>
            <w:r>
              <w:rPr>
                <w:rFonts w:hint="eastAsia" w:ascii="宋体" w:hAnsi="宋体" w:eastAsia="宋体" w:cs="宋体"/>
                <w:snapToGrid/>
                <w:color w:val="000000"/>
                <w:spacing w:val="9"/>
                <w:kern w:val="2"/>
                <w:sz w:val="18"/>
                <w:szCs w:val="18"/>
                <w:lang w:val="en-US" w:eastAsia="zh-CN" w:bidi="ar"/>
              </w:rPr>
              <w:t xml:space="preserve"> </w:t>
            </w:r>
            <w:r>
              <w:rPr>
                <w:rFonts w:hint="eastAsia" w:ascii="宋体" w:hAnsi="宋体" w:eastAsia="宋体" w:cs="宋体"/>
                <w:snapToGrid/>
                <w:color w:val="000000"/>
                <w:spacing w:val="2"/>
                <w:kern w:val="2"/>
                <w:sz w:val="18"/>
                <w:szCs w:val="18"/>
                <w:lang w:val="en-US" w:eastAsia="zh-CN" w:bidi="ar"/>
              </w:rPr>
              <w:t>三</w:t>
            </w:r>
          </w:p>
          <w:p w14:paraId="6BC2B323">
            <w:pPr>
              <w:keepNext w:val="0"/>
              <w:keepLines w:val="0"/>
              <w:widowControl/>
              <w:suppressLineNumbers w:val="0"/>
              <w:kinsoku w:val="0"/>
              <w:autoSpaceDE w:val="0"/>
              <w:autoSpaceDN w:val="0"/>
              <w:adjustRightInd w:val="0"/>
              <w:snapToGrid w:val="0"/>
              <w:spacing w:before="0" w:beforeAutospacing="0" w:after="0" w:afterAutospacing="0" w:line="220"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公经</w:t>
            </w:r>
          </w:p>
          <w:p w14:paraId="097F4388">
            <w:pPr>
              <w:keepNext w:val="0"/>
              <w:keepLines w:val="0"/>
              <w:widowControl/>
              <w:suppressLineNumbers w:val="0"/>
              <w:kinsoku w:val="0"/>
              <w:autoSpaceDE w:val="0"/>
              <w:autoSpaceDN w:val="0"/>
              <w:adjustRightInd w:val="0"/>
              <w:snapToGrid w:val="0"/>
              <w:spacing w:before="21" w:beforeAutospacing="0" w:after="0" w:afterAutospacing="0" w:line="218" w:lineRule="auto"/>
              <w:ind w:left="5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2"/>
                <w:kern w:val="2"/>
                <w:sz w:val="18"/>
                <w:szCs w:val="18"/>
                <w:lang w:val="en-US" w:eastAsia="zh-CN" w:bidi="ar"/>
              </w:rPr>
              <w:t>费”变</w:t>
            </w:r>
          </w:p>
          <w:p w14:paraId="082DB522">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2"/>
                <w:kern w:val="2"/>
                <w:sz w:val="18"/>
                <w:szCs w:val="18"/>
                <w:lang w:val="en-US" w:eastAsia="zh-CN" w:bidi="ar"/>
              </w:rPr>
              <w:t>动率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506BB3C2">
            <w:pPr>
              <w:pStyle w:val="5"/>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kern w:val="2"/>
                <w:lang w:val="en-US"/>
              </w:rPr>
            </w:pPr>
          </w:p>
          <w:p w14:paraId="435B3934">
            <w:pPr>
              <w:pStyle w:val="5"/>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kern w:val="2"/>
                <w:lang w:val="en-US"/>
              </w:rPr>
            </w:pPr>
          </w:p>
          <w:p w14:paraId="730EEAA7">
            <w:pPr>
              <w:pStyle w:val="5"/>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kern w:val="2"/>
                <w:lang w:val="en-US"/>
              </w:rPr>
            </w:pPr>
          </w:p>
          <w:p w14:paraId="06ED97C5">
            <w:pPr>
              <w:keepNext w:val="0"/>
              <w:keepLines w:val="0"/>
              <w:widowControl/>
              <w:suppressLineNumbers w:val="0"/>
              <w:kinsoku w:val="0"/>
              <w:autoSpaceDE w:val="0"/>
              <w:autoSpaceDN w:val="0"/>
              <w:adjustRightInd w:val="0"/>
              <w:snapToGrid w:val="0"/>
              <w:spacing w:before="58" w:beforeAutospacing="0" w:after="0" w:afterAutospacing="0"/>
              <w:ind w:left="18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0A92F27F">
            <w:pPr>
              <w:keepNext w:val="0"/>
              <w:keepLines w:val="0"/>
              <w:widowControl/>
              <w:suppressLineNumbers w:val="0"/>
              <w:kinsoku w:val="0"/>
              <w:autoSpaceDE w:val="0"/>
              <w:autoSpaceDN w:val="0"/>
              <w:adjustRightInd w:val="0"/>
              <w:snapToGrid w:val="0"/>
              <w:spacing w:before="82" w:beforeAutospacing="0" w:after="0" w:afterAutospacing="0" w:line="218" w:lineRule="auto"/>
              <w:ind w:left="153"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部门(单位)本年度“三公经费”预算数与上年度</w:t>
            </w:r>
          </w:p>
          <w:p w14:paraId="4937035C">
            <w:pPr>
              <w:keepNext w:val="0"/>
              <w:keepLines w:val="0"/>
              <w:widowControl/>
              <w:suppressLineNumbers w:val="0"/>
              <w:kinsoku w:val="0"/>
              <w:autoSpaceDE w:val="0"/>
              <w:autoSpaceDN w:val="0"/>
              <w:adjustRightInd w:val="0"/>
              <w:snapToGrid w:val="0"/>
              <w:spacing w:before="27" w:beforeAutospacing="0" w:after="0" w:afterAutospacing="0" w:line="218" w:lineRule="auto"/>
              <w:ind w:left="0" w:right="0"/>
              <w:jc w:val="righ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2"/>
                <w:kern w:val="2"/>
                <w:sz w:val="18"/>
                <w:szCs w:val="18"/>
                <w:lang w:val="en-US" w:eastAsia="zh-CN" w:bidi="ar"/>
              </w:rPr>
              <w:t>“三公经费”预算数的变动比率，用以反映和考核</w:t>
            </w:r>
          </w:p>
          <w:p w14:paraId="7A5CBC3D">
            <w:pPr>
              <w:keepNext w:val="0"/>
              <w:keepLines w:val="0"/>
              <w:widowControl/>
              <w:suppressLineNumbers w:val="0"/>
              <w:kinsoku w:val="0"/>
              <w:autoSpaceDE w:val="0"/>
              <w:autoSpaceDN w:val="0"/>
              <w:adjustRightInd w:val="0"/>
              <w:snapToGrid w:val="0"/>
              <w:spacing w:before="35" w:beforeAutospacing="0" w:after="0" w:afterAutospacing="0" w:line="218" w:lineRule="auto"/>
              <w:ind w:left="63"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部门(单位)对控制重点行政成本的努力程度。“三</w:t>
            </w:r>
          </w:p>
          <w:p w14:paraId="13C5037B">
            <w:pPr>
              <w:keepNext w:val="0"/>
              <w:keepLines w:val="0"/>
              <w:widowControl/>
              <w:suppressLineNumbers w:val="0"/>
              <w:kinsoku w:val="0"/>
              <w:autoSpaceDE w:val="0"/>
              <w:autoSpaceDN w:val="0"/>
              <w:adjustRightInd w:val="0"/>
              <w:snapToGrid w:val="0"/>
              <w:spacing w:before="6" w:beforeAutospacing="0" w:after="0" w:afterAutospacing="0" w:line="218" w:lineRule="auto"/>
              <w:ind w:left="153"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公经费”变动率=[(本年度“三公经费”总额-上</w:t>
            </w:r>
          </w:p>
          <w:p w14:paraId="75D14CC9">
            <w:pPr>
              <w:keepNext w:val="0"/>
              <w:keepLines w:val="0"/>
              <w:widowControl/>
              <w:suppressLineNumbers w:val="0"/>
              <w:kinsoku w:val="0"/>
              <w:autoSpaceDE w:val="0"/>
              <w:autoSpaceDN w:val="0"/>
              <w:adjustRightInd w:val="0"/>
              <w:snapToGrid w:val="0"/>
              <w:spacing w:before="27" w:beforeAutospacing="0" w:after="0" w:afterAutospacing="0" w:line="244" w:lineRule="auto"/>
              <w:ind w:left="113" w:right="147" w:firstLine="3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年度“三公经费”总额)/上年度“三公经费”总</w:t>
            </w:r>
            <w:r>
              <w:rPr>
                <w:rFonts w:hint="eastAsia" w:ascii="宋体" w:hAnsi="宋体" w:eastAsia="宋体" w:cs="宋体"/>
                <w:snapToGrid/>
                <w:color w:val="000000"/>
                <w:spacing w:val="14"/>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额]×100%。</w:t>
            </w:r>
          </w:p>
          <w:p w14:paraId="7C2DB10B">
            <w:pPr>
              <w:keepNext w:val="0"/>
              <w:keepLines w:val="0"/>
              <w:widowControl/>
              <w:suppressLineNumbers w:val="0"/>
              <w:kinsoku w:val="0"/>
              <w:autoSpaceDE w:val="0"/>
              <w:autoSpaceDN w:val="0"/>
              <w:adjustRightInd w:val="0"/>
              <w:snapToGrid w:val="0"/>
              <w:spacing w:before="1" w:beforeAutospacing="0" w:after="0" w:afterAutospacing="0" w:line="216" w:lineRule="auto"/>
              <w:ind w:left="122" w:right="22" w:hanging="9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7"/>
                <w:kern w:val="2"/>
                <w:sz w:val="18"/>
                <w:szCs w:val="18"/>
                <w:lang w:val="en-US" w:eastAsia="zh-CN" w:bidi="ar"/>
              </w:rPr>
              <w:t>“三公经费”:年度预算安排的因公出国(境)费、</w:t>
            </w:r>
            <w:r>
              <w:rPr>
                <w:rFonts w:hint="eastAsia" w:ascii="宋体" w:hAnsi="宋体" w:eastAsia="宋体" w:cs="宋体"/>
                <w:snapToGrid/>
                <w:color w:val="000000"/>
                <w:spacing w:val="18"/>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公务车辆购置及运行费和公务招待费。</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623B7F4C">
            <w:pPr>
              <w:pStyle w:val="5"/>
              <w:keepNext w:val="0"/>
              <w:keepLines w:val="0"/>
              <w:widowControl/>
              <w:suppressLineNumbers w:val="0"/>
              <w:kinsoku w:val="0"/>
              <w:autoSpaceDE w:val="0"/>
              <w:autoSpaceDN w:val="0"/>
              <w:adjustRightInd w:val="0"/>
              <w:snapToGrid w:val="0"/>
              <w:spacing w:before="0" w:beforeAutospacing="0" w:after="0" w:afterAutospacing="0" w:line="357" w:lineRule="auto"/>
              <w:ind w:left="0" w:right="0"/>
              <w:jc w:val="left"/>
              <w:rPr>
                <w:rFonts w:hint="default"/>
                <w:kern w:val="2"/>
                <w:lang w:val="en-US" w:eastAsia="zh-CN"/>
              </w:rPr>
            </w:pPr>
          </w:p>
          <w:p w14:paraId="067EC1F8">
            <w:pPr>
              <w:pStyle w:val="5"/>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rPr>
                <w:rFonts w:hint="default"/>
                <w:kern w:val="2"/>
                <w:lang w:val="en-US" w:eastAsia="zh-CN"/>
              </w:rPr>
            </w:pPr>
          </w:p>
          <w:p w14:paraId="3D4FE85B">
            <w:pPr>
              <w:keepNext w:val="0"/>
              <w:keepLines w:val="0"/>
              <w:widowControl/>
              <w:suppressLineNumbers w:val="0"/>
              <w:kinsoku w:val="0"/>
              <w:autoSpaceDE w:val="0"/>
              <w:autoSpaceDN w:val="0"/>
              <w:adjustRightInd w:val="0"/>
              <w:snapToGrid w:val="0"/>
              <w:spacing w:before="58" w:beforeAutospacing="0" w:after="0" w:afterAutospacing="0" w:line="259" w:lineRule="auto"/>
              <w:ind w:left="117" w:right="40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目标值≤0;达到目标值计3分，</w:t>
            </w:r>
            <w:r>
              <w:rPr>
                <w:rFonts w:hint="eastAsia" w:ascii="宋体" w:hAnsi="宋体" w:eastAsia="宋体" w:cs="宋体"/>
                <w:snapToGrid/>
                <w:color w:val="000000"/>
                <w:spacing w:val="13"/>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否则计0分。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0093E563">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default" w:ascii="宋体" w:hAnsi="宋体" w:eastAsia="宋体" w:cs="宋体"/>
                <w:snapToGrid/>
                <w:color w:val="000000"/>
                <w:spacing w:val="6"/>
                <w:kern w:val="2"/>
                <w:sz w:val="18"/>
                <w:szCs w:val="18"/>
                <w:lang w:val="en-US" w:eastAsia="zh-CN" w:bidi="ar"/>
              </w:rPr>
            </w:pPr>
            <w:r>
              <w:rPr>
                <w:rFonts w:hint="eastAsia" w:ascii="宋体" w:hAnsi="宋体" w:eastAsia="宋体" w:cs="宋体"/>
                <w:snapToGrid/>
                <w:color w:val="000000"/>
                <w:spacing w:val="6"/>
                <w:kern w:val="2"/>
                <w:sz w:val="18"/>
                <w:szCs w:val="18"/>
                <w:lang w:val="en-US" w:eastAsia="zh-CN" w:bidi="ar"/>
              </w:rPr>
              <w:t>3</w:t>
            </w:r>
          </w:p>
        </w:tc>
      </w:tr>
      <w:tr w14:paraId="7F860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43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2E56C9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5A3D52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4FFB6CAF">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44BC4C64">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53B00A73">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7FC6C78A">
            <w:pPr>
              <w:keepNext w:val="0"/>
              <w:keepLines w:val="0"/>
              <w:widowControl/>
              <w:suppressLineNumbers w:val="0"/>
              <w:kinsoku w:val="0"/>
              <w:autoSpaceDE w:val="0"/>
              <w:autoSpaceDN w:val="0"/>
              <w:adjustRightInd w:val="0"/>
              <w:snapToGrid w:val="0"/>
              <w:spacing w:before="58" w:beforeAutospacing="0" w:after="0" w:afterAutospacing="0" w:line="211"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8"/>
                <w:kern w:val="2"/>
                <w:sz w:val="18"/>
                <w:szCs w:val="18"/>
                <w:lang w:val="en-US" w:eastAsia="zh-CN" w:bidi="ar"/>
              </w:rPr>
              <w:t>重点</w:t>
            </w:r>
          </w:p>
          <w:p w14:paraId="36186C7B">
            <w:pPr>
              <w:keepNext w:val="0"/>
              <w:keepLines w:val="0"/>
              <w:widowControl/>
              <w:suppressLineNumbers w:val="0"/>
              <w:kinsoku w:val="0"/>
              <w:autoSpaceDE w:val="0"/>
              <w:autoSpaceDN w:val="0"/>
              <w:adjustRightInd w:val="0"/>
              <w:snapToGrid w:val="0"/>
              <w:spacing w:before="2" w:beforeAutospacing="0" w:after="0" w:afterAutospacing="0" w:line="240" w:lineRule="auto"/>
              <w:ind w:left="142" w:right="135"/>
              <w:jc w:val="both"/>
              <w:rPr>
                <w:rFonts w:hint="eastAsia" w:ascii="宋体" w:hAnsi="宋体" w:eastAsia="宋体" w:cs="宋体"/>
                <w:kern w:val="2"/>
                <w:sz w:val="18"/>
                <w:szCs w:val="18"/>
                <w:lang w:val="en-US"/>
              </w:rPr>
            </w:pPr>
            <w:r>
              <w:rPr>
                <w:rFonts w:hint="eastAsia" w:ascii="宋体" w:hAnsi="宋体" w:eastAsia="宋体" w:cs="宋体"/>
                <w:snapToGrid/>
                <w:color w:val="000000"/>
                <w:spacing w:val="10"/>
                <w:kern w:val="2"/>
                <w:sz w:val="18"/>
                <w:szCs w:val="18"/>
                <w:lang w:val="en-US" w:eastAsia="zh-CN" w:bidi="ar"/>
              </w:rPr>
              <w:t>支出</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6"/>
                <w:kern w:val="2"/>
                <w:sz w:val="18"/>
                <w:szCs w:val="18"/>
                <w:lang w:val="en-US" w:eastAsia="zh-CN" w:bidi="ar"/>
              </w:rPr>
              <w:t>安排</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26"/>
                <w:w w:val="125"/>
                <w:kern w:val="2"/>
                <w:sz w:val="18"/>
                <w:szCs w:val="18"/>
                <w:lang w:val="en-US" w:eastAsia="zh-CN" w:bidi="ar"/>
              </w:rPr>
              <w:t>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259D2253">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rPr>
            </w:pPr>
          </w:p>
          <w:p w14:paraId="57E4EFB5">
            <w:pPr>
              <w:pStyle w:val="5"/>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kern w:val="2"/>
                <w:lang w:val="en-US"/>
              </w:rPr>
            </w:pPr>
          </w:p>
          <w:p w14:paraId="3C77CB98">
            <w:pPr>
              <w:pStyle w:val="5"/>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kern w:val="2"/>
                <w:lang w:val="en-US"/>
              </w:rPr>
            </w:pPr>
          </w:p>
          <w:p w14:paraId="07A8FF72">
            <w:pPr>
              <w:pStyle w:val="5"/>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kern w:val="2"/>
                <w:lang w:val="en-US"/>
              </w:rPr>
            </w:pPr>
          </w:p>
          <w:p w14:paraId="54A8C832">
            <w:pPr>
              <w:keepNext w:val="0"/>
              <w:keepLines w:val="0"/>
              <w:widowControl/>
              <w:suppressLineNumbers w:val="0"/>
              <w:kinsoku w:val="0"/>
              <w:autoSpaceDE w:val="0"/>
              <w:autoSpaceDN w:val="0"/>
              <w:adjustRightInd w:val="0"/>
              <w:snapToGrid w:val="0"/>
              <w:spacing w:before="59" w:beforeAutospacing="0" w:after="0" w:afterAutospacing="0"/>
              <w:ind w:left="18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5</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73828A08">
            <w:pPr>
              <w:keepNext w:val="0"/>
              <w:keepLines w:val="0"/>
              <w:widowControl/>
              <w:suppressLineNumbers w:val="0"/>
              <w:kinsoku w:val="0"/>
              <w:autoSpaceDE w:val="0"/>
              <w:autoSpaceDN w:val="0"/>
              <w:adjustRightInd w:val="0"/>
              <w:snapToGrid w:val="0"/>
              <w:spacing w:before="74" w:beforeAutospacing="0" w:after="0" w:afterAutospacing="0" w:line="247" w:lineRule="auto"/>
              <w:ind w:left="63" w:right="22" w:firstLine="8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部门(单位)本年度预算安排的重点项目支出与部</w:t>
            </w:r>
            <w:r>
              <w:rPr>
                <w:rFonts w:hint="eastAsia" w:ascii="宋体" w:hAnsi="宋体" w:eastAsia="宋体" w:cs="宋体"/>
                <w:snapToGrid/>
                <w:color w:val="000000"/>
                <w:spacing w:val="5"/>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门项目总支出的比率，用以反映和考核部门(单位)</w:t>
            </w:r>
            <w:r>
              <w:rPr>
                <w:rFonts w:hint="eastAsia" w:ascii="宋体" w:hAnsi="宋体" w:eastAsia="宋体" w:cs="宋体"/>
                <w:snapToGrid/>
                <w:color w:val="000000"/>
                <w:spacing w:val="15"/>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对履行主要职责或完成重点任务的保障程度。重点</w:t>
            </w:r>
            <w:r>
              <w:rPr>
                <w:rFonts w:hint="eastAsia" w:ascii="宋体" w:hAnsi="宋体" w:eastAsia="宋体" w:cs="宋体"/>
                <w:snapToGrid/>
                <w:color w:val="000000"/>
                <w:spacing w:val="14"/>
                <w:kern w:val="2"/>
                <w:sz w:val="18"/>
                <w:szCs w:val="18"/>
                <w:lang w:val="en-US" w:eastAsia="zh-CN" w:bidi="ar"/>
              </w:rPr>
              <w:t xml:space="preserve"> </w:t>
            </w:r>
            <w:r>
              <w:rPr>
                <w:rFonts w:hint="eastAsia" w:ascii="宋体" w:hAnsi="宋体" w:eastAsia="宋体" w:cs="宋体"/>
                <w:snapToGrid/>
                <w:color w:val="000000"/>
                <w:spacing w:val="2"/>
                <w:kern w:val="2"/>
                <w:sz w:val="18"/>
                <w:szCs w:val="18"/>
                <w:lang w:val="en-US" w:eastAsia="zh-CN" w:bidi="ar"/>
              </w:rPr>
              <w:t>支出安排率=(重点项目支出/项自总支出)×10</w:t>
            </w:r>
            <w:r>
              <w:rPr>
                <w:rFonts w:hint="eastAsia" w:ascii="宋体" w:hAnsi="宋体" w:eastAsia="宋体" w:cs="宋体"/>
                <w:snapToGrid/>
                <w:color w:val="000000"/>
                <w:spacing w:val="1"/>
                <w:kern w:val="2"/>
                <w:sz w:val="18"/>
                <w:szCs w:val="18"/>
                <w:lang w:val="en-US" w:eastAsia="zh-CN" w:bidi="ar"/>
              </w:rPr>
              <w:t>0%。</w:t>
            </w:r>
          </w:p>
          <w:p w14:paraId="4136E0C7">
            <w:pPr>
              <w:keepNext w:val="0"/>
              <w:keepLines w:val="0"/>
              <w:widowControl/>
              <w:suppressLineNumbers w:val="0"/>
              <w:kinsoku w:val="0"/>
              <w:autoSpaceDE w:val="0"/>
              <w:autoSpaceDN w:val="0"/>
              <w:adjustRightInd w:val="0"/>
              <w:snapToGrid w:val="0"/>
              <w:spacing w:before="1" w:beforeAutospacing="0" w:after="0" w:afterAutospacing="0" w:line="232" w:lineRule="auto"/>
              <w:ind w:left="63" w:right="57" w:firstLine="8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重点项目支出：部门(单位)年度预算安排的，与</w:t>
            </w:r>
            <w:r>
              <w:rPr>
                <w:rFonts w:hint="eastAsia" w:ascii="宋体" w:hAnsi="宋体" w:eastAsia="宋体" w:cs="宋体"/>
                <w:snapToGrid/>
                <w:color w:val="000000"/>
                <w:spacing w:val="6"/>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本部门履职和发展密切相关、具有明显社会和经济</w:t>
            </w:r>
            <w:r>
              <w:rPr>
                <w:rFonts w:hint="eastAsia" w:ascii="宋体" w:hAnsi="宋体" w:eastAsia="宋体" w:cs="宋体"/>
                <w:snapToGrid/>
                <w:color w:val="000000"/>
                <w:spacing w:val="13"/>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影响、党委政府关心或社会比较关注的项目支出总</w:t>
            </w:r>
            <w:r>
              <w:rPr>
                <w:rFonts w:hint="eastAsia" w:ascii="宋体" w:hAnsi="宋体" w:eastAsia="宋体" w:cs="宋体"/>
                <w:snapToGrid/>
                <w:color w:val="000000"/>
                <w:spacing w:val="14"/>
                <w:kern w:val="2"/>
                <w:sz w:val="18"/>
                <w:szCs w:val="18"/>
                <w:lang w:val="en-US" w:eastAsia="zh-CN" w:bidi="ar"/>
              </w:rPr>
              <w:t xml:space="preserve"> </w:t>
            </w:r>
            <w:r>
              <w:rPr>
                <w:rFonts w:hint="eastAsia" w:ascii="宋体" w:hAnsi="宋体" w:eastAsia="宋体" w:cs="宋体"/>
                <w:snapToGrid/>
                <w:color w:val="000000"/>
                <w:spacing w:val="15"/>
                <w:kern w:val="2"/>
                <w:sz w:val="18"/>
                <w:szCs w:val="18"/>
                <w:lang w:val="en-US" w:eastAsia="zh-CN" w:bidi="ar"/>
              </w:rPr>
              <w:t>额。</w:t>
            </w:r>
          </w:p>
          <w:p w14:paraId="2CDFE6DA">
            <w:pPr>
              <w:keepNext w:val="0"/>
              <w:keepLines w:val="0"/>
              <w:widowControl/>
              <w:suppressLineNumbers w:val="0"/>
              <w:kinsoku w:val="0"/>
              <w:autoSpaceDE w:val="0"/>
              <w:autoSpaceDN w:val="0"/>
              <w:adjustRightInd w:val="0"/>
              <w:snapToGrid w:val="0"/>
              <w:spacing w:before="39" w:beforeAutospacing="0" w:after="0" w:afterAutospacing="0" w:line="220" w:lineRule="auto"/>
              <w:ind w:left="103" w:right="172" w:firstLine="4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项目总支出：部门(单位)年度预算安排的项目支</w:t>
            </w:r>
            <w:r>
              <w:rPr>
                <w:rFonts w:hint="eastAsia" w:ascii="宋体" w:hAnsi="宋体" w:eastAsia="宋体" w:cs="宋体"/>
                <w:snapToGrid/>
                <w:color w:val="000000"/>
                <w:spacing w:val="11"/>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出总额。</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7F33CD34">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04F84273">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34C62C0F">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4EE01E64">
            <w:pPr>
              <w:keepNext w:val="0"/>
              <w:keepLines w:val="0"/>
              <w:widowControl/>
              <w:suppressLineNumbers w:val="0"/>
              <w:tabs>
                <w:tab w:val="left" w:pos="217"/>
              </w:tabs>
              <w:kinsoku w:val="0"/>
              <w:autoSpaceDE w:val="0"/>
              <w:autoSpaceDN w:val="0"/>
              <w:adjustRightInd w:val="0"/>
              <w:snapToGrid w:val="0"/>
              <w:spacing w:before="58" w:beforeAutospacing="0" w:after="0" w:afterAutospacing="0" w:line="240" w:lineRule="auto"/>
              <w:ind w:left="117" w:right="50" w:firstLine="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重点支出安排率≥90%,计5分；80%</w:t>
            </w:r>
            <w:r>
              <w:rPr>
                <w:rFonts w:hint="eastAsia" w:ascii="宋体" w:hAnsi="宋体" w:eastAsia="宋体" w:cs="宋体"/>
                <w:snapToGrid/>
                <w:color w:val="000000"/>
                <w:spacing w:val="5"/>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ab/>
            </w:r>
            <w:r>
              <w:rPr>
                <w:rFonts w:hint="eastAsia" w:ascii="宋体" w:hAnsi="宋体" w:eastAsia="宋体" w:cs="宋体"/>
                <w:snapToGrid/>
                <w:color w:val="000000"/>
                <w:spacing w:val="2"/>
                <w:kern w:val="2"/>
                <w:sz w:val="18"/>
                <w:szCs w:val="18"/>
                <w:lang w:val="en-US" w:eastAsia="zh-CN" w:bidi="ar"/>
              </w:rPr>
              <w:t>(含)-90%,计4分；70%(含)-80%,</w:t>
            </w:r>
            <w:r>
              <w:rPr>
                <w:rFonts w:hint="eastAsia" w:ascii="宋体" w:hAnsi="宋体" w:eastAsia="宋体" w:cs="宋体"/>
                <w:snapToGrid/>
                <w:color w:val="000000"/>
                <w:spacing w:val="4"/>
                <w:kern w:val="2"/>
                <w:sz w:val="18"/>
                <w:szCs w:val="18"/>
                <w:lang w:val="en-US" w:eastAsia="zh-CN" w:bidi="ar"/>
              </w:rPr>
              <w:t xml:space="preserve">  </w:t>
            </w:r>
            <w:r>
              <w:rPr>
                <w:rFonts w:hint="eastAsia" w:ascii="宋体" w:hAnsi="宋体" w:eastAsia="宋体" w:cs="宋体"/>
                <w:snapToGrid/>
                <w:color w:val="000000"/>
                <w:spacing w:val="21"/>
                <w:kern w:val="2"/>
                <w:sz w:val="18"/>
                <w:szCs w:val="18"/>
                <w:lang w:val="en-US" w:eastAsia="zh-CN" w:bidi="ar"/>
              </w:rPr>
              <w:t>计3分；60%(含)-</w:t>
            </w:r>
            <w:r>
              <w:rPr>
                <w:rFonts w:hint="eastAsia" w:ascii="宋体" w:hAnsi="宋体" w:eastAsia="宋体" w:cs="宋体"/>
                <w:snapToGrid/>
                <w:color w:val="000000"/>
                <w:spacing w:val="-41"/>
                <w:kern w:val="2"/>
                <w:sz w:val="18"/>
                <w:szCs w:val="18"/>
                <w:lang w:val="en-US" w:eastAsia="zh-CN" w:bidi="ar"/>
              </w:rPr>
              <w:t xml:space="preserve"> </w:t>
            </w:r>
            <w:r>
              <w:rPr>
                <w:rFonts w:hint="eastAsia" w:ascii="宋体" w:hAnsi="宋体" w:eastAsia="宋体" w:cs="宋体"/>
                <w:snapToGrid/>
                <w:color w:val="000000"/>
                <w:spacing w:val="21"/>
                <w:kern w:val="2"/>
                <w:sz w:val="18"/>
                <w:szCs w:val="18"/>
                <w:lang w:val="en-US" w:eastAsia="zh-CN" w:bidi="ar"/>
              </w:rPr>
              <w:t>70%,计2分，</w:t>
            </w:r>
            <w:r>
              <w:rPr>
                <w:rFonts w:hint="eastAsia" w:ascii="宋体" w:hAnsi="宋体" w:eastAsia="宋体" w:cs="宋体"/>
                <w:snapToGrid/>
                <w:color w:val="000000"/>
                <w:kern w:val="2"/>
                <w:sz w:val="18"/>
                <w:szCs w:val="18"/>
                <w:lang w:val="en-US" w:eastAsia="zh-CN" w:bidi="ar"/>
              </w:rPr>
              <w:t xml:space="preserve"> 低于60%的计0分。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5CAF85E7">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default" w:ascii="宋体" w:hAnsi="宋体" w:eastAsia="宋体" w:cs="宋体"/>
                <w:snapToGrid/>
                <w:color w:val="000000"/>
                <w:spacing w:val="6"/>
                <w:kern w:val="2"/>
                <w:sz w:val="18"/>
                <w:szCs w:val="18"/>
                <w:lang w:val="en-US" w:eastAsia="zh-CN" w:bidi="ar"/>
              </w:rPr>
            </w:pPr>
            <w:r>
              <w:rPr>
                <w:rFonts w:hint="eastAsia" w:ascii="宋体" w:hAnsi="宋体" w:eastAsia="宋体" w:cs="宋体"/>
                <w:snapToGrid/>
                <w:color w:val="000000"/>
                <w:spacing w:val="6"/>
                <w:kern w:val="2"/>
                <w:sz w:val="18"/>
                <w:szCs w:val="18"/>
                <w:lang w:val="en-US" w:eastAsia="zh-CN" w:bidi="ar"/>
              </w:rPr>
              <w:t>5</w:t>
            </w:r>
          </w:p>
        </w:tc>
      </w:tr>
      <w:tr w14:paraId="1F3C4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694"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5BEF0B8">
            <w:pPr>
              <w:keepNext w:val="0"/>
              <w:keepLines w:val="0"/>
              <w:widowControl/>
              <w:suppressLineNumbers w:val="0"/>
              <w:kinsoku w:val="0"/>
              <w:autoSpaceDE w:val="0"/>
              <w:autoSpaceDN w:val="0"/>
              <w:adjustRightInd w:val="0"/>
              <w:snapToGrid w:val="0"/>
              <w:spacing w:before="255" w:beforeAutospacing="0" w:after="0" w:afterAutospacing="0" w:line="201" w:lineRule="auto"/>
              <w:ind w:left="511"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过</w:t>
            </w:r>
            <w:r>
              <w:rPr>
                <w:rFonts w:hint="eastAsia" w:ascii="宋体" w:hAnsi="宋体" w:eastAsia="宋体" w:cs="宋体"/>
                <w:snapToGrid/>
                <w:color w:val="000000"/>
                <w:spacing w:val="14"/>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程</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top"/>
          </w:tcPr>
          <w:p w14:paraId="4D60FF47">
            <w:pPr>
              <w:pStyle w:val="5"/>
              <w:keepNext w:val="0"/>
              <w:keepLines w:val="0"/>
              <w:widowControl/>
              <w:suppressLineNumbers w:val="0"/>
              <w:kinsoku w:val="0"/>
              <w:autoSpaceDE w:val="0"/>
              <w:autoSpaceDN w:val="0"/>
              <w:adjustRightInd w:val="0"/>
              <w:snapToGrid w:val="0"/>
              <w:spacing w:before="0" w:beforeAutospacing="0" w:after="0" w:afterAutospacing="0" w:line="355" w:lineRule="auto"/>
              <w:ind w:left="0" w:right="0"/>
              <w:jc w:val="left"/>
              <w:rPr>
                <w:rFonts w:hint="default"/>
                <w:kern w:val="2"/>
                <w:lang w:val="en-US"/>
              </w:rPr>
            </w:pPr>
          </w:p>
          <w:p w14:paraId="0290E8AC">
            <w:pPr>
              <w:keepNext w:val="0"/>
              <w:keepLines w:val="0"/>
              <w:widowControl/>
              <w:suppressLineNumbers w:val="0"/>
              <w:kinsoku w:val="0"/>
              <w:autoSpaceDE w:val="0"/>
              <w:autoSpaceDN w:val="0"/>
              <w:adjustRightInd w:val="0"/>
              <w:snapToGrid w:val="0"/>
              <w:spacing w:before="59" w:beforeAutospacing="0" w:after="0" w:afterAutospacing="0" w:line="218" w:lineRule="auto"/>
              <w:ind w:left="12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预算</w:t>
            </w:r>
          </w:p>
          <w:p w14:paraId="18438CCD">
            <w:pPr>
              <w:keepNext w:val="0"/>
              <w:keepLines w:val="0"/>
              <w:widowControl/>
              <w:suppressLineNumbers w:val="0"/>
              <w:kinsoku w:val="0"/>
              <w:autoSpaceDE w:val="0"/>
              <w:autoSpaceDN w:val="0"/>
              <w:adjustRightInd w:val="0"/>
              <w:snapToGrid w:val="0"/>
              <w:spacing w:before="16" w:beforeAutospacing="0" w:after="0" w:afterAutospacing="0" w:line="242" w:lineRule="auto"/>
              <w:ind w:left="160" w:right="134" w:hanging="39"/>
              <w:jc w:val="both"/>
              <w:rPr>
                <w:rFonts w:hint="eastAsia" w:ascii="宋体" w:hAnsi="宋体" w:eastAsia="宋体" w:cs="宋体"/>
                <w:kern w:val="2"/>
                <w:sz w:val="18"/>
                <w:szCs w:val="18"/>
                <w:lang w:val="en-US"/>
              </w:rPr>
            </w:pPr>
            <w:r>
              <w:rPr>
                <w:rFonts w:hint="eastAsia" w:ascii="宋体" w:hAnsi="宋体" w:eastAsia="宋体" w:cs="宋体"/>
                <w:snapToGrid/>
                <w:color w:val="000000"/>
                <w:spacing w:val="-4"/>
                <w:kern w:val="2"/>
                <w:sz w:val="18"/>
                <w:szCs w:val="18"/>
                <w:lang w:val="en-US" w:eastAsia="zh-CN" w:bidi="ar"/>
              </w:rPr>
              <w:t>执行</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3"/>
                <w:kern w:val="2"/>
                <w:sz w:val="18"/>
                <w:szCs w:val="18"/>
                <w:lang w:val="en-US" w:eastAsia="zh-CN" w:bidi="ar"/>
              </w:rPr>
              <w:t>(20</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9"/>
                <w:kern w:val="2"/>
                <w:sz w:val="18"/>
                <w:szCs w:val="18"/>
                <w:lang w:val="en-US" w:eastAsia="zh-CN" w:bidi="ar"/>
              </w:rPr>
              <w:t>分</w:t>
            </w:r>
            <w:r>
              <w:rPr>
                <w:rFonts w:hint="eastAsia" w:ascii="宋体" w:hAnsi="宋体" w:eastAsia="宋体" w:cs="宋体"/>
                <w:snapToGrid/>
                <w:color w:val="000000"/>
                <w:spacing w:val="-34"/>
                <w:kern w:val="2"/>
                <w:sz w:val="18"/>
                <w:szCs w:val="18"/>
                <w:lang w:val="en-US" w:eastAsia="zh-CN" w:bidi="ar"/>
              </w:rPr>
              <w:t xml:space="preserve"> </w:t>
            </w:r>
            <w:r>
              <w:rPr>
                <w:rFonts w:hint="eastAsia" w:ascii="宋体" w:hAnsi="宋体" w:eastAsia="宋体" w:cs="宋体"/>
                <w:snapToGrid/>
                <w:color w:val="000000"/>
                <w:spacing w:val="-9"/>
                <w:kern w:val="2"/>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318626E7">
            <w:pPr>
              <w:pStyle w:val="5"/>
              <w:keepNext w:val="0"/>
              <w:keepLines w:val="0"/>
              <w:widowControl/>
              <w:suppressLineNumbers w:val="0"/>
              <w:kinsoku w:val="0"/>
              <w:autoSpaceDE w:val="0"/>
              <w:autoSpaceDN w:val="0"/>
              <w:adjustRightInd w:val="0"/>
              <w:snapToGrid w:val="0"/>
              <w:spacing w:before="0" w:beforeAutospacing="0" w:after="0" w:afterAutospacing="0" w:line="456" w:lineRule="auto"/>
              <w:ind w:left="0" w:right="0"/>
              <w:jc w:val="left"/>
              <w:rPr>
                <w:rFonts w:hint="default"/>
                <w:kern w:val="2"/>
                <w:lang w:val="en-US"/>
              </w:rPr>
            </w:pPr>
          </w:p>
          <w:p w14:paraId="31CAE6D5">
            <w:pPr>
              <w:keepNext w:val="0"/>
              <w:keepLines w:val="0"/>
              <w:widowControl/>
              <w:suppressLineNumbers w:val="0"/>
              <w:kinsoku w:val="0"/>
              <w:autoSpaceDE w:val="0"/>
              <w:autoSpaceDN w:val="0"/>
              <w:adjustRightInd w:val="0"/>
              <w:snapToGrid w:val="0"/>
              <w:spacing w:before="58"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预算</w:t>
            </w:r>
          </w:p>
          <w:p w14:paraId="4E8D4B2C">
            <w:pPr>
              <w:keepNext w:val="0"/>
              <w:keepLines w:val="0"/>
              <w:widowControl/>
              <w:suppressLineNumbers w:val="0"/>
              <w:kinsoku w:val="0"/>
              <w:autoSpaceDE w:val="0"/>
              <w:autoSpaceDN w:val="0"/>
              <w:adjustRightInd w:val="0"/>
              <w:snapToGrid w:val="0"/>
              <w:spacing w:before="45" w:beforeAutospacing="0" w:after="0" w:afterAutospacing="0" w:line="228" w:lineRule="auto"/>
              <w:ind w:left="231" w:right="165" w:hanging="8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完成</w:t>
            </w:r>
            <w:r>
              <w:rPr>
                <w:rFonts w:hint="eastAsia" w:ascii="宋体" w:hAnsi="宋体" w:eastAsia="宋体" w:cs="宋体"/>
                <w:snapToGrid/>
                <w:color w:val="000000"/>
                <w:kern w:val="2"/>
                <w:sz w:val="18"/>
                <w:szCs w:val="18"/>
                <w:lang w:val="en-US" w:eastAsia="zh-CN" w:bidi="ar"/>
              </w:rPr>
              <w:t xml:space="preserve"> 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top"/>
          </w:tcPr>
          <w:p w14:paraId="6D09309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p w14:paraId="386E503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p w14:paraId="48B1DA0B">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1E49234D">
            <w:pPr>
              <w:keepNext w:val="0"/>
              <w:keepLines w:val="0"/>
              <w:widowControl/>
              <w:suppressLineNumbers w:val="0"/>
              <w:kinsoku w:val="0"/>
              <w:autoSpaceDE w:val="0"/>
              <w:autoSpaceDN w:val="0"/>
              <w:adjustRightInd w:val="0"/>
              <w:snapToGrid w:val="0"/>
              <w:spacing w:before="59" w:beforeAutospacing="0" w:after="0" w:afterAutospacing="0"/>
              <w:ind w:left="18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7C82629B">
            <w:pPr>
              <w:keepNext w:val="0"/>
              <w:keepLines w:val="0"/>
              <w:widowControl/>
              <w:suppressLineNumbers w:val="0"/>
              <w:kinsoku w:val="0"/>
              <w:autoSpaceDE w:val="0"/>
              <w:autoSpaceDN w:val="0"/>
              <w:adjustRightInd w:val="0"/>
              <w:snapToGrid w:val="0"/>
              <w:spacing w:before="85" w:beforeAutospacing="0" w:after="0" w:afterAutospacing="0" w:line="237" w:lineRule="auto"/>
              <w:ind w:left="123" w:right="112" w:firstLine="7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 xml:space="preserve">部门(单位)本年度预算完成数与预算数的比率， </w:t>
            </w:r>
            <w:r>
              <w:rPr>
                <w:rFonts w:hint="eastAsia" w:ascii="宋体" w:hAnsi="宋体" w:eastAsia="宋体" w:cs="宋体"/>
                <w:snapToGrid/>
                <w:color w:val="000000"/>
                <w:spacing w:val="1"/>
                <w:kern w:val="2"/>
                <w:sz w:val="18"/>
                <w:szCs w:val="18"/>
                <w:lang w:val="en-US" w:eastAsia="zh-CN" w:bidi="ar"/>
              </w:rPr>
              <w:t>用以反映和考核部门(单位)预算完成程度。</w:t>
            </w:r>
            <w:r>
              <w:rPr>
                <w:rFonts w:hint="eastAsia" w:ascii="宋体" w:hAnsi="宋体" w:eastAsia="宋体" w:cs="宋体"/>
                <w:snapToGrid/>
                <w:color w:val="000000"/>
                <w:kern w:val="2"/>
                <w:sz w:val="18"/>
                <w:szCs w:val="18"/>
                <w:lang w:val="en-US" w:eastAsia="zh-CN" w:bidi="ar"/>
              </w:rPr>
              <w:t>预算 完成率=(预算完成数/预算数)×100</w:t>
            </w:r>
            <w:r>
              <w:rPr>
                <w:rFonts w:hint="eastAsia" w:ascii="宋体" w:hAnsi="宋体" w:eastAsia="宋体" w:cs="宋体"/>
                <w:snapToGrid/>
                <w:color w:val="000000"/>
                <w:spacing w:val="-1"/>
                <w:kern w:val="2"/>
                <w:sz w:val="18"/>
                <w:szCs w:val="18"/>
                <w:lang w:val="en-US" w:eastAsia="zh-CN" w:bidi="ar"/>
              </w:rPr>
              <w:t>%。</w:t>
            </w:r>
          </w:p>
          <w:p w14:paraId="19C4CB14">
            <w:pPr>
              <w:keepNext w:val="0"/>
              <w:keepLines w:val="0"/>
              <w:widowControl/>
              <w:suppressLineNumbers w:val="0"/>
              <w:kinsoku w:val="0"/>
              <w:autoSpaceDE w:val="0"/>
              <w:autoSpaceDN w:val="0"/>
              <w:adjustRightInd w:val="0"/>
              <w:snapToGrid w:val="0"/>
              <w:spacing w:before="5" w:beforeAutospacing="0" w:after="0" w:afterAutospacing="0" w:line="235" w:lineRule="auto"/>
              <w:ind w:left="83" w:right="171" w:firstLine="6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预算完成数：部门(单位)本年度实际完成的预算</w:t>
            </w:r>
            <w:r>
              <w:rPr>
                <w:rFonts w:hint="eastAsia" w:ascii="宋体" w:hAnsi="宋体" w:eastAsia="宋体" w:cs="宋体"/>
                <w:snapToGrid/>
                <w:color w:val="000000"/>
                <w:spacing w:val="12"/>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数。</w:t>
            </w:r>
          </w:p>
          <w:p w14:paraId="3AD2433C">
            <w:pPr>
              <w:keepNext w:val="0"/>
              <w:keepLines w:val="0"/>
              <w:widowControl/>
              <w:suppressLineNumbers w:val="0"/>
              <w:kinsoku w:val="0"/>
              <w:autoSpaceDE w:val="0"/>
              <w:autoSpaceDN w:val="0"/>
              <w:adjustRightInd w:val="0"/>
              <w:snapToGrid w:val="0"/>
              <w:spacing w:before="0" w:beforeAutospacing="0" w:after="0" w:afterAutospacing="0" w:line="223" w:lineRule="auto"/>
              <w:ind w:left="93" w:right="171" w:firstLine="5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预算数：财政部门批复的本年度部门(单位)预算</w:t>
            </w:r>
            <w:r>
              <w:rPr>
                <w:rFonts w:hint="eastAsia" w:ascii="宋体" w:hAnsi="宋体" w:eastAsia="宋体" w:cs="宋体"/>
                <w:snapToGrid/>
                <w:color w:val="000000"/>
                <w:spacing w:val="12"/>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数。</w:t>
            </w:r>
          </w:p>
        </w:tc>
        <w:tc>
          <w:tcPr>
            <w:tcW w:w="2967" w:type="dxa"/>
            <w:tcBorders>
              <w:top w:val="single" w:color="000000" w:sz="4" w:space="0"/>
              <w:left w:val="single" w:color="000000" w:sz="4" w:space="0"/>
              <w:bottom w:val="single" w:color="000000" w:sz="4" w:space="0"/>
              <w:right w:val="single" w:color="000000" w:sz="4" w:space="0"/>
            </w:tcBorders>
            <w:shd w:val="clear" w:color="auto" w:fill="auto"/>
            <w:vAlign w:val="top"/>
          </w:tcPr>
          <w:p w14:paraId="53E2EE31">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kern w:val="2"/>
                <w:lang w:val="en-US" w:eastAsia="zh-CN"/>
              </w:rPr>
            </w:pPr>
          </w:p>
          <w:p w14:paraId="6D06F075">
            <w:pPr>
              <w:keepNext w:val="0"/>
              <w:keepLines w:val="0"/>
              <w:widowControl/>
              <w:suppressLineNumbers w:val="0"/>
              <w:kinsoku w:val="0"/>
              <w:autoSpaceDE w:val="0"/>
              <w:autoSpaceDN w:val="0"/>
              <w:adjustRightInd w:val="0"/>
              <w:snapToGrid w:val="0"/>
              <w:spacing w:before="58" w:beforeAutospacing="0" w:after="0" w:afterAutospacing="0"/>
              <w:ind w:left="266" w:right="80" w:hanging="8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4"/>
                <w:kern w:val="2"/>
                <w:sz w:val="18"/>
                <w:szCs w:val="18"/>
                <w:lang w:val="en-US" w:eastAsia="zh-CN" w:bidi="ar"/>
              </w:rPr>
              <w:t>目标值=100%;达到目标值计3分；</w:t>
            </w:r>
            <w:r>
              <w:rPr>
                <w:rFonts w:hint="eastAsia" w:ascii="宋体" w:hAnsi="宋体" w:eastAsia="宋体" w:cs="宋体"/>
                <w:snapToGrid/>
                <w:color w:val="000000"/>
                <w:spacing w:val="16"/>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100%&gt;结果≥90%,计2.5分；90%</w:t>
            </w:r>
            <w:r>
              <w:rPr>
                <w:rFonts w:hint="eastAsia" w:ascii="宋体" w:hAnsi="宋体" w:eastAsia="宋体" w:cs="宋体"/>
                <w:snapToGrid/>
                <w:color w:val="000000"/>
                <w:spacing w:val="1"/>
                <w:kern w:val="2"/>
                <w:sz w:val="18"/>
                <w:szCs w:val="18"/>
                <w:lang w:val="en-US" w:eastAsia="zh-CN" w:bidi="ar"/>
              </w:rPr>
              <w:t xml:space="preserve">   </w:t>
            </w:r>
            <w:r>
              <w:rPr>
                <w:rFonts w:hint="eastAsia" w:ascii="宋体" w:hAnsi="宋体" w:eastAsia="宋体" w:cs="宋体"/>
                <w:snapToGrid/>
                <w:color w:val="000000"/>
                <w:spacing w:val="2"/>
                <w:kern w:val="2"/>
                <w:sz w:val="18"/>
                <w:szCs w:val="18"/>
                <w:lang w:val="en-US" w:eastAsia="zh-CN" w:bidi="ar"/>
              </w:rPr>
              <w:t>&gt;结果≥80%,计2分；80%&gt;结果</w:t>
            </w:r>
          </w:p>
          <w:p w14:paraId="17B84733">
            <w:pPr>
              <w:keepNext w:val="0"/>
              <w:keepLines w:val="0"/>
              <w:widowControl/>
              <w:suppressLineNumbers w:val="0"/>
              <w:kinsoku w:val="0"/>
              <w:autoSpaceDE w:val="0"/>
              <w:autoSpaceDN w:val="0"/>
              <w:adjustRightInd w:val="0"/>
              <w:snapToGrid w:val="0"/>
              <w:spacing w:before="4" w:beforeAutospacing="0" w:after="0" w:afterAutospacing="0" w:line="240" w:lineRule="auto"/>
              <w:ind w:left="87" w:right="300" w:firstLine="219"/>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≥70%,计1.5分；结果&lt;70%计0</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top"/>
          </w:tcPr>
          <w:p w14:paraId="22E7B1FF">
            <w:pPr>
              <w:keepNext w:val="0"/>
              <w:keepLines w:val="0"/>
              <w:widowControl/>
              <w:suppressLineNumbers w:val="0"/>
              <w:kinsoku w:val="0"/>
              <w:autoSpaceDE w:val="0"/>
              <w:autoSpaceDN w:val="0"/>
              <w:adjustRightInd w:val="0"/>
              <w:snapToGrid w:val="0"/>
              <w:spacing w:before="56" w:beforeAutospacing="0" w:after="0" w:afterAutospacing="0" w:line="237" w:lineRule="auto"/>
              <w:ind w:left="77" w:right="115" w:firstLine="49"/>
              <w:jc w:val="left"/>
              <w:rPr>
                <w:rFonts w:hint="eastAsia" w:ascii="宋体" w:hAnsi="宋体" w:eastAsia="宋体" w:cs="宋体"/>
                <w:snapToGrid/>
                <w:color w:val="000000"/>
                <w:spacing w:val="6"/>
                <w:kern w:val="2"/>
                <w:sz w:val="18"/>
                <w:szCs w:val="18"/>
                <w:lang w:val="en-US" w:eastAsia="zh-CN" w:bidi="ar"/>
              </w:rPr>
            </w:pPr>
            <w:r>
              <w:rPr>
                <w:rFonts w:hint="eastAsia" w:ascii="宋体" w:hAnsi="宋体" w:eastAsia="宋体" w:cs="宋体"/>
                <w:snapToGrid/>
                <w:color w:val="000000"/>
                <w:spacing w:val="6"/>
                <w:kern w:val="2"/>
                <w:sz w:val="18"/>
                <w:szCs w:val="18"/>
                <w:lang w:val="en-US" w:eastAsia="zh-CN" w:bidi="ar"/>
              </w:rPr>
              <w:t>3</w:t>
            </w:r>
          </w:p>
        </w:tc>
      </w:tr>
    </w:tbl>
    <w:p w14:paraId="748BFB8F">
      <w:pPr>
        <w:keepNext w:val="0"/>
        <w:keepLines w:val="0"/>
        <w:widowControl/>
        <w:suppressLineNumbers w:val="0"/>
        <w:kinsoku w:val="0"/>
        <w:autoSpaceDE w:val="0"/>
        <w:autoSpaceDN w:val="0"/>
        <w:adjustRightInd w:val="0"/>
        <w:snapToGrid w:val="0"/>
        <w:spacing w:before="0" w:beforeAutospacing="0" w:after="0" w:afterAutospacing="0"/>
        <w:ind w:left="0" w:right="0"/>
        <w:jc w:val="left"/>
        <w:rPr>
          <w:lang w:val="en-US"/>
        </w:rPr>
      </w:pPr>
    </w:p>
    <w:p w14:paraId="41A29A62">
      <w:pPr>
        <w:rPr>
          <w:rFonts w:hint="default" w:ascii="Arial" w:hAnsi="Arial" w:eastAsia="Arial" w:cs="Arial"/>
          <w:snapToGrid w:val="0"/>
          <w:color w:val="000000"/>
          <w:sz w:val="21"/>
          <w:szCs w:val="21"/>
          <w:lang w:val="en-US" w:eastAsia="en-US" w:bidi="ar"/>
        </w:rPr>
        <w:sectPr>
          <w:pgSz w:w="11900" w:h="16830"/>
          <w:pgMar w:top="1094" w:right="1429" w:bottom="1020" w:left="850" w:header="1" w:footer="957" w:gutter="0"/>
          <w:cols w:space="425" w:num="1"/>
          <w:docGrid w:type="lines" w:linePitch="312" w:charSpace="0"/>
        </w:sectPr>
      </w:pPr>
    </w:p>
    <w:tbl>
      <w:tblPr>
        <w:tblStyle w:val="6"/>
        <w:tblW w:w="10215"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74"/>
        <w:gridCol w:w="630"/>
        <w:gridCol w:w="679"/>
        <w:gridCol w:w="479"/>
        <w:gridCol w:w="4108"/>
        <w:gridCol w:w="2998"/>
        <w:gridCol w:w="645"/>
      </w:tblGrid>
      <w:tr w14:paraId="59E15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85"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vAlign w:val="top"/>
          </w:tcPr>
          <w:p w14:paraId="40B1B964">
            <w:pPr>
              <w:keepNext w:val="0"/>
              <w:keepLines w:val="0"/>
              <w:widowControl/>
              <w:suppressLineNumbers w:val="0"/>
              <w:kinsoku w:val="0"/>
              <w:autoSpaceDE w:val="0"/>
              <w:autoSpaceDN w:val="0"/>
              <w:adjustRightInd w:val="0"/>
              <w:snapToGrid w:val="0"/>
              <w:spacing w:before="12" w:beforeAutospacing="0" w:after="0" w:afterAutospacing="0" w:line="220" w:lineRule="auto"/>
              <w:ind w:left="137"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8"/>
                <w:kern w:val="2"/>
                <w:sz w:val="19"/>
                <w:szCs w:val="19"/>
                <w:lang w:val="en-US" w:eastAsia="zh-CN" w:bidi="ar"/>
              </w:rPr>
              <w:t>一级</w:t>
            </w:r>
          </w:p>
          <w:p w14:paraId="38BAAD51">
            <w:pPr>
              <w:keepNext w:val="0"/>
              <w:keepLines w:val="0"/>
              <w:widowControl/>
              <w:suppressLineNumbers w:val="0"/>
              <w:kinsoku w:val="0"/>
              <w:autoSpaceDE w:val="0"/>
              <w:autoSpaceDN w:val="0"/>
              <w:adjustRightInd w:val="0"/>
              <w:snapToGrid w:val="0"/>
              <w:spacing w:before="0" w:beforeAutospacing="0" w:after="0" w:afterAutospacing="0" w:line="218" w:lineRule="auto"/>
              <w:ind w:left="147"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5"/>
                <w:kern w:val="2"/>
                <w:sz w:val="19"/>
                <w:szCs w:val="19"/>
                <w:lang w:val="en-US" w:eastAsia="zh-CN" w:bidi="ar"/>
              </w:rPr>
              <w:t>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top"/>
          </w:tcPr>
          <w:p w14:paraId="32B1D6B2">
            <w:pPr>
              <w:keepNext w:val="0"/>
              <w:keepLines w:val="0"/>
              <w:widowControl/>
              <w:suppressLineNumbers w:val="0"/>
              <w:kinsoku w:val="0"/>
              <w:autoSpaceDE w:val="0"/>
              <w:autoSpaceDN w:val="0"/>
              <w:adjustRightInd w:val="0"/>
              <w:snapToGrid w:val="0"/>
              <w:spacing w:before="22" w:beforeAutospacing="0" w:after="0" w:afterAutospacing="0" w:line="211" w:lineRule="auto"/>
              <w:ind w:left="113"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5"/>
                <w:kern w:val="2"/>
                <w:sz w:val="19"/>
                <w:szCs w:val="19"/>
                <w:lang w:val="en-US" w:eastAsia="zh-CN" w:bidi="ar"/>
              </w:rPr>
              <w:t>二级</w:t>
            </w:r>
          </w:p>
          <w:p w14:paraId="2F3E847D">
            <w:pPr>
              <w:keepNext w:val="0"/>
              <w:keepLines w:val="0"/>
              <w:widowControl/>
              <w:suppressLineNumbers w:val="0"/>
              <w:kinsoku w:val="0"/>
              <w:autoSpaceDE w:val="0"/>
              <w:autoSpaceDN w:val="0"/>
              <w:adjustRightInd w:val="0"/>
              <w:snapToGrid w:val="0"/>
              <w:spacing w:before="0" w:beforeAutospacing="0" w:after="0" w:afterAutospacing="0" w:line="218" w:lineRule="auto"/>
              <w:ind w:left="113"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5"/>
                <w:kern w:val="2"/>
                <w:sz w:val="19"/>
                <w:szCs w:val="19"/>
                <w:lang w:val="en-US" w:eastAsia="zh-CN" w:bidi="ar"/>
              </w:rPr>
              <w:t>指标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4C7A0748">
            <w:pPr>
              <w:keepNext w:val="0"/>
              <w:keepLines w:val="0"/>
              <w:widowControl/>
              <w:suppressLineNumbers w:val="0"/>
              <w:kinsoku w:val="0"/>
              <w:autoSpaceDE w:val="0"/>
              <w:autoSpaceDN w:val="0"/>
              <w:adjustRightInd w:val="0"/>
              <w:snapToGrid w:val="0"/>
              <w:spacing w:before="22" w:beforeAutospacing="0" w:after="0" w:afterAutospacing="0" w:line="211" w:lineRule="auto"/>
              <w:ind w:left="143"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4"/>
                <w:kern w:val="2"/>
                <w:sz w:val="19"/>
                <w:szCs w:val="19"/>
                <w:lang w:val="en-US" w:eastAsia="zh-CN" w:bidi="ar"/>
              </w:rPr>
              <w:t>三级</w:t>
            </w:r>
          </w:p>
          <w:p w14:paraId="3AD37E27">
            <w:pPr>
              <w:keepNext w:val="0"/>
              <w:keepLines w:val="0"/>
              <w:widowControl/>
              <w:suppressLineNumbers w:val="0"/>
              <w:kinsoku w:val="0"/>
              <w:autoSpaceDE w:val="0"/>
              <w:autoSpaceDN w:val="0"/>
              <w:adjustRightInd w:val="0"/>
              <w:snapToGrid w:val="0"/>
              <w:spacing w:before="0" w:beforeAutospacing="0" w:after="0" w:afterAutospacing="0" w:line="218" w:lineRule="auto"/>
              <w:ind w:left="143"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5"/>
                <w:kern w:val="2"/>
                <w:sz w:val="19"/>
                <w:szCs w:val="19"/>
                <w:lang w:val="en-US" w:eastAsia="zh-CN" w:bidi="ar"/>
              </w:rPr>
              <w:t>指标</w:t>
            </w:r>
          </w:p>
        </w:tc>
        <w:tc>
          <w:tcPr>
            <w:tcW w:w="479"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8032B17">
            <w:pPr>
              <w:keepNext w:val="0"/>
              <w:keepLines w:val="0"/>
              <w:widowControl/>
              <w:suppressLineNumbers w:val="0"/>
              <w:kinsoku w:val="0"/>
              <w:autoSpaceDE w:val="0"/>
              <w:autoSpaceDN w:val="0"/>
              <w:adjustRightInd w:val="0"/>
              <w:snapToGrid w:val="0"/>
              <w:spacing w:before="154" w:beforeAutospacing="0" w:after="0" w:afterAutospacing="0" w:line="199" w:lineRule="auto"/>
              <w:ind w:left="31"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2"/>
                <w:kern w:val="2"/>
                <w:sz w:val="19"/>
                <w:szCs w:val="19"/>
                <w:lang w:val="en-US" w:eastAsia="zh-CN" w:bidi="ar"/>
              </w:rPr>
              <w:t>分值</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522376BA">
            <w:pPr>
              <w:keepNext w:val="0"/>
              <w:keepLines w:val="0"/>
              <w:widowControl/>
              <w:suppressLineNumbers w:val="0"/>
              <w:kinsoku w:val="0"/>
              <w:autoSpaceDE w:val="0"/>
              <w:autoSpaceDN w:val="0"/>
              <w:adjustRightInd w:val="0"/>
              <w:snapToGrid w:val="0"/>
              <w:spacing w:before="150" w:beforeAutospacing="0" w:after="0" w:afterAutospacing="0" w:line="218" w:lineRule="auto"/>
              <w:ind w:left="1045" w:right="0"/>
              <w:jc w:val="left"/>
              <w:rPr>
                <w:rFonts w:hint="eastAsia" w:ascii="宋体" w:hAnsi="宋体" w:eastAsia="宋体" w:cs="宋体"/>
                <w:kern w:val="2"/>
                <w:sz w:val="19"/>
                <w:szCs w:val="19"/>
                <w:lang w:val="en-US" w:eastAsia="zh-CN"/>
              </w:rPr>
            </w:pPr>
            <w:r>
              <w:rPr>
                <w:rFonts w:hint="eastAsia" w:ascii="宋体" w:hAnsi="宋体" w:eastAsia="宋体" w:cs="宋体"/>
                <w:b/>
                <w:bCs/>
                <w:snapToGrid/>
                <w:color w:val="000000"/>
                <w:spacing w:val="-3"/>
                <w:kern w:val="2"/>
                <w:sz w:val="19"/>
                <w:szCs w:val="19"/>
                <w:lang w:val="en-US" w:eastAsia="zh-CN" w:bidi="ar"/>
              </w:rPr>
              <w:t>指标解释/绩效目标内容</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1B8486AB">
            <w:pPr>
              <w:keepNext w:val="0"/>
              <w:keepLines w:val="0"/>
              <w:widowControl/>
              <w:suppressLineNumbers w:val="0"/>
              <w:kinsoku w:val="0"/>
              <w:autoSpaceDE w:val="0"/>
              <w:autoSpaceDN w:val="0"/>
              <w:adjustRightInd w:val="0"/>
              <w:snapToGrid w:val="0"/>
              <w:spacing w:before="150" w:beforeAutospacing="0" w:after="0" w:afterAutospacing="0" w:line="218" w:lineRule="auto"/>
              <w:ind w:left="1119"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4"/>
                <w:kern w:val="2"/>
                <w:sz w:val="19"/>
                <w:szCs w:val="19"/>
                <w:lang w:val="en-US" w:eastAsia="zh-CN" w:bidi="ar"/>
              </w:rPr>
              <w:t>评分标准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1671A6F9">
            <w:pPr>
              <w:keepNext w:val="0"/>
              <w:keepLines w:val="0"/>
              <w:widowControl/>
              <w:suppressLineNumbers w:val="0"/>
              <w:kinsoku w:val="0"/>
              <w:autoSpaceDE w:val="0"/>
              <w:autoSpaceDN w:val="0"/>
              <w:adjustRightInd w:val="0"/>
              <w:snapToGrid w:val="0"/>
              <w:spacing w:before="20" w:beforeAutospacing="0" w:after="0" w:afterAutospacing="0" w:line="218" w:lineRule="auto"/>
              <w:ind w:left="132"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2"/>
                <w:kern w:val="2"/>
                <w:sz w:val="19"/>
                <w:szCs w:val="19"/>
                <w:lang w:val="en-US" w:eastAsia="zh-CN" w:bidi="ar"/>
              </w:rPr>
              <w:t>自评</w:t>
            </w:r>
          </w:p>
          <w:p w14:paraId="48EC4010">
            <w:pPr>
              <w:keepNext w:val="0"/>
              <w:keepLines w:val="0"/>
              <w:widowControl/>
              <w:suppressLineNumbers w:val="0"/>
              <w:kinsoku w:val="0"/>
              <w:autoSpaceDE w:val="0"/>
              <w:autoSpaceDN w:val="0"/>
              <w:adjustRightInd w:val="0"/>
              <w:snapToGrid w:val="0"/>
              <w:spacing w:before="12" w:beforeAutospacing="0" w:after="0" w:afterAutospacing="0" w:line="208" w:lineRule="auto"/>
              <w:ind w:left="132" w:right="0"/>
              <w:jc w:val="left"/>
              <w:rPr>
                <w:rFonts w:hint="eastAsia" w:ascii="宋体" w:hAnsi="宋体" w:eastAsia="宋体" w:cs="宋体"/>
                <w:kern w:val="2"/>
                <w:sz w:val="19"/>
                <w:szCs w:val="19"/>
                <w:lang w:val="en-US"/>
              </w:rPr>
            </w:pPr>
            <w:r>
              <w:rPr>
                <w:rFonts w:hint="eastAsia" w:ascii="宋体" w:hAnsi="宋体" w:eastAsia="宋体" w:cs="宋体"/>
                <w:b/>
                <w:bCs/>
                <w:snapToGrid/>
                <w:color w:val="000000"/>
                <w:spacing w:val="-5"/>
                <w:kern w:val="2"/>
                <w:sz w:val="19"/>
                <w:szCs w:val="19"/>
                <w:lang w:val="en-US" w:eastAsia="zh-CN" w:bidi="ar"/>
              </w:rPr>
              <w:t>得分</w:t>
            </w:r>
          </w:p>
        </w:tc>
      </w:tr>
      <w:tr w14:paraId="5243C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748"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CE6B43B">
            <w:pPr>
              <w:keepNext w:val="0"/>
              <w:keepLines w:val="0"/>
              <w:widowControl/>
              <w:suppressLineNumbers w:val="0"/>
              <w:kinsoku w:val="0"/>
              <w:autoSpaceDE w:val="0"/>
              <w:autoSpaceDN w:val="0"/>
              <w:adjustRightInd w:val="0"/>
              <w:snapToGrid w:val="0"/>
              <w:spacing w:before="245" w:beforeAutospacing="0" w:after="0" w:afterAutospacing="0" w:line="201" w:lineRule="auto"/>
              <w:ind w:left="5940"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过程</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34BCBE8">
            <w:pPr>
              <w:pStyle w:val="5"/>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kern w:val="2"/>
                <w:lang w:val="en-US"/>
              </w:rPr>
            </w:pPr>
          </w:p>
          <w:p w14:paraId="5E4C8C94">
            <w:pPr>
              <w:pStyle w:val="5"/>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kern w:val="2"/>
                <w:lang w:val="en-US"/>
              </w:rPr>
            </w:pPr>
          </w:p>
          <w:p w14:paraId="6895F599">
            <w:pPr>
              <w:pStyle w:val="5"/>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kern w:val="2"/>
                <w:lang w:val="en-US"/>
              </w:rPr>
            </w:pPr>
          </w:p>
          <w:p w14:paraId="27F7B64B">
            <w:pPr>
              <w:pStyle w:val="5"/>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kern w:val="2"/>
                <w:lang w:val="en-US"/>
              </w:rPr>
            </w:pPr>
          </w:p>
          <w:p w14:paraId="17CACB63">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3BD8B55D">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7E2378FD">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1F81173B">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51B89E57">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37CB6C72">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18D30898">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558B3FFC">
            <w:pPr>
              <w:pStyle w:val="5"/>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kern w:val="2"/>
                <w:lang w:val="en-US"/>
              </w:rPr>
            </w:pPr>
          </w:p>
          <w:p w14:paraId="0CEA7FC5">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spacing w:val="-3"/>
                <w:kern w:val="2"/>
                <w:sz w:val="19"/>
                <w:szCs w:val="19"/>
                <w:lang w:val="en-US"/>
              </w:rPr>
            </w:pPr>
            <w:r>
              <w:rPr>
                <w:rFonts w:hint="eastAsia" w:ascii="宋体" w:hAnsi="宋体" w:eastAsia="宋体" w:cs="宋体"/>
                <w:snapToGrid/>
                <w:color w:val="000000"/>
                <w:spacing w:val="-3"/>
                <w:kern w:val="2"/>
                <w:sz w:val="19"/>
                <w:szCs w:val="19"/>
                <w:lang w:val="en-US" w:eastAsia="zh-CN" w:bidi="ar"/>
              </w:rPr>
              <w:t>预</w:t>
            </w:r>
          </w:p>
          <w:p w14:paraId="37F92A0F">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kern w:val="2"/>
                <w:sz w:val="19"/>
                <w:szCs w:val="19"/>
                <w:lang w:val="en-US"/>
              </w:rPr>
            </w:pPr>
            <w:r>
              <w:rPr>
                <w:rFonts w:hint="eastAsia" w:ascii="宋体" w:hAnsi="宋体" w:eastAsia="宋体" w:cs="宋体"/>
                <w:snapToGrid/>
                <w:color w:val="000000"/>
                <w:spacing w:val="-3"/>
                <w:kern w:val="2"/>
                <w:sz w:val="19"/>
                <w:szCs w:val="19"/>
                <w:lang w:val="en-US" w:eastAsia="zh-CN" w:bidi="ar"/>
              </w:rPr>
              <w:t>算</w:t>
            </w:r>
          </w:p>
          <w:p w14:paraId="1CE81F2B">
            <w:pPr>
              <w:keepNext w:val="0"/>
              <w:keepLines w:val="0"/>
              <w:widowControl/>
              <w:suppressLineNumbers w:val="0"/>
              <w:kinsoku w:val="0"/>
              <w:autoSpaceDE w:val="0"/>
              <w:autoSpaceDN w:val="0"/>
              <w:adjustRightInd w:val="0"/>
              <w:snapToGrid w:val="0"/>
              <w:spacing w:before="5" w:beforeAutospacing="0" w:after="0" w:afterAutospacing="0" w:line="228" w:lineRule="auto"/>
              <w:ind w:left="120" w:right="136" w:hanging="9"/>
              <w:jc w:val="both"/>
              <w:rPr>
                <w:rFonts w:hint="eastAsia" w:ascii="宋体" w:hAnsi="宋体" w:eastAsia="宋体" w:cs="宋体"/>
                <w:spacing w:val="-4"/>
                <w:kern w:val="2"/>
                <w:sz w:val="19"/>
                <w:szCs w:val="19"/>
                <w:lang w:val="en-US"/>
              </w:rPr>
            </w:pPr>
            <w:r>
              <w:rPr>
                <w:rFonts w:hint="eastAsia" w:ascii="宋体" w:hAnsi="宋体" w:eastAsia="宋体" w:cs="宋体"/>
                <w:snapToGrid/>
                <w:color w:val="000000"/>
                <w:spacing w:val="-4"/>
                <w:kern w:val="2"/>
                <w:sz w:val="19"/>
                <w:szCs w:val="19"/>
                <w:lang w:val="en-US" w:eastAsia="zh-CN" w:bidi="ar"/>
              </w:rPr>
              <w:t>执</w:t>
            </w:r>
          </w:p>
          <w:p w14:paraId="5BEE6115">
            <w:pPr>
              <w:keepNext w:val="0"/>
              <w:keepLines w:val="0"/>
              <w:widowControl/>
              <w:suppressLineNumbers w:val="0"/>
              <w:kinsoku w:val="0"/>
              <w:autoSpaceDE w:val="0"/>
              <w:autoSpaceDN w:val="0"/>
              <w:adjustRightInd w:val="0"/>
              <w:snapToGrid w:val="0"/>
              <w:spacing w:before="5" w:beforeAutospacing="0" w:after="0" w:afterAutospacing="0" w:line="228" w:lineRule="auto"/>
              <w:ind w:left="120" w:right="136" w:hanging="9"/>
              <w:jc w:val="both"/>
              <w:rPr>
                <w:rFonts w:hint="eastAsia" w:ascii="宋体" w:hAnsi="宋体" w:eastAsia="宋体" w:cs="宋体"/>
                <w:kern w:val="2"/>
                <w:sz w:val="19"/>
                <w:szCs w:val="19"/>
                <w:lang w:val="en-US"/>
              </w:rPr>
            </w:pPr>
            <w:r>
              <w:rPr>
                <w:rFonts w:hint="eastAsia" w:ascii="宋体" w:hAnsi="宋体" w:eastAsia="宋体" w:cs="宋体"/>
                <w:snapToGrid/>
                <w:color w:val="000000"/>
                <w:spacing w:val="-4"/>
                <w:kern w:val="2"/>
                <w:sz w:val="19"/>
                <w:szCs w:val="19"/>
                <w:lang w:val="en-US" w:eastAsia="zh-CN" w:bidi="ar"/>
              </w:rPr>
              <w:t>行</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(20</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5"/>
                <w:kern w:val="2"/>
                <w:sz w:val="19"/>
                <w:szCs w:val="19"/>
                <w:lang w:val="en-US" w:eastAsia="zh-CN" w:bidi="ar"/>
              </w:rPr>
              <w:t>分</w:t>
            </w:r>
            <w:r>
              <w:rPr>
                <w:rFonts w:hint="eastAsia" w:ascii="宋体" w:hAnsi="宋体" w:eastAsia="宋体" w:cs="宋体"/>
                <w:snapToGrid/>
                <w:color w:val="000000"/>
                <w:spacing w:val="-41"/>
                <w:kern w:val="2"/>
                <w:sz w:val="19"/>
                <w:szCs w:val="19"/>
                <w:lang w:val="en-US" w:eastAsia="zh-CN" w:bidi="ar"/>
              </w:rPr>
              <w:t xml:space="preserve"> </w:t>
            </w:r>
            <w:r>
              <w:rPr>
                <w:rFonts w:hint="eastAsia" w:ascii="宋体" w:hAnsi="宋体" w:eastAsia="宋体" w:cs="宋体"/>
                <w:snapToGrid/>
                <w:color w:val="000000"/>
                <w:spacing w:val="-5"/>
                <w:kern w:val="2"/>
                <w:sz w:val="19"/>
                <w:szCs w:val="19"/>
                <w:lang w:val="en-US" w:eastAsia="zh-CN" w:bidi="ar"/>
              </w:rPr>
              <w:t>)</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7459DB31">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65A46818">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3AC6597F">
            <w:pPr>
              <w:keepNext w:val="0"/>
              <w:keepLines w:val="0"/>
              <w:widowControl/>
              <w:suppressLineNumbers w:val="0"/>
              <w:kinsoku w:val="0"/>
              <w:autoSpaceDE w:val="0"/>
              <w:autoSpaceDN w:val="0"/>
              <w:adjustRightInd w:val="0"/>
              <w:snapToGrid w:val="0"/>
              <w:spacing w:before="62" w:beforeAutospacing="0" w:after="0" w:afterAutospacing="0" w:line="218" w:lineRule="auto"/>
              <w:ind w:left="141" w:right="0"/>
              <w:jc w:val="left"/>
              <w:rPr>
                <w:rFonts w:hint="eastAsia" w:ascii="宋体" w:hAnsi="宋体" w:eastAsia="宋体" w:cs="宋体"/>
                <w:kern w:val="2"/>
                <w:sz w:val="19"/>
                <w:szCs w:val="19"/>
                <w:lang w:val="en-US"/>
              </w:rPr>
            </w:pPr>
            <w:r>
              <w:rPr>
                <w:rFonts w:hint="eastAsia" w:ascii="宋体" w:hAnsi="宋体" w:eastAsia="宋体" w:cs="宋体"/>
                <w:snapToGrid/>
                <w:color w:val="000000"/>
                <w:spacing w:val="-3"/>
                <w:kern w:val="2"/>
                <w:sz w:val="19"/>
                <w:szCs w:val="19"/>
                <w:lang w:val="en-US" w:eastAsia="zh-CN" w:bidi="ar"/>
              </w:rPr>
              <w:t>预算</w:t>
            </w:r>
          </w:p>
          <w:p w14:paraId="6DF8E3CD">
            <w:pPr>
              <w:keepNext w:val="0"/>
              <w:keepLines w:val="0"/>
              <w:widowControl/>
              <w:suppressLineNumbers w:val="0"/>
              <w:kinsoku w:val="0"/>
              <w:autoSpaceDE w:val="0"/>
              <w:autoSpaceDN w:val="0"/>
              <w:adjustRightInd w:val="0"/>
              <w:snapToGrid w:val="0"/>
              <w:spacing w:before="27" w:beforeAutospacing="0" w:after="0" w:afterAutospacing="0" w:line="213" w:lineRule="auto"/>
              <w:ind w:left="230" w:right="156" w:hanging="89"/>
              <w:jc w:val="left"/>
              <w:rPr>
                <w:rFonts w:hint="eastAsia" w:ascii="宋体" w:hAnsi="宋体" w:eastAsia="宋体" w:cs="宋体"/>
                <w:kern w:val="2"/>
                <w:sz w:val="19"/>
                <w:szCs w:val="19"/>
                <w:lang w:val="en-US"/>
              </w:rPr>
            </w:pPr>
            <w:r>
              <w:rPr>
                <w:rFonts w:hint="eastAsia" w:ascii="宋体" w:hAnsi="宋体" w:eastAsia="宋体" w:cs="宋体"/>
                <w:snapToGrid/>
                <w:color w:val="000000"/>
                <w:spacing w:val="-5"/>
                <w:kern w:val="2"/>
                <w:sz w:val="19"/>
                <w:szCs w:val="19"/>
                <w:lang w:val="en-US" w:eastAsia="zh-CN" w:bidi="ar"/>
              </w:rPr>
              <w:t>调整</w:t>
            </w:r>
            <w:r>
              <w:rPr>
                <w:rFonts w:hint="eastAsia" w:ascii="宋体" w:hAnsi="宋体" w:eastAsia="宋体" w:cs="宋体"/>
                <w:snapToGrid/>
                <w:color w:val="000000"/>
                <w:kern w:val="2"/>
                <w:sz w:val="19"/>
                <w:szCs w:val="19"/>
                <w:lang w:val="en-US" w:eastAsia="zh-CN" w:bidi="ar"/>
              </w:rPr>
              <w:t xml:space="preserve"> 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5F385E79">
            <w:pPr>
              <w:pStyle w:val="5"/>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kern w:val="2"/>
                <w:lang w:val="en-US"/>
              </w:rPr>
            </w:pPr>
          </w:p>
          <w:p w14:paraId="709E650E">
            <w:pPr>
              <w:pStyle w:val="5"/>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kern w:val="2"/>
                <w:lang w:val="en-US"/>
              </w:rPr>
            </w:pPr>
          </w:p>
          <w:p w14:paraId="0966FFD6">
            <w:pPr>
              <w:pStyle w:val="5"/>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kern w:val="2"/>
                <w:lang w:val="en-US"/>
              </w:rPr>
            </w:pPr>
          </w:p>
          <w:p w14:paraId="03EBFA9C">
            <w:pPr>
              <w:keepNext w:val="0"/>
              <w:keepLines w:val="0"/>
              <w:widowControl/>
              <w:suppressLineNumbers w:val="0"/>
              <w:kinsoku w:val="0"/>
              <w:autoSpaceDE w:val="0"/>
              <w:autoSpaceDN w:val="0"/>
              <w:adjustRightInd w:val="0"/>
              <w:snapToGrid w:val="0"/>
              <w:spacing w:before="61" w:beforeAutospacing="0" w:after="0" w:afterAutospacing="0"/>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13355122">
            <w:pPr>
              <w:keepNext w:val="0"/>
              <w:keepLines w:val="0"/>
              <w:widowControl/>
              <w:suppressLineNumbers w:val="0"/>
              <w:kinsoku w:val="0"/>
              <w:autoSpaceDE w:val="0"/>
              <w:autoSpaceDN w:val="0"/>
              <w:adjustRightInd w:val="0"/>
              <w:snapToGrid w:val="0"/>
              <w:spacing w:before="66" w:beforeAutospacing="0" w:after="0" w:afterAutospacing="0" w:line="225" w:lineRule="auto"/>
              <w:ind w:left="53" w:right="7" w:firstLine="3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kern w:val="2"/>
                <w:sz w:val="19"/>
                <w:szCs w:val="19"/>
                <w:lang w:val="en-US" w:eastAsia="zh-CN" w:bidi="ar"/>
              </w:rPr>
              <w:t>部门(单位)本年度预算调整数与预算数的比率，</w:t>
            </w:r>
            <w:r>
              <w:rPr>
                <w:rFonts w:hint="eastAsia" w:ascii="宋体" w:hAnsi="宋体" w:eastAsia="宋体" w:cs="宋体"/>
                <w:snapToGrid/>
                <w:color w:val="000000"/>
                <w:spacing w:val="4"/>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用以反映和考核部门(单位)预算的调整程度。预</w:t>
            </w:r>
            <w:r>
              <w:rPr>
                <w:rFonts w:hint="eastAsia" w:ascii="宋体" w:hAnsi="宋体" w:eastAsia="宋体" w:cs="宋体"/>
                <w:snapToGrid/>
                <w:color w:val="000000"/>
                <w:spacing w:val="12"/>
                <w:kern w:val="2"/>
                <w:sz w:val="19"/>
                <w:szCs w:val="19"/>
                <w:lang w:val="en-US" w:eastAsia="zh-CN" w:bidi="ar"/>
              </w:rPr>
              <w:t xml:space="preserve"> </w:t>
            </w:r>
            <w:r>
              <w:rPr>
                <w:rFonts w:hint="eastAsia" w:ascii="宋体" w:hAnsi="宋体" w:eastAsia="宋体" w:cs="宋体"/>
                <w:snapToGrid/>
                <w:color w:val="000000"/>
                <w:spacing w:val="3"/>
                <w:kern w:val="2"/>
                <w:sz w:val="19"/>
                <w:szCs w:val="19"/>
                <w:lang w:val="en-US" w:eastAsia="zh-CN" w:bidi="ar"/>
              </w:rPr>
              <w:t>算调整率=(预算调整数/预算数)×10</w:t>
            </w:r>
            <w:r>
              <w:rPr>
                <w:rFonts w:hint="eastAsia" w:ascii="宋体" w:hAnsi="宋体" w:eastAsia="宋体" w:cs="宋体"/>
                <w:snapToGrid/>
                <w:color w:val="000000"/>
                <w:spacing w:val="2"/>
                <w:kern w:val="2"/>
                <w:sz w:val="19"/>
                <w:szCs w:val="19"/>
                <w:lang w:val="en-US" w:eastAsia="zh-CN" w:bidi="ar"/>
              </w:rPr>
              <w:t>0%。</w:t>
            </w:r>
          </w:p>
          <w:p w14:paraId="3BE616C5">
            <w:pPr>
              <w:keepNext w:val="0"/>
              <w:keepLines w:val="0"/>
              <w:widowControl/>
              <w:suppressLineNumbers w:val="0"/>
              <w:kinsoku w:val="0"/>
              <w:autoSpaceDE w:val="0"/>
              <w:autoSpaceDN w:val="0"/>
              <w:adjustRightInd w:val="0"/>
              <w:snapToGrid w:val="0"/>
              <w:spacing w:before="3" w:beforeAutospacing="0" w:after="0" w:afterAutospacing="0" w:line="232" w:lineRule="auto"/>
              <w:ind w:left="102" w:right="0" w:hanging="4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kern w:val="2"/>
                <w:sz w:val="19"/>
                <w:szCs w:val="19"/>
                <w:lang w:val="en-US" w:eastAsia="zh-CN" w:bidi="ar"/>
              </w:rPr>
              <w:t>预算调整数：部门(单位)在本年度内涉及预算的</w:t>
            </w:r>
            <w:r>
              <w:rPr>
                <w:rFonts w:hint="eastAsia" w:ascii="宋体" w:hAnsi="宋体" w:eastAsia="宋体" w:cs="宋体"/>
                <w:snapToGrid/>
                <w:color w:val="000000"/>
                <w:spacing w:val="5"/>
                <w:kern w:val="2"/>
                <w:sz w:val="19"/>
                <w:szCs w:val="19"/>
                <w:lang w:val="en-US" w:eastAsia="zh-CN" w:bidi="ar"/>
              </w:rPr>
              <w:t xml:space="preserve"> </w:t>
            </w:r>
            <w:r>
              <w:rPr>
                <w:rFonts w:hint="eastAsia" w:ascii="宋体" w:hAnsi="宋体" w:eastAsia="宋体" w:cs="宋体"/>
                <w:snapToGrid/>
                <w:color w:val="000000"/>
                <w:spacing w:val="-5"/>
                <w:kern w:val="2"/>
                <w:sz w:val="19"/>
                <w:szCs w:val="19"/>
                <w:lang w:val="en-US" w:eastAsia="zh-CN" w:bidi="ar"/>
              </w:rPr>
              <w:t>追加、追减或结构调整的资金总和(因落实国家政</w:t>
            </w:r>
            <w:r>
              <w:rPr>
                <w:rFonts w:hint="eastAsia" w:ascii="宋体" w:hAnsi="宋体" w:eastAsia="宋体" w:cs="宋体"/>
                <w:snapToGrid/>
                <w:color w:val="000000"/>
                <w:spacing w:val="14"/>
                <w:kern w:val="2"/>
                <w:sz w:val="19"/>
                <w:szCs w:val="19"/>
                <w:lang w:val="en-US" w:eastAsia="zh-CN" w:bidi="ar"/>
              </w:rPr>
              <w:t xml:space="preserve"> </w:t>
            </w:r>
            <w:r>
              <w:rPr>
                <w:rFonts w:hint="eastAsia" w:ascii="宋体" w:hAnsi="宋体" w:eastAsia="宋体" w:cs="宋体"/>
                <w:snapToGrid/>
                <w:color w:val="000000"/>
                <w:spacing w:val="-9"/>
                <w:kern w:val="2"/>
                <w:sz w:val="19"/>
                <w:szCs w:val="19"/>
                <w:lang w:val="en-US" w:eastAsia="zh-CN" w:bidi="ar"/>
              </w:rPr>
              <w:t>策、发生不可抗力、上级部门或本级党委政府临时</w:t>
            </w:r>
            <w:r>
              <w:rPr>
                <w:rFonts w:hint="eastAsia" w:ascii="宋体" w:hAnsi="宋体" w:eastAsia="宋体" w:cs="宋体"/>
                <w:snapToGrid/>
                <w:color w:val="000000"/>
                <w:spacing w:val="10"/>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交办而产生的调整除外)。</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8DDFF7A">
            <w:pPr>
              <w:pStyle w:val="5"/>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rPr>
                <w:rFonts w:hint="default"/>
                <w:kern w:val="2"/>
                <w:lang w:val="en-US" w:eastAsia="zh-CN"/>
              </w:rPr>
            </w:pPr>
          </w:p>
          <w:p w14:paraId="09A2B313">
            <w:pPr>
              <w:keepNext w:val="0"/>
              <w:keepLines w:val="0"/>
              <w:widowControl/>
              <w:suppressLineNumbers w:val="0"/>
              <w:kinsoku w:val="0"/>
              <w:autoSpaceDE w:val="0"/>
              <w:autoSpaceDN w:val="0"/>
              <w:adjustRightInd w:val="0"/>
              <w:snapToGrid w:val="0"/>
              <w:spacing w:before="61" w:beforeAutospacing="0" w:after="0" w:afterAutospacing="0" w:line="213" w:lineRule="auto"/>
              <w:ind w:left="166" w:right="11" w:hanging="99"/>
              <w:jc w:val="left"/>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2"/>
                <w:kern w:val="2"/>
                <w:sz w:val="19"/>
                <w:szCs w:val="19"/>
                <w:lang w:val="en-US" w:eastAsia="zh-CN" w:bidi="ar"/>
              </w:rPr>
              <w:t>预算调整率=0,计3分；0-10%(含),</w:t>
            </w:r>
            <w:r>
              <w:rPr>
                <w:rFonts w:hint="eastAsia" w:ascii="宋体" w:hAnsi="宋体" w:eastAsia="宋体" w:cs="宋体"/>
                <w:snapToGrid/>
                <w:color w:val="000000"/>
                <w:spacing w:val="15"/>
                <w:kern w:val="2"/>
                <w:sz w:val="19"/>
                <w:szCs w:val="19"/>
                <w:lang w:val="en-US" w:eastAsia="zh-CN" w:bidi="ar"/>
              </w:rPr>
              <w:t xml:space="preserve"> </w:t>
            </w:r>
            <w:r>
              <w:rPr>
                <w:rFonts w:hint="eastAsia" w:ascii="宋体" w:hAnsi="宋体" w:eastAsia="宋体" w:cs="宋体"/>
                <w:snapToGrid/>
                <w:color w:val="000000"/>
                <w:spacing w:val="4"/>
                <w:kern w:val="2"/>
                <w:sz w:val="19"/>
                <w:szCs w:val="19"/>
                <w:lang w:val="en-US" w:eastAsia="zh-CN" w:bidi="ar"/>
              </w:rPr>
              <w:t>计2.5分；10%-20%(含),计2分；</w:t>
            </w:r>
          </w:p>
          <w:p w14:paraId="1DF17816">
            <w:pPr>
              <w:keepNext w:val="0"/>
              <w:keepLines w:val="0"/>
              <w:widowControl/>
              <w:suppressLineNumbers w:val="0"/>
              <w:kinsoku w:val="0"/>
              <w:autoSpaceDE w:val="0"/>
              <w:autoSpaceDN w:val="0"/>
              <w:adjustRightInd w:val="0"/>
              <w:snapToGrid w:val="0"/>
              <w:spacing w:before="37" w:beforeAutospacing="0" w:after="0" w:afterAutospacing="0" w:line="228" w:lineRule="auto"/>
              <w:ind w:left="117" w:right="61"/>
              <w:jc w:val="left"/>
              <w:rPr>
                <w:rFonts w:hint="eastAsia" w:ascii="宋体" w:hAnsi="宋体" w:eastAsia="宋体" w:cs="宋体"/>
                <w:kern w:val="2"/>
                <w:sz w:val="19"/>
                <w:szCs w:val="19"/>
                <w:lang w:val="en-US"/>
              </w:rPr>
            </w:pPr>
            <w:r>
              <w:rPr>
                <w:rFonts w:hint="eastAsia" w:ascii="宋体" w:hAnsi="宋体" w:eastAsia="宋体" w:cs="宋体"/>
                <w:snapToGrid/>
                <w:color w:val="000000"/>
                <w:spacing w:val="2"/>
                <w:kern w:val="2"/>
                <w:sz w:val="19"/>
                <w:szCs w:val="19"/>
                <w:lang w:val="en-US" w:eastAsia="zh-CN" w:bidi="ar"/>
              </w:rPr>
              <w:t>20%-30%(含),计1.5分；大于30%,</w:t>
            </w:r>
            <w:r>
              <w:rPr>
                <w:rFonts w:hint="eastAsia" w:ascii="宋体" w:hAnsi="宋体" w:eastAsia="宋体" w:cs="宋体"/>
                <w:snapToGrid/>
                <w:color w:val="000000"/>
                <w:spacing w:val="6"/>
                <w:kern w:val="2"/>
                <w:sz w:val="19"/>
                <w:szCs w:val="19"/>
                <w:lang w:val="en-US" w:eastAsia="zh-CN" w:bidi="ar"/>
              </w:rPr>
              <w:t xml:space="preserve"> </w:t>
            </w:r>
            <w:r>
              <w:rPr>
                <w:rFonts w:hint="eastAsia" w:ascii="宋体" w:hAnsi="宋体" w:eastAsia="宋体" w:cs="宋体"/>
                <w:snapToGrid/>
                <w:color w:val="000000"/>
                <w:kern w:val="2"/>
                <w:sz w:val="19"/>
                <w:szCs w:val="19"/>
                <w:lang w:val="en-US" w:eastAsia="zh-CN" w:bidi="ar"/>
              </w:rPr>
              <w:t>计0分。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0800071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eastAsiaTheme="minorEastAsia"/>
                <w:kern w:val="2"/>
                <w:lang w:val="en-US" w:eastAsia="zh-CN"/>
              </w:rPr>
            </w:pPr>
            <w:r>
              <w:rPr>
                <w:rFonts w:hint="eastAsia" w:ascii="宋体" w:hAnsi="宋体" w:eastAsia="宋体" w:cs="宋体"/>
                <w:snapToGrid/>
                <w:color w:val="000000"/>
                <w:spacing w:val="2"/>
                <w:kern w:val="2"/>
                <w:sz w:val="19"/>
                <w:szCs w:val="19"/>
                <w:lang w:val="en-US" w:eastAsia="zh-CN" w:bidi="ar"/>
              </w:rPr>
              <w:t>2</w:t>
            </w:r>
          </w:p>
        </w:tc>
      </w:tr>
      <w:tr w14:paraId="61113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4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076AEE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A4571A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5D005CBE">
            <w:pPr>
              <w:keepNext w:val="0"/>
              <w:keepLines w:val="0"/>
              <w:widowControl/>
              <w:suppressLineNumbers w:val="0"/>
              <w:kinsoku w:val="0"/>
              <w:autoSpaceDE w:val="0"/>
              <w:autoSpaceDN w:val="0"/>
              <w:adjustRightInd w:val="0"/>
              <w:snapToGrid w:val="0"/>
              <w:spacing w:before="119" w:beforeAutospacing="0" w:after="0" w:afterAutospacing="0" w:line="218" w:lineRule="auto"/>
              <w:ind w:left="141" w:right="0"/>
              <w:jc w:val="left"/>
              <w:rPr>
                <w:rFonts w:hint="eastAsia" w:ascii="宋体" w:hAnsi="宋体" w:eastAsia="宋体" w:cs="宋体"/>
                <w:kern w:val="2"/>
                <w:sz w:val="19"/>
                <w:szCs w:val="19"/>
                <w:lang w:val="en-US"/>
              </w:rPr>
            </w:pPr>
            <w:r>
              <w:rPr>
                <w:rFonts w:hint="eastAsia" w:ascii="宋体" w:hAnsi="宋体" w:eastAsia="宋体" w:cs="宋体"/>
                <w:snapToGrid/>
                <w:color w:val="000000"/>
                <w:spacing w:val="-3"/>
                <w:kern w:val="2"/>
                <w:sz w:val="19"/>
                <w:szCs w:val="19"/>
                <w:lang w:val="en-US" w:eastAsia="zh-CN" w:bidi="ar"/>
              </w:rPr>
              <w:t>支付</w:t>
            </w:r>
          </w:p>
          <w:p w14:paraId="0751DA19">
            <w:pPr>
              <w:keepNext w:val="0"/>
              <w:keepLines w:val="0"/>
              <w:widowControl/>
              <w:suppressLineNumbers w:val="0"/>
              <w:kinsoku w:val="0"/>
              <w:autoSpaceDE w:val="0"/>
              <w:autoSpaceDN w:val="0"/>
              <w:adjustRightInd w:val="0"/>
              <w:snapToGrid w:val="0"/>
              <w:spacing w:before="14" w:beforeAutospacing="0" w:after="0" w:afterAutospacing="0" w:line="223" w:lineRule="auto"/>
              <w:ind w:left="230" w:right="153" w:hanging="89"/>
              <w:jc w:val="left"/>
              <w:rPr>
                <w:rFonts w:hint="eastAsia" w:ascii="宋体" w:hAnsi="宋体" w:eastAsia="宋体" w:cs="宋体"/>
                <w:kern w:val="2"/>
                <w:sz w:val="19"/>
                <w:szCs w:val="19"/>
                <w:lang w:val="en-US"/>
              </w:rPr>
            </w:pPr>
            <w:r>
              <w:rPr>
                <w:rFonts w:hint="eastAsia" w:ascii="宋体" w:hAnsi="宋体" w:eastAsia="宋体" w:cs="宋体"/>
                <w:snapToGrid/>
                <w:color w:val="000000"/>
                <w:spacing w:val="-3"/>
                <w:kern w:val="2"/>
                <w:sz w:val="19"/>
                <w:szCs w:val="19"/>
                <w:lang w:val="en-US" w:eastAsia="zh-CN" w:bidi="ar"/>
              </w:rPr>
              <w:t>进度</w:t>
            </w:r>
            <w:r>
              <w:rPr>
                <w:rFonts w:hint="eastAsia" w:ascii="宋体" w:hAnsi="宋体" w:eastAsia="宋体" w:cs="宋体"/>
                <w:snapToGrid/>
                <w:color w:val="000000"/>
                <w:kern w:val="2"/>
                <w:sz w:val="19"/>
                <w:szCs w:val="19"/>
                <w:lang w:val="en-US" w:eastAsia="zh-CN" w:bidi="ar"/>
              </w:rPr>
              <w:t xml:space="preserve"> 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6F896313">
            <w:pPr>
              <w:pStyle w:val="5"/>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kern w:val="2"/>
                <w:lang w:val="en-US"/>
              </w:rPr>
            </w:pPr>
          </w:p>
          <w:p w14:paraId="55625D5C">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5</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7809F4E5">
            <w:pPr>
              <w:keepNext w:val="0"/>
              <w:keepLines w:val="0"/>
              <w:widowControl/>
              <w:suppressLineNumbers w:val="0"/>
              <w:kinsoku w:val="0"/>
              <w:autoSpaceDE w:val="0"/>
              <w:autoSpaceDN w:val="0"/>
              <w:adjustRightInd w:val="0"/>
              <w:snapToGrid w:val="0"/>
              <w:spacing w:before="89" w:beforeAutospacing="0" w:after="0" w:afterAutospacing="0" w:line="237" w:lineRule="auto"/>
              <w:ind w:left="53" w:right="38"/>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kern w:val="2"/>
                <w:sz w:val="19"/>
                <w:szCs w:val="19"/>
                <w:lang w:val="en-US" w:eastAsia="zh-CN" w:bidi="ar"/>
              </w:rPr>
              <w:t>部门(单位)项目实际支付进度与序时支付进度的</w:t>
            </w:r>
            <w:r>
              <w:rPr>
                <w:rFonts w:hint="eastAsia" w:ascii="宋体" w:hAnsi="宋体" w:eastAsia="宋体" w:cs="宋体"/>
                <w:snapToGrid/>
                <w:color w:val="000000"/>
                <w:spacing w:val="13"/>
                <w:kern w:val="2"/>
                <w:sz w:val="19"/>
                <w:szCs w:val="19"/>
                <w:lang w:val="en-US" w:eastAsia="zh-CN" w:bidi="ar"/>
              </w:rPr>
              <w:t xml:space="preserve"> </w:t>
            </w:r>
            <w:r>
              <w:rPr>
                <w:rFonts w:hint="eastAsia" w:ascii="宋体" w:hAnsi="宋体" w:eastAsia="宋体" w:cs="宋体"/>
                <w:snapToGrid/>
                <w:color w:val="000000"/>
                <w:kern w:val="2"/>
                <w:sz w:val="19"/>
                <w:szCs w:val="19"/>
                <w:lang w:val="en-US" w:eastAsia="zh-CN" w:bidi="ar"/>
              </w:rPr>
              <w:t>比率，用以反映和考核部门(单位)预算执行的及</w:t>
            </w:r>
            <w:r>
              <w:rPr>
                <w:rFonts w:hint="eastAsia" w:ascii="宋体" w:hAnsi="宋体" w:eastAsia="宋体" w:cs="宋体"/>
                <w:snapToGrid/>
                <w:color w:val="000000"/>
                <w:spacing w:val="9"/>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时性和均衡性程度(不考核基本运行支出)。</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AD78CCF">
            <w:pPr>
              <w:keepNext w:val="0"/>
              <w:keepLines w:val="0"/>
              <w:widowControl/>
              <w:suppressLineNumbers w:val="0"/>
              <w:kinsoku w:val="0"/>
              <w:autoSpaceDE w:val="0"/>
              <w:autoSpaceDN w:val="0"/>
              <w:adjustRightInd w:val="0"/>
              <w:snapToGrid w:val="0"/>
              <w:spacing w:before="208" w:beforeAutospacing="0" w:after="0" w:afterAutospacing="0" w:line="225" w:lineRule="auto"/>
              <w:ind w:left="106" w:right="77" w:hanging="39"/>
              <w:jc w:val="left"/>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每发生一个项目未达到支付进度率</w:t>
            </w:r>
            <w:r>
              <w:rPr>
                <w:rFonts w:hint="eastAsia" w:ascii="宋体" w:hAnsi="宋体" w:eastAsia="宋体" w:cs="宋体"/>
                <w:snapToGrid/>
                <w:color w:val="000000"/>
                <w:spacing w:val="6"/>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的，扣1分，扣完为止。</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40D9A72C">
            <w:pPr>
              <w:pStyle w:val="5"/>
              <w:keepNext w:val="0"/>
              <w:keepLines w:val="0"/>
              <w:widowControl/>
              <w:suppressLineNumbers w:val="0"/>
              <w:kinsoku w:val="0"/>
              <w:autoSpaceDE w:val="0"/>
              <w:autoSpaceDN w:val="0"/>
              <w:adjustRightInd w:val="0"/>
              <w:snapToGrid w:val="0"/>
              <w:spacing w:before="0" w:beforeAutospacing="0" w:after="0" w:afterAutospacing="0" w:line="480" w:lineRule="auto"/>
              <w:ind w:left="0" w:right="0"/>
              <w:jc w:val="center"/>
              <w:rPr>
                <w:rFonts w:hint="default" w:ascii="宋体" w:hAnsi="宋体" w:eastAsia="宋体" w:cs="宋体"/>
                <w:snapToGrid/>
                <w:color w:val="000000"/>
                <w:spacing w:val="-1"/>
                <w:kern w:val="2"/>
                <w:sz w:val="19"/>
                <w:szCs w:val="19"/>
                <w:lang w:val="en-US" w:eastAsia="zh-CN" w:bidi="ar"/>
              </w:rPr>
            </w:pPr>
            <w:r>
              <w:rPr>
                <w:rFonts w:hint="eastAsia" w:ascii="宋体" w:hAnsi="宋体" w:eastAsia="宋体" w:cs="宋体"/>
                <w:snapToGrid/>
                <w:color w:val="000000"/>
                <w:spacing w:val="-1"/>
                <w:kern w:val="2"/>
                <w:sz w:val="19"/>
                <w:szCs w:val="19"/>
                <w:lang w:val="en-US" w:eastAsia="zh-CN" w:bidi="ar"/>
              </w:rPr>
              <w:t>5</w:t>
            </w:r>
          </w:p>
        </w:tc>
      </w:tr>
      <w:tr w14:paraId="07525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50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50C903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B8F35A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261EB870">
            <w:pPr>
              <w:pStyle w:val="5"/>
              <w:keepNext w:val="0"/>
              <w:keepLines w:val="0"/>
              <w:widowControl/>
              <w:suppressLineNumbers w:val="0"/>
              <w:kinsoku w:val="0"/>
              <w:autoSpaceDE w:val="0"/>
              <w:autoSpaceDN w:val="0"/>
              <w:adjustRightInd w:val="0"/>
              <w:snapToGrid w:val="0"/>
              <w:spacing w:before="0" w:beforeAutospacing="0" w:after="0" w:afterAutospacing="0" w:line="364" w:lineRule="auto"/>
              <w:ind w:left="0" w:right="0"/>
              <w:jc w:val="left"/>
              <w:rPr>
                <w:rFonts w:hint="default"/>
                <w:kern w:val="2"/>
                <w:lang w:val="en-US" w:eastAsia="zh-CN"/>
              </w:rPr>
            </w:pPr>
          </w:p>
          <w:p w14:paraId="1AC82AD4">
            <w:pPr>
              <w:keepNext w:val="0"/>
              <w:keepLines w:val="0"/>
              <w:widowControl/>
              <w:suppressLineNumbers w:val="0"/>
              <w:kinsoku w:val="0"/>
              <w:autoSpaceDE w:val="0"/>
              <w:autoSpaceDN w:val="0"/>
              <w:adjustRightInd w:val="0"/>
              <w:snapToGrid w:val="0"/>
              <w:spacing w:before="62" w:beforeAutospacing="0" w:after="0" w:afterAutospacing="0" w:line="218" w:lineRule="auto"/>
              <w:ind w:left="141" w:right="0"/>
              <w:jc w:val="left"/>
              <w:rPr>
                <w:rFonts w:hint="eastAsia" w:ascii="宋体" w:hAnsi="宋体" w:eastAsia="宋体" w:cs="宋体"/>
                <w:kern w:val="2"/>
                <w:sz w:val="19"/>
                <w:szCs w:val="19"/>
                <w:lang w:val="en-US"/>
              </w:rPr>
            </w:pPr>
            <w:r>
              <w:rPr>
                <w:rFonts w:hint="eastAsia" w:ascii="宋体" w:hAnsi="宋体" w:eastAsia="宋体" w:cs="宋体"/>
                <w:snapToGrid/>
                <w:color w:val="000000"/>
                <w:spacing w:val="4"/>
                <w:kern w:val="2"/>
                <w:sz w:val="19"/>
                <w:szCs w:val="19"/>
                <w:lang w:val="en-US" w:eastAsia="zh-CN" w:bidi="ar"/>
              </w:rPr>
              <w:t>结转</w:t>
            </w:r>
          </w:p>
          <w:p w14:paraId="3F407951">
            <w:pPr>
              <w:keepNext w:val="0"/>
              <w:keepLines w:val="0"/>
              <w:widowControl/>
              <w:suppressLineNumbers w:val="0"/>
              <w:kinsoku w:val="0"/>
              <w:autoSpaceDE w:val="0"/>
              <w:autoSpaceDN w:val="0"/>
              <w:adjustRightInd w:val="0"/>
              <w:snapToGrid w:val="0"/>
              <w:spacing w:before="23" w:beforeAutospacing="0" w:after="0" w:afterAutospacing="0" w:line="223" w:lineRule="auto"/>
              <w:ind w:left="230" w:right="139" w:hanging="89"/>
              <w:jc w:val="left"/>
              <w:rPr>
                <w:rFonts w:hint="eastAsia" w:ascii="宋体" w:hAnsi="宋体" w:eastAsia="宋体" w:cs="宋体"/>
                <w:kern w:val="2"/>
                <w:sz w:val="19"/>
                <w:szCs w:val="19"/>
                <w:lang w:val="en-US"/>
              </w:rPr>
            </w:pPr>
            <w:r>
              <w:rPr>
                <w:rFonts w:hint="eastAsia" w:ascii="宋体" w:hAnsi="宋体" w:eastAsia="宋体" w:cs="宋体"/>
                <w:snapToGrid/>
                <w:color w:val="000000"/>
                <w:spacing w:val="4"/>
                <w:kern w:val="2"/>
                <w:sz w:val="19"/>
                <w:szCs w:val="19"/>
                <w:lang w:val="en-US" w:eastAsia="zh-CN" w:bidi="ar"/>
              </w:rPr>
              <w:t>结余</w:t>
            </w:r>
            <w:r>
              <w:rPr>
                <w:rFonts w:hint="eastAsia" w:ascii="宋体" w:hAnsi="宋体" w:eastAsia="宋体" w:cs="宋体"/>
                <w:snapToGrid/>
                <w:color w:val="000000"/>
                <w:kern w:val="2"/>
                <w:sz w:val="19"/>
                <w:szCs w:val="19"/>
                <w:lang w:val="en-US" w:eastAsia="zh-CN" w:bidi="ar"/>
              </w:rPr>
              <w:t xml:space="preserve"> 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49088341">
            <w:pPr>
              <w:pStyle w:val="5"/>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kern w:val="2"/>
                <w:lang w:val="en-US"/>
              </w:rPr>
            </w:pPr>
          </w:p>
          <w:p w14:paraId="6EE74633">
            <w:pPr>
              <w:pStyle w:val="5"/>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kern w:val="2"/>
                <w:lang w:val="en-US"/>
              </w:rPr>
            </w:pPr>
          </w:p>
          <w:p w14:paraId="4F93DAB6">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4BF34652">
            <w:pPr>
              <w:keepNext w:val="0"/>
              <w:keepLines w:val="0"/>
              <w:widowControl/>
              <w:suppressLineNumbers w:val="0"/>
              <w:kinsoku w:val="0"/>
              <w:autoSpaceDE w:val="0"/>
              <w:autoSpaceDN w:val="0"/>
              <w:adjustRightInd w:val="0"/>
              <w:snapToGrid w:val="0"/>
              <w:spacing w:before="58" w:beforeAutospacing="0" w:after="0" w:afterAutospacing="0" w:line="235" w:lineRule="auto"/>
              <w:ind w:left="53" w:right="0"/>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kern w:val="2"/>
                <w:sz w:val="19"/>
                <w:szCs w:val="19"/>
                <w:lang w:val="en-US" w:eastAsia="zh-CN" w:bidi="ar"/>
              </w:rPr>
              <w:t>部门(单位)本年度结转结余总额与支出预算数的</w:t>
            </w:r>
            <w:r>
              <w:rPr>
                <w:rFonts w:hint="eastAsia" w:ascii="宋体" w:hAnsi="宋体" w:eastAsia="宋体" w:cs="宋体"/>
                <w:snapToGrid/>
                <w:color w:val="000000"/>
                <w:spacing w:val="8"/>
                <w:kern w:val="2"/>
                <w:sz w:val="19"/>
                <w:szCs w:val="19"/>
                <w:lang w:val="en-US" w:eastAsia="zh-CN" w:bidi="ar"/>
              </w:rPr>
              <w:t xml:space="preserve"> </w:t>
            </w:r>
            <w:r>
              <w:rPr>
                <w:rFonts w:hint="eastAsia" w:ascii="宋体" w:hAnsi="宋体" w:eastAsia="宋体" w:cs="宋体"/>
                <w:snapToGrid/>
                <w:color w:val="000000"/>
                <w:kern w:val="2"/>
                <w:sz w:val="19"/>
                <w:szCs w:val="19"/>
                <w:lang w:val="en-US" w:eastAsia="zh-CN" w:bidi="ar"/>
              </w:rPr>
              <w:t>比率，用以反映和考核部门(单位)对本年度结转</w:t>
            </w:r>
            <w:r>
              <w:rPr>
                <w:rFonts w:hint="eastAsia" w:ascii="宋体" w:hAnsi="宋体" w:eastAsia="宋体" w:cs="宋体"/>
                <w:snapToGrid/>
                <w:color w:val="000000"/>
                <w:spacing w:val="2"/>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结余资金的实际控制程度。结转结余率=结转结余</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4"/>
                <w:kern w:val="2"/>
                <w:sz w:val="19"/>
                <w:szCs w:val="19"/>
                <w:lang w:val="en-US" w:eastAsia="zh-CN" w:bidi="ar"/>
              </w:rPr>
              <w:t>总额/支出预算数×100%。</w:t>
            </w:r>
          </w:p>
          <w:p w14:paraId="27F0F719">
            <w:pPr>
              <w:keepNext w:val="0"/>
              <w:keepLines w:val="0"/>
              <w:widowControl/>
              <w:suppressLineNumbers w:val="0"/>
              <w:kinsoku w:val="0"/>
              <w:autoSpaceDE w:val="0"/>
              <w:autoSpaceDN w:val="0"/>
              <w:adjustRightInd w:val="0"/>
              <w:snapToGrid w:val="0"/>
              <w:spacing w:before="1" w:beforeAutospacing="0" w:after="0" w:afterAutospacing="0" w:line="225" w:lineRule="auto"/>
              <w:ind w:left="122" w:right="37" w:hanging="6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kern w:val="2"/>
                <w:sz w:val="19"/>
                <w:szCs w:val="19"/>
                <w:lang w:val="en-US" w:eastAsia="zh-CN" w:bidi="ar"/>
              </w:rPr>
              <w:t>结转结余总额：部门(单位)本年度的结转资金与</w:t>
            </w:r>
            <w:r>
              <w:rPr>
                <w:rFonts w:hint="eastAsia" w:ascii="宋体" w:hAnsi="宋体" w:eastAsia="宋体" w:cs="宋体"/>
                <w:snapToGrid/>
                <w:color w:val="000000"/>
                <w:spacing w:val="14"/>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结余资金之和(以决算数为准)。</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682C47C9">
            <w:pPr>
              <w:pStyle w:val="5"/>
              <w:keepNext w:val="0"/>
              <w:keepLines w:val="0"/>
              <w:widowControl/>
              <w:suppressLineNumbers w:val="0"/>
              <w:kinsoku w:val="0"/>
              <w:autoSpaceDE w:val="0"/>
              <w:autoSpaceDN w:val="0"/>
              <w:adjustRightInd w:val="0"/>
              <w:snapToGrid w:val="0"/>
              <w:spacing w:before="0" w:beforeAutospacing="0" w:after="0" w:afterAutospacing="0" w:line="374" w:lineRule="auto"/>
              <w:ind w:left="0" w:right="0"/>
              <w:jc w:val="left"/>
              <w:rPr>
                <w:rFonts w:hint="default"/>
                <w:kern w:val="2"/>
                <w:lang w:val="en-US" w:eastAsia="zh-CN"/>
              </w:rPr>
            </w:pPr>
          </w:p>
          <w:p w14:paraId="27EA068E">
            <w:pPr>
              <w:keepNext w:val="0"/>
              <w:keepLines w:val="0"/>
              <w:widowControl/>
              <w:suppressLineNumbers w:val="0"/>
              <w:kinsoku w:val="0"/>
              <w:autoSpaceDE w:val="0"/>
              <w:autoSpaceDN w:val="0"/>
              <w:adjustRightInd w:val="0"/>
              <w:snapToGrid w:val="0"/>
              <w:spacing w:before="62" w:beforeAutospacing="0" w:after="0" w:afterAutospacing="0" w:line="232" w:lineRule="auto"/>
              <w:ind w:left="117" w:right="125" w:firstLine="13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kern w:val="2"/>
                <w:sz w:val="19"/>
                <w:szCs w:val="19"/>
                <w:lang w:val="en-US" w:eastAsia="zh-CN" w:bidi="ar"/>
              </w:rPr>
              <w:t xml:space="preserve">目标值=0%;达到目标值计3分， </w:t>
            </w:r>
            <w:r>
              <w:rPr>
                <w:rFonts w:hint="eastAsia" w:ascii="宋体" w:hAnsi="宋体" w:eastAsia="宋体" w:cs="宋体"/>
                <w:snapToGrid/>
                <w:color w:val="000000"/>
                <w:spacing w:val="-1"/>
                <w:kern w:val="2"/>
                <w:sz w:val="19"/>
                <w:szCs w:val="19"/>
                <w:lang w:val="en-US" w:eastAsia="zh-CN" w:bidi="ar"/>
              </w:rPr>
              <w:t>未达到目标值的每增加0.1个百分</w:t>
            </w:r>
            <w:r>
              <w:rPr>
                <w:rFonts w:hint="eastAsia" w:ascii="宋体" w:hAnsi="宋体" w:eastAsia="宋体" w:cs="宋体"/>
                <w:snapToGrid/>
                <w:color w:val="000000"/>
                <w:spacing w:val="4"/>
                <w:kern w:val="2"/>
                <w:sz w:val="19"/>
                <w:szCs w:val="19"/>
                <w:lang w:val="en-US" w:eastAsia="zh-CN" w:bidi="ar"/>
              </w:rPr>
              <w:t xml:space="preserve"> </w:t>
            </w:r>
            <w:r>
              <w:rPr>
                <w:rFonts w:hint="eastAsia" w:ascii="宋体" w:hAnsi="宋体" w:eastAsia="宋体" w:cs="宋体"/>
                <w:snapToGrid/>
                <w:color w:val="000000"/>
                <w:kern w:val="2"/>
                <w:sz w:val="19"/>
                <w:szCs w:val="19"/>
                <w:lang w:val="en-US" w:eastAsia="zh-CN" w:bidi="ar"/>
              </w:rPr>
              <w:t>点扣0.1分，扣完为止。</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5D94E87A">
            <w:pPr>
              <w:pStyle w:val="5"/>
              <w:keepNext w:val="0"/>
              <w:keepLines w:val="0"/>
              <w:widowControl/>
              <w:suppressLineNumbers w:val="0"/>
              <w:kinsoku w:val="0"/>
              <w:autoSpaceDE w:val="0"/>
              <w:autoSpaceDN w:val="0"/>
              <w:adjustRightInd w:val="0"/>
              <w:snapToGrid w:val="0"/>
              <w:spacing w:before="0" w:beforeAutospacing="0" w:after="0" w:afterAutospacing="0" w:line="480" w:lineRule="auto"/>
              <w:ind w:left="0" w:right="0"/>
              <w:jc w:val="center"/>
              <w:rPr>
                <w:rFonts w:hint="default" w:ascii="宋体" w:hAnsi="宋体" w:eastAsia="宋体" w:cs="宋体"/>
                <w:snapToGrid/>
                <w:color w:val="000000"/>
                <w:spacing w:val="-1"/>
                <w:kern w:val="2"/>
                <w:sz w:val="19"/>
                <w:szCs w:val="19"/>
                <w:lang w:val="en-US" w:eastAsia="zh-CN" w:bidi="ar"/>
              </w:rPr>
            </w:pPr>
            <w:r>
              <w:rPr>
                <w:rFonts w:hint="eastAsia" w:ascii="宋体" w:hAnsi="宋体" w:eastAsia="宋体" w:cs="宋体"/>
                <w:snapToGrid/>
                <w:color w:val="000000"/>
                <w:spacing w:val="-1"/>
                <w:kern w:val="2"/>
                <w:sz w:val="19"/>
                <w:szCs w:val="19"/>
                <w:lang w:val="en-US" w:eastAsia="zh-CN" w:bidi="ar"/>
              </w:rPr>
              <w:t>3</w:t>
            </w:r>
          </w:p>
        </w:tc>
      </w:tr>
      <w:tr w14:paraId="7D645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32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E12438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D574724">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3E2A9DC3">
            <w:pPr>
              <w:keepNext w:val="0"/>
              <w:keepLines w:val="0"/>
              <w:widowControl/>
              <w:suppressLineNumbers w:val="0"/>
              <w:kinsoku w:val="0"/>
              <w:autoSpaceDE w:val="0"/>
              <w:autoSpaceDN w:val="0"/>
              <w:adjustRightInd w:val="0"/>
              <w:snapToGrid w:val="0"/>
              <w:spacing w:before="239" w:beforeAutospacing="0" w:after="0" w:afterAutospacing="0" w:line="218" w:lineRule="auto"/>
              <w:ind w:left="46" w:right="0"/>
              <w:jc w:val="left"/>
              <w:rPr>
                <w:rFonts w:hint="eastAsia" w:ascii="宋体" w:hAnsi="宋体" w:eastAsia="宋体" w:cs="宋体"/>
                <w:kern w:val="2"/>
                <w:sz w:val="19"/>
                <w:szCs w:val="19"/>
                <w:lang w:val="en-US"/>
              </w:rPr>
            </w:pPr>
            <w:r>
              <w:rPr>
                <w:rFonts w:hint="eastAsia" w:ascii="宋体" w:hAnsi="宋体" w:eastAsia="宋体" w:cs="宋体"/>
                <w:snapToGrid/>
                <w:color w:val="000000"/>
                <w:spacing w:val="2"/>
                <w:kern w:val="2"/>
                <w:sz w:val="19"/>
                <w:szCs w:val="19"/>
                <w:lang w:val="en-US" w:eastAsia="zh-CN" w:bidi="ar"/>
              </w:rPr>
              <w:t>“</w:t>
            </w:r>
            <w:r>
              <w:rPr>
                <w:rFonts w:hint="eastAsia" w:ascii="宋体" w:hAnsi="宋体" w:eastAsia="宋体" w:cs="宋体"/>
                <w:snapToGrid/>
                <w:color w:val="000000"/>
                <w:spacing w:val="9"/>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三</w:t>
            </w:r>
          </w:p>
          <w:p w14:paraId="7BC97584">
            <w:pPr>
              <w:keepNext w:val="0"/>
              <w:keepLines w:val="0"/>
              <w:widowControl/>
              <w:suppressLineNumbers w:val="0"/>
              <w:kinsoku w:val="0"/>
              <w:autoSpaceDE w:val="0"/>
              <w:autoSpaceDN w:val="0"/>
              <w:adjustRightInd w:val="0"/>
              <w:snapToGrid w:val="0"/>
              <w:spacing w:before="0" w:beforeAutospacing="0" w:after="0" w:afterAutospacing="0" w:line="228" w:lineRule="auto"/>
              <w:ind w:left="91" w:right="99" w:firstLine="49"/>
              <w:jc w:val="both"/>
              <w:rPr>
                <w:rFonts w:hint="eastAsia" w:ascii="宋体" w:hAnsi="宋体" w:eastAsia="宋体" w:cs="宋体"/>
                <w:kern w:val="2"/>
                <w:sz w:val="19"/>
                <w:szCs w:val="19"/>
                <w:lang w:val="en-US"/>
              </w:rPr>
            </w:pPr>
            <w:r>
              <w:rPr>
                <w:rFonts w:hint="eastAsia" w:ascii="宋体" w:hAnsi="宋体" w:eastAsia="宋体" w:cs="宋体"/>
                <w:snapToGrid/>
                <w:color w:val="000000"/>
                <w:spacing w:val="4"/>
                <w:kern w:val="2"/>
                <w:sz w:val="19"/>
                <w:szCs w:val="19"/>
                <w:lang w:val="en-US" w:eastAsia="zh-CN" w:bidi="ar"/>
              </w:rPr>
              <w:t>公经</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费"控</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20"/>
                <w:kern w:val="2"/>
                <w:sz w:val="19"/>
                <w:szCs w:val="19"/>
                <w:lang w:val="en-US" w:eastAsia="zh-CN" w:bidi="ar"/>
              </w:rPr>
              <w:t>制率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5D5BAA8B">
            <w:pPr>
              <w:pStyle w:val="5"/>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kern w:val="2"/>
                <w:lang w:val="en-US"/>
              </w:rPr>
            </w:pPr>
          </w:p>
          <w:p w14:paraId="5116DF0B">
            <w:pPr>
              <w:pStyle w:val="5"/>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kern w:val="2"/>
                <w:lang w:val="en-US"/>
              </w:rPr>
            </w:pPr>
          </w:p>
          <w:p w14:paraId="611656E5">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2C158F67">
            <w:pPr>
              <w:keepNext w:val="0"/>
              <w:keepLines w:val="0"/>
              <w:widowControl/>
              <w:suppressLineNumbers w:val="0"/>
              <w:kinsoku w:val="0"/>
              <w:autoSpaceDE w:val="0"/>
              <w:autoSpaceDN w:val="0"/>
              <w:adjustRightInd w:val="0"/>
              <w:snapToGrid w:val="0"/>
              <w:spacing w:before="80" w:beforeAutospacing="0" w:after="0" w:afterAutospacing="0"/>
              <w:ind w:left="53" w:right="0"/>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部门(单位)本年度“三公经费”实际支出数</w:t>
            </w:r>
            <w:r>
              <w:rPr>
                <w:rFonts w:hint="eastAsia" w:ascii="宋体" w:hAnsi="宋体" w:eastAsia="宋体" w:cs="宋体"/>
                <w:snapToGrid/>
                <w:color w:val="000000"/>
                <w:spacing w:val="-2"/>
                <w:kern w:val="2"/>
                <w:sz w:val="19"/>
                <w:szCs w:val="19"/>
                <w:lang w:val="en-US" w:eastAsia="zh-CN" w:bidi="ar"/>
              </w:rPr>
              <w:t>与预</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算安排数的比率，用以反映和考核部门(单位)对</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7"/>
                <w:kern w:val="2"/>
                <w:sz w:val="19"/>
                <w:szCs w:val="19"/>
                <w:lang w:val="en-US" w:eastAsia="zh-CN" w:bidi="ar"/>
              </w:rPr>
              <w:t>“三公经费”的实际控制程度。“三公经费”控制</w:t>
            </w:r>
          </w:p>
          <w:p w14:paraId="25B54250">
            <w:pPr>
              <w:keepNext w:val="0"/>
              <w:keepLines w:val="0"/>
              <w:widowControl/>
              <w:suppressLineNumbers w:val="0"/>
              <w:kinsoku w:val="0"/>
              <w:autoSpaceDE w:val="0"/>
              <w:autoSpaceDN w:val="0"/>
              <w:adjustRightInd w:val="0"/>
              <w:snapToGrid w:val="0"/>
              <w:spacing w:before="1" w:beforeAutospacing="0" w:after="0" w:afterAutospacing="0" w:line="240" w:lineRule="auto"/>
              <w:ind w:left="112" w:right="16" w:hanging="109"/>
              <w:jc w:val="left"/>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率=(“三公经费”实际支出数/“三公经费”预算</w:t>
            </w:r>
            <w:r>
              <w:rPr>
                <w:rFonts w:hint="eastAsia" w:ascii="宋体" w:hAnsi="宋体" w:eastAsia="宋体" w:cs="宋体"/>
                <w:snapToGrid/>
                <w:color w:val="000000"/>
                <w:spacing w:val="13"/>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安排数)×100%。</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68039D9">
            <w:pPr>
              <w:pStyle w:val="5"/>
              <w:keepNext w:val="0"/>
              <w:keepLines w:val="0"/>
              <w:widowControl/>
              <w:suppressLineNumbers w:val="0"/>
              <w:kinsoku w:val="0"/>
              <w:autoSpaceDE w:val="0"/>
              <w:autoSpaceDN w:val="0"/>
              <w:adjustRightInd w:val="0"/>
              <w:snapToGrid w:val="0"/>
              <w:spacing w:before="0" w:beforeAutospacing="0" w:after="0" w:afterAutospacing="0" w:line="412" w:lineRule="auto"/>
              <w:ind w:left="0" w:right="0"/>
              <w:jc w:val="left"/>
              <w:rPr>
                <w:rFonts w:hint="default"/>
                <w:kern w:val="2"/>
                <w:lang w:val="en-US" w:eastAsia="zh-CN"/>
              </w:rPr>
            </w:pPr>
          </w:p>
          <w:p w14:paraId="61D5BFAC">
            <w:pPr>
              <w:keepNext w:val="0"/>
              <w:keepLines w:val="0"/>
              <w:widowControl/>
              <w:suppressLineNumbers w:val="0"/>
              <w:kinsoku w:val="0"/>
              <w:autoSpaceDE w:val="0"/>
              <w:autoSpaceDN w:val="0"/>
              <w:adjustRightInd w:val="0"/>
              <w:snapToGrid w:val="0"/>
              <w:spacing w:before="61" w:beforeAutospacing="0" w:after="0" w:afterAutospacing="0" w:line="228" w:lineRule="auto"/>
              <w:ind w:left="137" w:right="148" w:hanging="65"/>
              <w:jc w:val="left"/>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6"/>
                <w:kern w:val="2"/>
                <w:sz w:val="19"/>
                <w:szCs w:val="19"/>
                <w:lang w:val="en-US" w:eastAsia="zh-CN" w:bidi="ar"/>
              </w:rPr>
              <w:t>“三公经费”控制率≤100%,计3</w:t>
            </w:r>
            <w:r>
              <w:rPr>
                <w:rFonts w:hint="eastAsia" w:ascii="宋体" w:hAnsi="宋体" w:eastAsia="宋体" w:cs="宋体"/>
                <w:snapToGrid/>
                <w:color w:val="000000"/>
                <w:spacing w:val="3"/>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分；超过100%的，计0分。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25844152">
            <w:pPr>
              <w:pStyle w:val="5"/>
              <w:keepNext w:val="0"/>
              <w:keepLines w:val="0"/>
              <w:widowControl/>
              <w:suppressLineNumbers w:val="0"/>
              <w:kinsoku w:val="0"/>
              <w:autoSpaceDE w:val="0"/>
              <w:autoSpaceDN w:val="0"/>
              <w:adjustRightInd w:val="0"/>
              <w:snapToGrid w:val="0"/>
              <w:spacing w:before="0" w:beforeAutospacing="0" w:after="0" w:afterAutospacing="0" w:line="480" w:lineRule="auto"/>
              <w:ind w:left="0" w:right="0"/>
              <w:jc w:val="center"/>
              <w:rPr>
                <w:rFonts w:hint="default" w:ascii="宋体" w:hAnsi="宋体" w:eastAsia="宋体" w:cs="宋体"/>
                <w:snapToGrid/>
                <w:color w:val="000000"/>
                <w:spacing w:val="-1"/>
                <w:kern w:val="2"/>
                <w:sz w:val="19"/>
                <w:szCs w:val="19"/>
                <w:lang w:val="en-US" w:eastAsia="zh-CN" w:bidi="ar"/>
              </w:rPr>
            </w:pPr>
            <w:r>
              <w:rPr>
                <w:rFonts w:hint="eastAsia" w:ascii="宋体" w:hAnsi="宋体" w:eastAsia="宋体" w:cs="宋体"/>
                <w:snapToGrid/>
                <w:color w:val="000000"/>
                <w:spacing w:val="-1"/>
                <w:kern w:val="2"/>
                <w:sz w:val="19"/>
                <w:szCs w:val="19"/>
                <w:lang w:val="en-US" w:eastAsia="zh-CN" w:bidi="ar"/>
              </w:rPr>
              <w:t>3</w:t>
            </w:r>
          </w:p>
        </w:tc>
      </w:tr>
      <w:tr w14:paraId="431AB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77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094348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DE2A25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2AC483B4">
            <w:pPr>
              <w:pStyle w:val="5"/>
              <w:keepNext w:val="0"/>
              <w:keepLines w:val="0"/>
              <w:widowControl/>
              <w:suppressLineNumbers w:val="0"/>
              <w:kinsoku w:val="0"/>
              <w:autoSpaceDE w:val="0"/>
              <w:autoSpaceDN w:val="0"/>
              <w:adjustRightInd w:val="0"/>
              <w:snapToGrid w:val="0"/>
              <w:spacing w:before="0" w:beforeAutospacing="0" w:after="0" w:afterAutospacing="0" w:line="386" w:lineRule="auto"/>
              <w:ind w:left="0" w:right="0"/>
              <w:jc w:val="left"/>
              <w:rPr>
                <w:rFonts w:hint="default"/>
                <w:kern w:val="2"/>
                <w:lang w:val="en-US" w:eastAsia="zh-CN"/>
              </w:rPr>
            </w:pPr>
          </w:p>
          <w:p w14:paraId="617ABA27">
            <w:pPr>
              <w:keepNext w:val="0"/>
              <w:keepLines w:val="0"/>
              <w:widowControl/>
              <w:suppressLineNumbers w:val="0"/>
              <w:kinsoku w:val="0"/>
              <w:autoSpaceDE w:val="0"/>
              <w:autoSpaceDN w:val="0"/>
              <w:adjustRightInd w:val="0"/>
              <w:snapToGrid w:val="0"/>
              <w:spacing w:before="62" w:beforeAutospacing="0" w:after="0" w:afterAutospacing="0" w:line="230" w:lineRule="auto"/>
              <w:ind w:left="141" w:right="124"/>
              <w:jc w:val="both"/>
              <w:rPr>
                <w:rFonts w:hint="eastAsia" w:ascii="宋体" w:hAnsi="宋体" w:eastAsia="宋体" w:cs="宋体"/>
                <w:kern w:val="2"/>
                <w:sz w:val="19"/>
                <w:szCs w:val="19"/>
                <w:lang w:val="en-US"/>
              </w:rPr>
            </w:pPr>
            <w:r>
              <w:rPr>
                <w:rFonts w:hint="eastAsia" w:ascii="宋体" w:hAnsi="宋体" w:eastAsia="宋体" w:cs="宋体"/>
                <w:snapToGrid/>
                <w:color w:val="000000"/>
                <w:spacing w:val="-4"/>
                <w:kern w:val="2"/>
                <w:sz w:val="19"/>
                <w:szCs w:val="19"/>
                <w:lang w:val="en-US" w:eastAsia="zh-CN" w:bidi="ar"/>
              </w:rPr>
              <w:t>政府</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11"/>
                <w:kern w:val="2"/>
                <w:sz w:val="19"/>
                <w:szCs w:val="19"/>
                <w:lang w:val="en-US" w:eastAsia="zh-CN" w:bidi="ar"/>
              </w:rPr>
              <w:t>采购</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4"/>
                <w:kern w:val="2"/>
                <w:sz w:val="19"/>
                <w:szCs w:val="19"/>
                <w:lang w:val="en-US" w:eastAsia="zh-CN" w:bidi="ar"/>
              </w:rPr>
              <w:t>执行</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33"/>
                <w:w w:val="125"/>
                <w:kern w:val="2"/>
                <w:sz w:val="19"/>
                <w:szCs w:val="19"/>
                <w:lang w:val="en-US" w:eastAsia="zh-CN" w:bidi="ar"/>
              </w:rPr>
              <w:t>率</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610E39A6">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77E34ADB">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3D2F17DE">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176CA1B1">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3</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618E9D2D">
            <w:pPr>
              <w:keepNext w:val="0"/>
              <w:keepLines w:val="0"/>
              <w:widowControl/>
              <w:suppressLineNumbers w:val="0"/>
              <w:kinsoku w:val="0"/>
              <w:autoSpaceDE w:val="0"/>
              <w:autoSpaceDN w:val="0"/>
              <w:adjustRightInd w:val="0"/>
              <w:snapToGrid w:val="0"/>
              <w:spacing w:before="84" w:beforeAutospacing="0" w:after="0" w:afterAutospacing="0"/>
              <w:ind w:left="53" w:right="5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部门(单位)本年度实际政府采购金额与年初政府</w:t>
            </w:r>
            <w:r>
              <w:rPr>
                <w:rFonts w:hint="eastAsia" w:ascii="宋体" w:hAnsi="宋体" w:eastAsia="宋体" w:cs="宋体"/>
                <w:snapToGrid/>
                <w:color w:val="000000"/>
                <w:spacing w:val="11"/>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采购预算的比率，用以反映和考核部门(单位)政</w:t>
            </w:r>
            <w:r>
              <w:rPr>
                <w:rFonts w:hint="eastAsia" w:ascii="宋体" w:hAnsi="宋体" w:eastAsia="宋体" w:cs="宋体"/>
                <w:snapToGrid/>
                <w:color w:val="000000"/>
                <w:spacing w:val="14"/>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府采购预算执行情况。政府采购执行率=(实际政</w:t>
            </w:r>
            <w:r>
              <w:rPr>
                <w:rFonts w:hint="eastAsia" w:ascii="宋体" w:hAnsi="宋体" w:eastAsia="宋体" w:cs="宋体"/>
                <w:snapToGrid/>
                <w:color w:val="000000"/>
                <w:spacing w:val="14"/>
                <w:kern w:val="2"/>
                <w:sz w:val="19"/>
                <w:szCs w:val="19"/>
                <w:lang w:val="en-US" w:eastAsia="zh-CN" w:bidi="ar"/>
              </w:rPr>
              <w:t xml:space="preserve"> </w:t>
            </w:r>
            <w:r>
              <w:rPr>
                <w:rFonts w:hint="eastAsia" w:ascii="宋体" w:hAnsi="宋体" w:eastAsia="宋体" w:cs="宋体"/>
                <w:snapToGrid/>
                <w:color w:val="000000"/>
                <w:spacing w:val="4"/>
                <w:kern w:val="2"/>
                <w:sz w:val="19"/>
                <w:szCs w:val="19"/>
                <w:lang w:val="en-US" w:eastAsia="zh-CN" w:bidi="ar"/>
              </w:rPr>
              <w:t>府采购金额/政府采购预算数)×100%;</w:t>
            </w:r>
          </w:p>
          <w:p w14:paraId="1C5BEBDE">
            <w:pPr>
              <w:keepNext w:val="0"/>
              <w:keepLines w:val="0"/>
              <w:widowControl/>
              <w:suppressLineNumbers w:val="0"/>
              <w:kinsoku w:val="0"/>
              <w:autoSpaceDE w:val="0"/>
              <w:autoSpaceDN w:val="0"/>
              <w:adjustRightInd w:val="0"/>
              <w:snapToGrid w:val="0"/>
              <w:spacing w:before="2" w:beforeAutospacing="0" w:after="0" w:afterAutospacing="0" w:line="223" w:lineRule="auto"/>
              <w:ind w:left="103" w:right="0" w:firstLine="1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0"/>
                <w:kern w:val="2"/>
                <w:sz w:val="19"/>
                <w:szCs w:val="19"/>
                <w:lang w:val="en-US" w:eastAsia="zh-CN" w:bidi="ar"/>
              </w:rPr>
              <w:t>政府采购预算：采购机关根据事业发展计划和行政</w:t>
            </w:r>
            <w:r>
              <w:rPr>
                <w:rFonts w:hint="eastAsia" w:ascii="宋体" w:hAnsi="宋体" w:eastAsia="宋体" w:cs="宋体"/>
                <w:snapToGrid/>
                <w:color w:val="000000"/>
                <w:spacing w:val="10"/>
                <w:kern w:val="2"/>
                <w:sz w:val="19"/>
                <w:szCs w:val="19"/>
                <w:lang w:val="en-US" w:eastAsia="zh-CN" w:bidi="ar"/>
              </w:rPr>
              <w:t xml:space="preserve"> </w:t>
            </w:r>
            <w:r>
              <w:rPr>
                <w:rFonts w:hint="eastAsia" w:ascii="宋体" w:hAnsi="宋体" w:eastAsia="宋体" w:cs="宋体"/>
                <w:snapToGrid/>
                <w:color w:val="000000"/>
                <w:spacing w:val="-9"/>
                <w:kern w:val="2"/>
                <w:sz w:val="19"/>
                <w:szCs w:val="19"/>
                <w:lang w:val="en-US" w:eastAsia="zh-CN" w:bidi="ar"/>
              </w:rPr>
              <w:t>任务编制的、并经过规定程序批准的年度政府采购</w:t>
            </w:r>
            <w:r>
              <w:rPr>
                <w:rFonts w:hint="eastAsia" w:ascii="宋体" w:hAnsi="宋体" w:eastAsia="宋体" w:cs="宋体"/>
                <w:snapToGrid/>
                <w:color w:val="000000"/>
                <w:spacing w:val="9"/>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计划。</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62B6B50">
            <w:pPr>
              <w:pStyle w:val="5"/>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kern w:val="2"/>
                <w:lang w:val="en-US" w:eastAsia="zh-CN"/>
              </w:rPr>
            </w:pPr>
          </w:p>
          <w:p w14:paraId="7FEAD450">
            <w:pPr>
              <w:pStyle w:val="5"/>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kern w:val="2"/>
                <w:lang w:val="en-US" w:eastAsia="zh-CN"/>
              </w:rPr>
            </w:pPr>
          </w:p>
          <w:p w14:paraId="757B3373">
            <w:pPr>
              <w:keepNext w:val="0"/>
              <w:keepLines w:val="0"/>
              <w:widowControl/>
              <w:suppressLineNumbers w:val="0"/>
              <w:kinsoku w:val="0"/>
              <w:autoSpaceDE w:val="0"/>
              <w:autoSpaceDN w:val="0"/>
              <w:adjustRightInd w:val="0"/>
              <w:snapToGrid w:val="0"/>
              <w:spacing w:before="62" w:beforeAutospacing="0" w:after="0" w:afterAutospacing="0" w:line="232" w:lineRule="auto"/>
              <w:ind w:left="67" w:right="53" w:firstLine="9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目标值=100%;达到目标值计3分，</w:t>
            </w:r>
            <w:r>
              <w:rPr>
                <w:rFonts w:hint="eastAsia" w:ascii="宋体" w:hAnsi="宋体" w:eastAsia="宋体" w:cs="宋体"/>
                <w:snapToGrid/>
                <w:color w:val="000000"/>
                <w:spacing w:val="16"/>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未达到目标值的每欠一个百分点扣</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5"/>
                <w:kern w:val="2"/>
                <w:sz w:val="19"/>
                <w:szCs w:val="19"/>
                <w:lang w:val="en-US" w:eastAsia="zh-CN" w:bidi="ar"/>
              </w:rPr>
              <w:t>0.1分，扣完为止。</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31905830">
            <w:pPr>
              <w:pStyle w:val="5"/>
              <w:keepNext w:val="0"/>
              <w:keepLines w:val="0"/>
              <w:widowControl/>
              <w:suppressLineNumbers w:val="0"/>
              <w:kinsoku w:val="0"/>
              <w:autoSpaceDE w:val="0"/>
              <w:autoSpaceDN w:val="0"/>
              <w:adjustRightInd w:val="0"/>
              <w:snapToGrid w:val="0"/>
              <w:spacing w:before="0" w:beforeAutospacing="0" w:after="0" w:afterAutospacing="0" w:line="480" w:lineRule="auto"/>
              <w:ind w:left="0" w:right="0"/>
              <w:jc w:val="center"/>
              <w:rPr>
                <w:rFonts w:hint="default" w:ascii="宋体" w:hAnsi="宋体" w:eastAsia="宋体" w:cs="宋体"/>
                <w:snapToGrid/>
                <w:color w:val="000000"/>
                <w:spacing w:val="-1"/>
                <w:kern w:val="2"/>
                <w:sz w:val="19"/>
                <w:szCs w:val="19"/>
                <w:lang w:val="en-US" w:eastAsia="zh-CN" w:bidi="ar"/>
              </w:rPr>
            </w:pPr>
            <w:r>
              <w:rPr>
                <w:rFonts w:hint="eastAsia" w:ascii="宋体" w:hAnsi="宋体" w:eastAsia="宋体" w:cs="宋体"/>
                <w:snapToGrid/>
                <w:color w:val="000000"/>
                <w:spacing w:val="-1"/>
                <w:kern w:val="2"/>
                <w:sz w:val="19"/>
                <w:szCs w:val="19"/>
                <w:lang w:val="en-US" w:eastAsia="zh-CN" w:bidi="ar"/>
              </w:rPr>
              <w:t>0</w:t>
            </w:r>
          </w:p>
        </w:tc>
      </w:tr>
      <w:tr w14:paraId="695AC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569"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23A3DA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2F7EF50">
            <w:pPr>
              <w:pStyle w:val="5"/>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kern w:val="2"/>
                <w:lang w:val="en-US" w:eastAsia="zh-CN"/>
              </w:rPr>
            </w:pPr>
          </w:p>
          <w:p w14:paraId="7CD57DF5">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538A25AD">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5F5B4E31">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1F37EB39">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57FD2EA9">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0CC67C27">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2A3BD6D7">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2759BE5B">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spacing w:val="-3"/>
                <w:kern w:val="2"/>
                <w:sz w:val="19"/>
                <w:szCs w:val="19"/>
                <w:lang w:val="en-US"/>
              </w:rPr>
            </w:pPr>
            <w:r>
              <w:rPr>
                <w:rFonts w:hint="eastAsia" w:ascii="宋体" w:hAnsi="宋体" w:eastAsia="宋体" w:cs="宋体"/>
                <w:snapToGrid/>
                <w:color w:val="000000"/>
                <w:spacing w:val="-3"/>
                <w:kern w:val="2"/>
                <w:sz w:val="19"/>
                <w:szCs w:val="19"/>
                <w:lang w:val="en-US" w:eastAsia="zh-CN" w:bidi="ar"/>
              </w:rPr>
              <w:t>预</w:t>
            </w:r>
          </w:p>
          <w:p w14:paraId="22624BAD">
            <w:pPr>
              <w:keepNext w:val="0"/>
              <w:keepLines w:val="0"/>
              <w:widowControl/>
              <w:suppressLineNumbers w:val="0"/>
              <w:kinsoku w:val="0"/>
              <w:autoSpaceDE w:val="0"/>
              <w:autoSpaceDN w:val="0"/>
              <w:adjustRightInd w:val="0"/>
              <w:snapToGrid w:val="0"/>
              <w:spacing w:before="62" w:beforeAutospacing="0" w:after="0" w:afterAutospacing="0" w:line="218" w:lineRule="auto"/>
              <w:ind w:left="111" w:right="0"/>
              <w:jc w:val="left"/>
              <w:rPr>
                <w:rFonts w:hint="eastAsia" w:ascii="宋体" w:hAnsi="宋体" w:eastAsia="宋体" w:cs="宋体"/>
                <w:kern w:val="2"/>
                <w:sz w:val="19"/>
                <w:szCs w:val="19"/>
                <w:lang w:val="en-US"/>
              </w:rPr>
            </w:pPr>
            <w:r>
              <w:rPr>
                <w:rFonts w:hint="eastAsia" w:ascii="宋体" w:hAnsi="宋体" w:eastAsia="宋体" w:cs="宋体"/>
                <w:snapToGrid/>
                <w:color w:val="000000"/>
                <w:spacing w:val="-3"/>
                <w:kern w:val="2"/>
                <w:sz w:val="19"/>
                <w:szCs w:val="19"/>
                <w:lang w:val="en-US" w:eastAsia="zh-CN" w:bidi="ar"/>
              </w:rPr>
              <w:t>算</w:t>
            </w:r>
          </w:p>
          <w:p w14:paraId="49E21150">
            <w:pPr>
              <w:keepNext w:val="0"/>
              <w:keepLines w:val="0"/>
              <w:widowControl/>
              <w:suppressLineNumbers w:val="0"/>
              <w:kinsoku w:val="0"/>
              <w:autoSpaceDE w:val="0"/>
              <w:autoSpaceDN w:val="0"/>
              <w:adjustRightInd w:val="0"/>
              <w:snapToGrid w:val="0"/>
              <w:spacing w:before="35" w:beforeAutospacing="0" w:after="0" w:afterAutospacing="0" w:line="228" w:lineRule="auto"/>
              <w:ind w:left="160" w:right="137" w:hanging="49"/>
              <w:jc w:val="both"/>
              <w:rPr>
                <w:rFonts w:hint="eastAsia" w:ascii="宋体" w:hAnsi="宋体" w:eastAsia="宋体" w:cs="宋体"/>
                <w:spacing w:val="-6"/>
                <w:kern w:val="2"/>
                <w:sz w:val="19"/>
                <w:szCs w:val="19"/>
                <w:lang w:val="en-US"/>
              </w:rPr>
            </w:pPr>
            <w:r>
              <w:rPr>
                <w:rFonts w:hint="eastAsia" w:ascii="宋体" w:hAnsi="宋体" w:eastAsia="宋体" w:cs="宋体"/>
                <w:snapToGrid/>
                <w:color w:val="000000"/>
                <w:spacing w:val="-6"/>
                <w:kern w:val="2"/>
                <w:sz w:val="19"/>
                <w:szCs w:val="19"/>
                <w:lang w:val="en-US" w:eastAsia="zh-CN" w:bidi="ar"/>
              </w:rPr>
              <w:t>管</w:t>
            </w:r>
          </w:p>
          <w:p w14:paraId="30AAE258">
            <w:pPr>
              <w:keepNext w:val="0"/>
              <w:keepLines w:val="0"/>
              <w:widowControl/>
              <w:suppressLineNumbers w:val="0"/>
              <w:kinsoku w:val="0"/>
              <w:autoSpaceDE w:val="0"/>
              <w:autoSpaceDN w:val="0"/>
              <w:adjustRightInd w:val="0"/>
              <w:snapToGrid w:val="0"/>
              <w:spacing w:before="35" w:beforeAutospacing="0" w:after="0" w:afterAutospacing="0" w:line="228" w:lineRule="auto"/>
              <w:ind w:left="160" w:right="137" w:hanging="49"/>
              <w:jc w:val="both"/>
              <w:rPr>
                <w:rFonts w:hint="eastAsia" w:ascii="宋体" w:hAnsi="宋体" w:eastAsia="宋体" w:cs="宋体"/>
                <w:kern w:val="2"/>
                <w:sz w:val="19"/>
                <w:szCs w:val="19"/>
                <w:lang w:val="en-US"/>
              </w:rPr>
            </w:pPr>
            <w:r>
              <w:rPr>
                <w:rFonts w:hint="eastAsia" w:ascii="宋体" w:hAnsi="宋体" w:eastAsia="宋体" w:cs="宋体"/>
                <w:snapToGrid/>
                <w:color w:val="000000"/>
                <w:spacing w:val="-6"/>
                <w:kern w:val="2"/>
                <w:sz w:val="19"/>
                <w:szCs w:val="19"/>
                <w:lang w:val="en-US" w:eastAsia="zh-CN" w:bidi="ar"/>
              </w:rPr>
              <w:t>理</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14"/>
                <w:kern w:val="2"/>
                <w:sz w:val="19"/>
                <w:szCs w:val="19"/>
                <w:lang w:val="en-US" w:eastAsia="zh-CN" w:bidi="ar"/>
              </w:rPr>
              <w:t>(15</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9"/>
                <w:kern w:val="2"/>
                <w:sz w:val="19"/>
                <w:szCs w:val="19"/>
                <w:lang w:val="en-US" w:eastAsia="zh-CN" w:bidi="ar"/>
              </w:rPr>
              <w:t>分</w:t>
            </w:r>
            <w:r>
              <w:rPr>
                <w:rFonts w:hint="eastAsia" w:ascii="宋体" w:hAnsi="宋体" w:eastAsia="宋体" w:cs="宋体"/>
                <w:snapToGrid/>
                <w:color w:val="000000"/>
                <w:spacing w:val="-41"/>
                <w:kern w:val="2"/>
                <w:sz w:val="19"/>
                <w:szCs w:val="19"/>
                <w:lang w:val="en-US" w:eastAsia="zh-CN" w:bidi="ar"/>
              </w:rPr>
              <w:t xml:space="preserve"> </w:t>
            </w:r>
            <w:r>
              <w:rPr>
                <w:rFonts w:hint="eastAsia" w:ascii="宋体" w:hAnsi="宋体" w:eastAsia="宋体" w:cs="宋体"/>
                <w:snapToGrid/>
                <w:color w:val="000000"/>
                <w:spacing w:val="-9"/>
                <w:kern w:val="2"/>
                <w:sz w:val="19"/>
                <w:szCs w:val="19"/>
                <w:lang w:val="en-US" w:eastAsia="zh-CN" w:bidi="ar"/>
              </w:rPr>
              <w:t>)</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58059B7E">
            <w:pPr>
              <w:pStyle w:val="5"/>
              <w:keepNext w:val="0"/>
              <w:keepLines w:val="0"/>
              <w:widowControl/>
              <w:suppressLineNumbers w:val="0"/>
              <w:kinsoku w:val="0"/>
              <w:autoSpaceDE w:val="0"/>
              <w:autoSpaceDN w:val="0"/>
              <w:adjustRightInd w:val="0"/>
              <w:snapToGrid w:val="0"/>
              <w:spacing w:before="0" w:beforeAutospacing="0" w:after="0" w:afterAutospacing="0" w:line="288" w:lineRule="auto"/>
              <w:ind w:left="0" w:right="0"/>
              <w:jc w:val="left"/>
              <w:rPr>
                <w:rFonts w:hint="default"/>
                <w:kern w:val="2"/>
                <w:lang w:val="en-US"/>
              </w:rPr>
            </w:pPr>
          </w:p>
          <w:p w14:paraId="221AD9B4">
            <w:pPr>
              <w:keepNext w:val="0"/>
              <w:keepLines w:val="0"/>
              <w:widowControl/>
              <w:suppressLineNumbers w:val="0"/>
              <w:kinsoku w:val="0"/>
              <w:autoSpaceDE w:val="0"/>
              <w:autoSpaceDN w:val="0"/>
              <w:adjustRightInd w:val="0"/>
              <w:snapToGrid w:val="0"/>
              <w:spacing w:before="62" w:beforeAutospacing="0" w:after="0" w:afterAutospacing="0" w:line="225" w:lineRule="auto"/>
              <w:ind w:left="160" w:right="136" w:hanging="19"/>
              <w:jc w:val="left"/>
              <w:rPr>
                <w:rFonts w:hint="eastAsia" w:ascii="宋体" w:hAnsi="宋体" w:eastAsia="宋体" w:cs="宋体"/>
                <w:kern w:val="2"/>
                <w:sz w:val="19"/>
                <w:szCs w:val="19"/>
                <w:lang w:val="en-US"/>
              </w:rPr>
            </w:pPr>
            <w:r>
              <w:rPr>
                <w:rFonts w:hint="eastAsia" w:ascii="宋体" w:hAnsi="宋体" w:eastAsia="宋体" w:cs="宋体"/>
                <w:snapToGrid/>
                <w:color w:val="000000"/>
                <w:spacing w:val="-6"/>
                <w:kern w:val="2"/>
                <w:sz w:val="19"/>
                <w:szCs w:val="19"/>
                <w:lang w:val="en-US" w:eastAsia="zh-CN" w:bidi="ar"/>
              </w:rPr>
              <w:t>管理</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5"/>
                <w:kern w:val="2"/>
                <w:sz w:val="19"/>
                <w:szCs w:val="19"/>
                <w:lang w:val="en-US" w:eastAsia="zh-CN" w:bidi="ar"/>
              </w:rPr>
              <w:t>制度</w:t>
            </w:r>
          </w:p>
          <w:p w14:paraId="2F309EC8">
            <w:pPr>
              <w:keepNext w:val="0"/>
              <w:keepLines w:val="0"/>
              <w:widowControl/>
              <w:suppressLineNumbers w:val="0"/>
              <w:kinsoku w:val="0"/>
              <w:autoSpaceDE w:val="0"/>
              <w:autoSpaceDN w:val="0"/>
              <w:adjustRightInd w:val="0"/>
              <w:snapToGrid w:val="0"/>
              <w:spacing w:before="4" w:beforeAutospacing="0" w:after="0" w:afterAutospacing="0" w:line="235" w:lineRule="auto"/>
              <w:ind w:left="230" w:right="155" w:hanging="89"/>
              <w:jc w:val="left"/>
              <w:rPr>
                <w:rFonts w:hint="eastAsia" w:ascii="宋体" w:hAnsi="宋体" w:eastAsia="宋体" w:cs="宋体"/>
                <w:kern w:val="2"/>
                <w:sz w:val="19"/>
                <w:szCs w:val="19"/>
                <w:lang w:val="en-US"/>
              </w:rPr>
            </w:pPr>
            <w:r>
              <w:rPr>
                <w:rFonts w:hint="eastAsia" w:ascii="宋体" w:hAnsi="宋体" w:eastAsia="宋体" w:cs="宋体"/>
                <w:snapToGrid/>
                <w:color w:val="000000"/>
                <w:spacing w:val="-4"/>
                <w:kern w:val="2"/>
                <w:sz w:val="19"/>
                <w:szCs w:val="19"/>
                <w:lang w:val="en-US" w:eastAsia="zh-CN" w:bidi="ar"/>
              </w:rPr>
              <w:t>健全</w:t>
            </w:r>
            <w:r>
              <w:rPr>
                <w:rFonts w:hint="eastAsia" w:ascii="宋体" w:hAnsi="宋体" w:eastAsia="宋体" w:cs="宋体"/>
                <w:snapToGrid/>
                <w:color w:val="000000"/>
                <w:kern w:val="2"/>
                <w:sz w:val="19"/>
                <w:szCs w:val="19"/>
                <w:lang w:val="en-US" w:eastAsia="zh-CN" w:bidi="ar"/>
              </w:rPr>
              <w:t xml:space="preserve"> 性</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6F756337">
            <w:pPr>
              <w:pStyle w:val="5"/>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kern w:val="2"/>
                <w:lang w:val="en-US"/>
              </w:rPr>
            </w:pPr>
          </w:p>
          <w:p w14:paraId="000E0746">
            <w:pPr>
              <w:pStyle w:val="5"/>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kern w:val="2"/>
                <w:lang w:val="en-US"/>
              </w:rPr>
            </w:pPr>
          </w:p>
          <w:p w14:paraId="118BACA9">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6</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4AEA0106">
            <w:pPr>
              <w:pStyle w:val="5"/>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kern w:val="2"/>
                <w:lang w:val="en-US" w:eastAsia="zh-CN"/>
              </w:rPr>
            </w:pPr>
          </w:p>
          <w:p w14:paraId="7510904B">
            <w:pPr>
              <w:keepNext w:val="0"/>
              <w:keepLines w:val="0"/>
              <w:widowControl/>
              <w:suppressLineNumbers w:val="0"/>
              <w:kinsoku w:val="0"/>
              <w:autoSpaceDE w:val="0"/>
              <w:autoSpaceDN w:val="0"/>
              <w:adjustRightInd w:val="0"/>
              <w:snapToGrid w:val="0"/>
              <w:spacing w:before="62" w:beforeAutospacing="0" w:after="0" w:afterAutospacing="0" w:line="218" w:lineRule="auto"/>
              <w:ind w:left="53" w:right="0"/>
              <w:jc w:val="left"/>
              <w:rPr>
                <w:rFonts w:hint="eastAsia" w:ascii="宋体" w:hAnsi="宋体" w:eastAsia="宋体" w:cs="宋体"/>
                <w:kern w:val="2"/>
                <w:sz w:val="19"/>
                <w:szCs w:val="19"/>
                <w:lang w:val="en-US" w:eastAsia="zh-CN"/>
              </w:rPr>
            </w:pPr>
            <w:r>
              <w:rPr>
                <w:rFonts w:hint="eastAsia" w:ascii="宋体" w:hAnsi="宋体" w:eastAsia="宋体" w:cs="宋体"/>
                <w:snapToGrid/>
                <w:color w:val="000000"/>
                <w:kern w:val="2"/>
                <w:sz w:val="19"/>
                <w:szCs w:val="19"/>
                <w:lang w:val="en-US" w:eastAsia="zh-CN" w:bidi="ar"/>
              </w:rPr>
              <w:t>部门(单位)为加强预算管理、规范财务行为而制</w:t>
            </w:r>
          </w:p>
          <w:p w14:paraId="1C0B2435">
            <w:pPr>
              <w:keepNext w:val="0"/>
              <w:keepLines w:val="0"/>
              <w:widowControl/>
              <w:suppressLineNumbers w:val="0"/>
              <w:kinsoku w:val="0"/>
              <w:autoSpaceDE w:val="0"/>
              <w:autoSpaceDN w:val="0"/>
              <w:adjustRightInd w:val="0"/>
              <w:snapToGrid w:val="0"/>
              <w:spacing w:before="25" w:beforeAutospacing="0" w:after="0" w:afterAutospacing="0" w:line="242" w:lineRule="auto"/>
              <w:ind w:left="122" w:right="0" w:hanging="109"/>
              <w:jc w:val="left"/>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5"/>
                <w:kern w:val="2"/>
                <w:sz w:val="19"/>
                <w:szCs w:val="19"/>
                <w:lang w:val="en-US" w:eastAsia="zh-CN" w:bidi="ar"/>
              </w:rPr>
              <w:t>定的管理制度是否健全完整，用以反映和考核部门</w:t>
            </w:r>
            <w:r>
              <w:rPr>
                <w:rFonts w:hint="eastAsia" w:ascii="宋体" w:hAnsi="宋体" w:eastAsia="宋体" w:cs="宋体"/>
                <w:snapToGrid/>
                <w:color w:val="000000"/>
                <w:spacing w:val="11"/>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(单位)预算管理制度对完成主要职责或促进事业</w:t>
            </w:r>
            <w:r>
              <w:rPr>
                <w:rFonts w:hint="eastAsia" w:ascii="宋体" w:hAnsi="宋体" w:eastAsia="宋体" w:cs="宋体"/>
                <w:snapToGrid/>
                <w:color w:val="000000"/>
                <w:spacing w:val="11"/>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发展的保障情况。</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08D88385">
            <w:pPr>
              <w:keepNext w:val="0"/>
              <w:keepLines w:val="0"/>
              <w:widowControl/>
              <w:suppressLineNumbers w:val="0"/>
              <w:kinsoku w:val="0"/>
              <w:autoSpaceDE w:val="0"/>
              <w:autoSpaceDN w:val="0"/>
              <w:adjustRightInd w:val="0"/>
              <w:snapToGrid w:val="0"/>
              <w:spacing w:before="101" w:beforeAutospacing="0" w:after="0" w:afterAutospacing="0" w:line="235" w:lineRule="auto"/>
              <w:ind w:left="67" w:right="24" w:firstLine="9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①已制定或具有预算资金管理办</w:t>
            </w:r>
            <w:r>
              <w:rPr>
                <w:rFonts w:hint="eastAsia" w:ascii="宋体" w:hAnsi="宋体" w:eastAsia="宋体" w:cs="宋体"/>
                <w:snapToGrid/>
                <w:color w:val="000000"/>
                <w:spacing w:val="3"/>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法、内部财务管理制度、会计核算</w:t>
            </w:r>
            <w:r>
              <w:rPr>
                <w:rFonts w:hint="eastAsia" w:ascii="宋体" w:hAnsi="宋体" w:eastAsia="宋体" w:cs="宋体"/>
                <w:snapToGrid/>
                <w:color w:val="000000"/>
                <w:spacing w:val="5"/>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制度等管理制度的，计2分；②相</w:t>
            </w:r>
            <w:r>
              <w:rPr>
                <w:rFonts w:hint="eastAsia" w:ascii="宋体" w:hAnsi="宋体" w:eastAsia="宋体" w:cs="宋体"/>
                <w:snapToGrid/>
                <w:color w:val="000000"/>
                <w:spacing w:val="5"/>
                <w:kern w:val="2"/>
                <w:sz w:val="19"/>
                <w:szCs w:val="19"/>
                <w:lang w:val="en-US" w:eastAsia="zh-CN" w:bidi="ar"/>
              </w:rPr>
              <w:t xml:space="preserve">  </w:t>
            </w:r>
            <w:r>
              <w:rPr>
                <w:rFonts w:hint="eastAsia" w:ascii="宋体" w:hAnsi="宋体" w:eastAsia="宋体" w:cs="宋体"/>
                <w:snapToGrid/>
                <w:color w:val="000000"/>
                <w:spacing w:val="3"/>
                <w:kern w:val="2"/>
                <w:sz w:val="19"/>
                <w:szCs w:val="19"/>
                <w:lang w:val="en-US" w:eastAsia="zh-CN" w:bidi="ar"/>
              </w:rPr>
              <w:t>关管理制度合法、合规、完整的，</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计2分；③相关管理制度得到有效</w:t>
            </w:r>
            <w:r>
              <w:rPr>
                <w:rFonts w:hint="eastAsia" w:ascii="宋体" w:hAnsi="宋体" w:eastAsia="宋体" w:cs="宋体"/>
                <w:snapToGrid/>
                <w:color w:val="000000"/>
                <w:spacing w:val="5"/>
                <w:kern w:val="2"/>
                <w:sz w:val="19"/>
                <w:szCs w:val="19"/>
                <w:lang w:val="en-US" w:eastAsia="zh-CN" w:bidi="ar"/>
              </w:rPr>
              <w:t xml:space="preserve">  </w:t>
            </w:r>
            <w:r>
              <w:rPr>
                <w:rFonts w:hint="eastAsia" w:ascii="宋体" w:hAnsi="宋体" w:eastAsia="宋体" w:cs="宋体"/>
                <w:snapToGrid/>
                <w:color w:val="000000"/>
                <w:spacing w:val="7"/>
                <w:kern w:val="2"/>
                <w:sz w:val="19"/>
                <w:szCs w:val="19"/>
                <w:lang w:val="en-US" w:eastAsia="zh-CN" w:bidi="ar"/>
              </w:rPr>
              <w:t>执行的，计2分。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13B80C58">
            <w:pPr>
              <w:pStyle w:val="5"/>
              <w:keepNext w:val="0"/>
              <w:keepLines w:val="0"/>
              <w:widowControl/>
              <w:suppressLineNumbers w:val="0"/>
              <w:kinsoku w:val="0"/>
              <w:autoSpaceDE w:val="0"/>
              <w:autoSpaceDN w:val="0"/>
              <w:adjustRightInd w:val="0"/>
              <w:snapToGrid w:val="0"/>
              <w:spacing w:before="0" w:beforeAutospacing="0" w:after="0" w:afterAutospacing="0" w:line="480" w:lineRule="auto"/>
              <w:ind w:left="0" w:right="0"/>
              <w:jc w:val="center"/>
              <w:rPr>
                <w:rFonts w:hint="default" w:ascii="宋体" w:hAnsi="宋体" w:eastAsia="宋体" w:cs="宋体"/>
                <w:snapToGrid/>
                <w:color w:val="000000"/>
                <w:spacing w:val="-1"/>
                <w:kern w:val="2"/>
                <w:sz w:val="19"/>
                <w:szCs w:val="19"/>
                <w:lang w:val="en-US" w:eastAsia="zh-CN" w:bidi="ar"/>
              </w:rPr>
            </w:pPr>
            <w:r>
              <w:rPr>
                <w:rFonts w:hint="eastAsia" w:ascii="宋体" w:hAnsi="宋体" w:eastAsia="宋体" w:cs="宋体"/>
                <w:snapToGrid/>
                <w:color w:val="000000"/>
                <w:spacing w:val="-1"/>
                <w:kern w:val="2"/>
                <w:sz w:val="19"/>
                <w:szCs w:val="19"/>
                <w:lang w:val="en-US" w:eastAsia="zh-CN" w:bidi="ar"/>
              </w:rPr>
              <w:t>6</w:t>
            </w:r>
          </w:p>
        </w:tc>
      </w:tr>
      <w:tr w14:paraId="1CCFA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178"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0CB774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EA050C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23A75E6A">
            <w:pPr>
              <w:pStyle w:val="5"/>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rPr>
                <w:rFonts w:hint="default"/>
                <w:kern w:val="2"/>
                <w:lang w:val="en-US" w:eastAsia="zh-CN"/>
              </w:rPr>
            </w:pPr>
          </w:p>
          <w:p w14:paraId="743930D4">
            <w:pPr>
              <w:pStyle w:val="5"/>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kern w:val="2"/>
                <w:lang w:val="en-US" w:eastAsia="zh-CN"/>
              </w:rPr>
            </w:pPr>
          </w:p>
          <w:p w14:paraId="765580A9">
            <w:pPr>
              <w:keepNext w:val="0"/>
              <w:keepLines w:val="0"/>
              <w:widowControl/>
              <w:suppressLineNumbers w:val="0"/>
              <w:kinsoku w:val="0"/>
              <w:autoSpaceDE w:val="0"/>
              <w:autoSpaceDN w:val="0"/>
              <w:adjustRightInd w:val="0"/>
              <w:snapToGrid w:val="0"/>
              <w:spacing w:before="62" w:beforeAutospacing="0" w:after="0" w:afterAutospacing="0" w:line="228" w:lineRule="auto"/>
              <w:ind w:left="141" w:right="105"/>
              <w:jc w:val="both"/>
              <w:rPr>
                <w:rFonts w:hint="eastAsia" w:ascii="宋体" w:hAnsi="宋体" w:eastAsia="宋体" w:cs="宋体"/>
                <w:kern w:val="2"/>
                <w:sz w:val="19"/>
                <w:szCs w:val="19"/>
                <w:lang w:val="en-US"/>
              </w:rPr>
            </w:pPr>
            <w:r>
              <w:rPr>
                <w:rFonts w:hint="eastAsia" w:ascii="宋体" w:hAnsi="宋体" w:eastAsia="宋体" w:cs="宋体"/>
                <w:snapToGrid/>
                <w:color w:val="000000"/>
                <w:spacing w:val="4"/>
                <w:kern w:val="2"/>
                <w:sz w:val="19"/>
                <w:szCs w:val="19"/>
                <w:lang w:val="en-US" w:eastAsia="zh-CN" w:bidi="ar"/>
              </w:rPr>
              <w:t>资金</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21"/>
                <w:kern w:val="2"/>
                <w:sz w:val="19"/>
                <w:szCs w:val="19"/>
                <w:lang w:val="en-US" w:eastAsia="zh-CN" w:bidi="ar"/>
              </w:rPr>
              <w:t>使用</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5"/>
                <w:kern w:val="2"/>
                <w:sz w:val="19"/>
                <w:szCs w:val="19"/>
                <w:lang w:val="en-US" w:eastAsia="zh-CN" w:bidi="ar"/>
              </w:rPr>
              <w:t>合规</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30"/>
                <w:w w:val="126"/>
                <w:kern w:val="2"/>
                <w:sz w:val="19"/>
                <w:szCs w:val="19"/>
                <w:lang w:val="en-US" w:eastAsia="zh-CN" w:bidi="ar"/>
              </w:rPr>
              <w:t>性</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3A05C684">
            <w:pPr>
              <w:pStyle w:val="5"/>
              <w:keepNext w:val="0"/>
              <w:keepLines w:val="0"/>
              <w:widowControl/>
              <w:suppressLineNumbers w:val="0"/>
              <w:kinsoku w:val="0"/>
              <w:autoSpaceDE w:val="0"/>
              <w:autoSpaceDN w:val="0"/>
              <w:adjustRightInd w:val="0"/>
              <w:snapToGrid w:val="0"/>
              <w:spacing w:before="0" w:beforeAutospacing="0" w:after="0" w:afterAutospacing="0" w:line="316" w:lineRule="auto"/>
              <w:ind w:left="0" w:right="0"/>
              <w:jc w:val="left"/>
              <w:rPr>
                <w:rFonts w:hint="default"/>
                <w:kern w:val="2"/>
                <w:lang w:val="en-US"/>
              </w:rPr>
            </w:pPr>
          </w:p>
          <w:p w14:paraId="1D072A13">
            <w:pPr>
              <w:pStyle w:val="5"/>
              <w:keepNext w:val="0"/>
              <w:keepLines w:val="0"/>
              <w:widowControl/>
              <w:suppressLineNumbers w:val="0"/>
              <w:kinsoku w:val="0"/>
              <w:autoSpaceDE w:val="0"/>
              <w:autoSpaceDN w:val="0"/>
              <w:adjustRightInd w:val="0"/>
              <w:snapToGrid w:val="0"/>
              <w:spacing w:before="0" w:beforeAutospacing="0" w:after="0" w:afterAutospacing="0" w:line="316" w:lineRule="auto"/>
              <w:ind w:left="0" w:right="0"/>
              <w:jc w:val="left"/>
              <w:rPr>
                <w:rFonts w:hint="default"/>
                <w:kern w:val="2"/>
                <w:lang w:val="en-US"/>
              </w:rPr>
            </w:pPr>
          </w:p>
          <w:p w14:paraId="3B26FCBB">
            <w:pPr>
              <w:pStyle w:val="5"/>
              <w:keepNext w:val="0"/>
              <w:keepLines w:val="0"/>
              <w:widowControl/>
              <w:suppressLineNumbers w:val="0"/>
              <w:kinsoku w:val="0"/>
              <w:autoSpaceDE w:val="0"/>
              <w:autoSpaceDN w:val="0"/>
              <w:adjustRightInd w:val="0"/>
              <w:snapToGrid w:val="0"/>
              <w:spacing w:before="0" w:beforeAutospacing="0" w:after="0" w:afterAutospacing="0" w:line="316" w:lineRule="auto"/>
              <w:ind w:left="0" w:right="0"/>
              <w:jc w:val="left"/>
              <w:rPr>
                <w:rFonts w:hint="default"/>
                <w:kern w:val="2"/>
                <w:lang w:val="en-US"/>
              </w:rPr>
            </w:pPr>
          </w:p>
          <w:p w14:paraId="11BFE736">
            <w:pPr>
              <w:keepNext w:val="0"/>
              <w:keepLines w:val="0"/>
              <w:widowControl/>
              <w:suppressLineNumbers w:val="0"/>
              <w:kinsoku w:val="0"/>
              <w:autoSpaceDE w:val="0"/>
              <w:autoSpaceDN w:val="0"/>
              <w:adjustRightInd w:val="0"/>
              <w:snapToGrid w:val="0"/>
              <w:spacing w:before="62" w:beforeAutospacing="0" w:after="0" w:afterAutospacing="0"/>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5</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4DAB3FB3">
            <w:pPr>
              <w:pStyle w:val="5"/>
              <w:keepNext w:val="0"/>
              <w:keepLines w:val="0"/>
              <w:widowControl/>
              <w:suppressLineNumbers w:val="0"/>
              <w:kinsoku w:val="0"/>
              <w:autoSpaceDE w:val="0"/>
              <w:autoSpaceDN w:val="0"/>
              <w:adjustRightInd w:val="0"/>
              <w:snapToGrid w:val="0"/>
              <w:spacing w:before="0" w:beforeAutospacing="0" w:after="0" w:afterAutospacing="0" w:line="357" w:lineRule="auto"/>
              <w:ind w:left="0" w:right="0"/>
              <w:jc w:val="left"/>
              <w:rPr>
                <w:rFonts w:hint="default"/>
                <w:kern w:val="2"/>
                <w:lang w:val="en-US" w:eastAsia="zh-CN"/>
              </w:rPr>
            </w:pPr>
          </w:p>
          <w:p w14:paraId="713482A1">
            <w:pPr>
              <w:pStyle w:val="5"/>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rPr>
                <w:rFonts w:hint="default"/>
                <w:kern w:val="2"/>
                <w:lang w:val="en-US" w:eastAsia="zh-CN"/>
              </w:rPr>
            </w:pPr>
          </w:p>
          <w:p w14:paraId="59BAD5CB">
            <w:pPr>
              <w:keepNext w:val="0"/>
              <w:keepLines w:val="0"/>
              <w:widowControl/>
              <w:suppressLineNumbers w:val="0"/>
              <w:kinsoku w:val="0"/>
              <w:autoSpaceDE w:val="0"/>
              <w:autoSpaceDN w:val="0"/>
              <w:adjustRightInd w:val="0"/>
              <w:snapToGrid w:val="0"/>
              <w:spacing w:before="62" w:beforeAutospacing="0" w:after="0" w:afterAutospacing="0" w:line="242" w:lineRule="auto"/>
              <w:ind w:left="53" w:right="11"/>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部门(单位)使用预算资金是否符合相关的预算财</w:t>
            </w:r>
            <w:r>
              <w:rPr>
                <w:rFonts w:hint="eastAsia" w:ascii="宋体" w:hAnsi="宋体" w:eastAsia="宋体" w:cs="宋体"/>
                <w:snapToGrid/>
                <w:color w:val="000000"/>
                <w:spacing w:val="11"/>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务管理制度的规定，用以反映和考核部门(单位)</w:t>
            </w:r>
            <w:r>
              <w:rPr>
                <w:rFonts w:hint="eastAsia" w:ascii="宋体" w:hAnsi="宋体" w:eastAsia="宋体" w:cs="宋体"/>
                <w:snapToGrid/>
                <w:color w:val="000000"/>
                <w:spacing w:val="18"/>
                <w:kern w:val="2"/>
                <w:sz w:val="19"/>
                <w:szCs w:val="19"/>
                <w:lang w:val="en-US" w:eastAsia="zh-CN" w:bidi="ar"/>
              </w:rPr>
              <w:t xml:space="preserve"> </w:t>
            </w:r>
            <w:r>
              <w:rPr>
                <w:rFonts w:hint="eastAsia" w:ascii="宋体" w:hAnsi="宋体" w:eastAsia="宋体" w:cs="宋体"/>
                <w:snapToGrid/>
                <w:color w:val="000000"/>
                <w:spacing w:val="5"/>
                <w:kern w:val="2"/>
                <w:sz w:val="19"/>
                <w:szCs w:val="19"/>
                <w:lang w:val="en-US" w:eastAsia="zh-CN" w:bidi="ar"/>
              </w:rPr>
              <w:t>预算资金的规范运行情况。</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21ECEDE9">
            <w:pPr>
              <w:keepNext w:val="0"/>
              <w:keepLines w:val="0"/>
              <w:widowControl/>
              <w:suppressLineNumbers w:val="0"/>
              <w:kinsoku w:val="0"/>
              <w:autoSpaceDE w:val="0"/>
              <w:autoSpaceDN w:val="0"/>
              <w:adjustRightInd w:val="0"/>
              <w:snapToGrid w:val="0"/>
              <w:spacing w:before="28" w:beforeAutospacing="0" w:after="0" w:afterAutospacing="0" w:line="230" w:lineRule="auto"/>
              <w:ind w:left="67" w:right="53"/>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①符合国家财经法规和财务管理制</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度规定以及有关专项资金管理办法</w:t>
            </w:r>
            <w:r>
              <w:rPr>
                <w:rFonts w:hint="eastAsia" w:ascii="宋体" w:hAnsi="宋体" w:eastAsia="宋体" w:cs="宋体"/>
                <w:snapToGrid/>
                <w:color w:val="000000"/>
                <w:spacing w:val="7"/>
                <w:kern w:val="2"/>
                <w:sz w:val="19"/>
                <w:szCs w:val="19"/>
                <w:lang w:val="en-US" w:eastAsia="zh-CN" w:bidi="ar"/>
              </w:rPr>
              <w:t xml:space="preserve"> </w:t>
            </w:r>
            <w:r>
              <w:rPr>
                <w:rFonts w:hint="eastAsia" w:ascii="宋体" w:hAnsi="宋体" w:eastAsia="宋体" w:cs="宋体"/>
                <w:snapToGrid/>
                <w:color w:val="000000"/>
                <w:spacing w:val="3"/>
                <w:kern w:val="2"/>
                <w:sz w:val="19"/>
                <w:szCs w:val="19"/>
                <w:lang w:val="en-US" w:eastAsia="zh-CN" w:bidi="ar"/>
              </w:rPr>
              <w:t>的规定的，计1分；②资金的拨付</w:t>
            </w:r>
            <w:r>
              <w:rPr>
                <w:rFonts w:hint="eastAsia" w:ascii="宋体" w:hAnsi="宋体" w:eastAsia="宋体" w:cs="宋体"/>
                <w:snapToGrid/>
                <w:color w:val="000000"/>
                <w:spacing w:val="6"/>
                <w:kern w:val="2"/>
                <w:sz w:val="19"/>
                <w:szCs w:val="19"/>
                <w:lang w:val="en-US" w:eastAsia="zh-CN" w:bidi="ar"/>
              </w:rPr>
              <w:t xml:space="preserve"> </w:t>
            </w:r>
            <w:r>
              <w:rPr>
                <w:rFonts w:hint="eastAsia" w:ascii="宋体" w:hAnsi="宋体" w:eastAsia="宋体" w:cs="宋体"/>
                <w:snapToGrid/>
                <w:color w:val="000000"/>
                <w:spacing w:val="4"/>
                <w:kern w:val="2"/>
                <w:sz w:val="19"/>
                <w:szCs w:val="19"/>
                <w:lang w:val="en-US" w:eastAsia="zh-CN" w:bidi="ar"/>
              </w:rPr>
              <w:t>有完整的审批程序和手续的，计1</w:t>
            </w:r>
            <w:r>
              <w:rPr>
                <w:rFonts w:hint="eastAsia" w:ascii="宋体" w:hAnsi="宋体" w:eastAsia="宋体" w:cs="宋体"/>
                <w:snapToGrid/>
                <w:color w:val="000000"/>
                <w:spacing w:val="3"/>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分；③项目的重大开支经过评估论</w:t>
            </w:r>
            <w:r>
              <w:rPr>
                <w:rFonts w:hint="eastAsia" w:ascii="宋体" w:hAnsi="宋体" w:eastAsia="宋体" w:cs="宋体"/>
                <w:snapToGrid/>
                <w:color w:val="000000"/>
                <w:spacing w:val="4"/>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证的，计1分；④符合部门预算批</w:t>
            </w:r>
            <w:r>
              <w:rPr>
                <w:rFonts w:hint="eastAsia" w:ascii="宋体" w:hAnsi="宋体" w:eastAsia="宋体" w:cs="宋体"/>
                <w:snapToGrid/>
                <w:color w:val="000000"/>
                <w:spacing w:val="11"/>
                <w:kern w:val="2"/>
                <w:sz w:val="19"/>
                <w:szCs w:val="19"/>
                <w:lang w:val="en-US" w:eastAsia="zh-CN" w:bidi="ar"/>
              </w:rPr>
              <w:t xml:space="preserve"> </w:t>
            </w:r>
            <w:r>
              <w:rPr>
                <w:rFonts w:hint="eastAsia" w:ascii="宋体" w:hAnsi="宋体" w:eastAsia="宋体" w:cs="宋体"/>
                <w:snapToGrid/>
                <w:color w:val="000000"/>
                <w:spacing w:val="2"/>
                <w:kern w:val="2"/>
                <w:sz w:val="19"/>
                <w:szCs w:val="19"/>
                <w:lang w:val="en-US" w:eastAsia="zh-CN" w:bidi="ar"/>
              </w:rPr>
              <w:t>复的用途的，计1分；⑤未发生截</w:t>
            </w:r>
            <w:r>
              <w:rPr>
                <w:rFonts w:hint="eastAsia" w:ascii="宋体" w:hAnsi="宋体" w:eastAsia="宋体" w:cs="宋体"/>
                <w:snapToGrid/>
                <w:color w:val="000000"/>
                <w:spacing w:val="6"/>
                <w:kern w:val="2"/>
                <w:sz w:val="19"/>
                <w:szCs w:val="19"/>
                <w:lang w:val="en-US" w:eastAsia="zh-CN" w:bidi="ar"/>
              </w:rPr>
              <w:t xml:space="preserve"> </w:t>
            </w:r>
            <w:r>
              <w:rPr>
                <w:rFonts w:hint="eastAsia" w:ascii="宋体" w:hAnsi="宋体" w:eastAsia="宋体" w:cs="宋体"/>
                <w:snapToGrid/>
                <w:color w:val="000000"/>
                <w:kern w:val="2"/>
                <w:sz w:val="19"/>
                <w:szCs w:val="19"/>
                <w:lang w:val="en-US" w:eastAsia="zh-CN" w:bidi="ar"/>
              </w:rPr>
              <w:t>留、挤占、挪用、虚列支出等情况</w:t>
            </w:r>
            <w:r>
              <w:rPr>
                <w:rFonts w:hint="eastAsia" w:ascii="宋体" w:hAnsi="宋体" w:eastAsia="宋体" w:cs="宋体"/>
                <w:snapToGrid/>
                <w:color w:val="000000"/>
                <w:spacing w:val="7"/>
                <w:kern w:val="2"/>
                <w:sz w:val="19"/>
                <w:szCs w:val="19"/>
                <w:lang w:val="en-US" w:eastAsia="zh-CN" w:bidi="ar"/>
              </w:rPr>
              <w:t xml:space="preserve"> </w:t>
            </w:r>
            <w:r>
              <w:rPr>
                <w:rFonts w:hint="eastAsia" w:ascii="宋体" w:hAnsi="宋体" w:eastAsia="宋体" w:cs="宋体"/>
                <w:snapToGrid/>
                <w:color w:val="000000"/>
                <w:spacing w:val="9"/>
                <w:kern w:val="2"/>
                <w:sz w:val="19"/>
                <w:szCs w:val="19"/>
                <w:lang w:val="en-US" w:eastAsia="zh-CN" w:bidi="ar"/>
              </w:rPr>
              <w:t>的，计1分。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1F9FF92A">
            <w:pPr>
              <w:pStyle w:val="5"/>
              <w:keepNext w:val="0"/>
              <w:keepLines w:val="0"/>
              <w:widowControl/>
              <w:suppressLineNumbers w:val="0"/>
              <w:kinsoku w:val="0"/>
              <w:autoSpaceDE w:val="0"/>
              <w:autoSpaceDN w:val="0"/>
              <w:adjustRightInd w:val="0"/>
              <w:snapToGrid w:val="0"/>
              <w:spacing w:before="0" w:beforeAutospacing="0" w:after="0" w:afterAutospacing="0" w:line="480" w:lineRule="auto"/>
              <w:ind w:left="0" w:right="0"/>
              <w:jc w:val="center"/>
              <w:rPr>
                <w:rFonts w:hint="default" w:ascii="宋体" w:hAnsi="宋体" w:eastAsia="宋体" w:cs="宋体"/>
                <w:snapToGrid/>
                <w:color w:val="000000"/>
                <w:spacing w:val="-1"/>
                <w:kern w:val="2"/>
                <w:sz w:val="19"/>
                <w:szCs w:val="19"/>
                <w:lang w:val="en-US" w:eastAsia="zh-CN" w:bidi="ar"/>
              </w:rPr>
            </w:pPr>
            <w:r>
              <w:rPr>
                <w:rFonts w:hint="eastAsia" w:ascii="宋体" w:hAnsi="宋体" w:eastAsia="宋体" w:cs="宋体"/>
                <w:snapToGrid/>
                <w:color w:val="000000"/>
                <w:spacing w:val="-1"/>
                <w:kern w:val="2"/>
                <w:sz w:val="19"/>
                <w:szCs w:val="19"/>
                <w:lang w:val="en-US" w:eastAsia="zh-CN" w:bidi="ar"/>
              </w:rPr>
              <w:t>5</w:t>
            </w:r>
          </w:p>
        </w:tc>
      </w:tr>
      <w:tr w14:paraId="6CE70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254"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663532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F8B5F8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14F53AF2">
            <w:pPr>
              <w:keepNext w:val="0"/>
              <w:keepLines w:val="0"/>
              <w:widowControl/>
              <w:suppressLineNumbers w:val="0"/>
              <w:kinsoku w:val="0"/>
              <w:autoSpaceDE w:val="0"/>
              <w:autoSpaceDN w:val="0"/>
              <w:adjustRightInd w:val="0"/>
              <w:snapToGrid w:val="0"/>
              <w:spacing w:before="215" w:beforeAutospacing="0" w:after="0" w:afterAutospacing="0" w:line="216" w:lineRule="auto"/>
              <w:ind w:left="141" w:right="134"/>
              <w:jc w:val="left"/>
              <w:rPr>
                <w:rFonts w:hint="eastAsia" w:ascii="宋体" w:hAnsi="宋体" w:eastAsia="宋体" w:cs="宋体"/>
                <w:kern w:val="2"/>
                <w:sz w:val="19"/>
                <w:szCs w:val="19"/>
                <w:lang w:val="en-US"/>
              </w:rPr>
            </w:pPr>
            <w:r>
              <w:rPr>
                <w:rFonts w:hint="eastAsia" w:ascii="宋体" w:hAnsi="宋体" w:eastAsia="宋体" w:cs="宋体"/>
                <w:snapToGrid/>
                <w:color w:val="000000"/>
                <w:spacing w:val="-5"/>
                <w:kern w:val="2"/>
                <w:sz w:val="19"/>
                <w:szCs w:val="19"/>
                <w:lang w:val="en-US" w:eastAsia="zh-CN" w:bidi="ar"/>
              </w:rPr>
              <w:t>预决</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6"/>
                <w:kern w:val="2"/>
                <w:sz w:val="19"/>
                <w:szCs w:val="19"/>
                <w:lang w:val="en-US" w:eastAsia="zh-CN" w:bidi="ar"/>
              </w:rPr>
              <w:t>算信</w:t>
            </w:r>
          </w:p>
          <w:p w14:paraId="08540D51">
            <w:pPr>
              <w:keepNext w:val="0"/>
              <w:keepLines w:val="0"/>
              <w:widowControl/>
              <w:suppressLineNumbers w:val="0"/>
              <w:kinsoku w:val="0"/>
              <w:autoSpaceDE w:val="0"/>
              <w:autoSpaceDN w:val="0"/>
              <w:adjustRightInd w:val="0"/>
              <w:snapToGrid w:val="0"/>
              <w:spacing w:before="17" w:beforeAutospacing="0" w:after="0" w:afterAutospacing="0" w:line="242" w:lineRule="auto"/>
              <w:ind w:left="141" w:right="136"/>
              <w:jc w:val="left"/>
              <w:rPr>
                <w:rFonts w:hint="eastAsia" w:ascii="宋体" w:hAnsi="宋体" w:eastAsia="宋体" w:cs="宋体"/>
                <w:kern w:val="2"/>
                <w:sz w:val="19"/>
                <w:szCs w:val="19"/>
                <w:lang w:val="en-US"/>
              </w:rPr>
            </w:pPr>
            <w:r>
              <w:rPr>
                <w:rFonts w:hint="eastAsia" w:ascii="宋体" w:hAnsi="宋体" w:eastAsia="宋体" w:cs="宋体"/>
                <w:snapToGrid/>
                <w:color w:val="000000"/>
                <w:spacing w:val="5"/>
                <w:kern w:val="2"/>
                <w:sz w:val="19"/>
                <w:szCs w:val="19"/>
                <w:lang w:val="en-US" w:eastAsia="zh-CN" w:bidi="ar"/>
              </w:rPr>
              <w:t>息公</w:t>
            </w:r>
            <w:r>
              <w:rPr>
                <w:rFonts w:hint="eastAsia" w:ascii="宋体" w:hAnsi="宋体" w:eastAsia="宋体" w:cs="宋体"/>
                <w:snapToGrid/>
                <w:color w:val="000000"/>
                <w:kern w:val="2"/>
                <w:sz w:val="19"/>
                <w:szCs w:val="19"/>
                <w:lang w:val="en-US" w:eastAsia="zh-CN" w:bidi="ar"/>
              </w:rPr>
              <w:t xml:space="preserve"> </w:t>
            </w:r>
            <w:r>
              <w:rPr>
                <w:rFonts w:hint="eastAsia" w:ascii="宋体" w:hAnsi="宋体" w:eastAsia="宋体" w:cs="宋体"/>
                <w:snapToGrid/>
                <w:color w:val="000000"/>
                <w:spacing w:val="-3"/>
                <w:kern w:val="2"/>
                <w:sz w:val="19"/>
                <w:szCs w:val="19"/>
                <w:lang w:val="en-US" w:eastAsia="zh-CN" w:bidi="ar"/>
              </w:rPr>
              <w:t>开性</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top"/>
          </w:tcPr>
          <w:p w14:paraId="64A5C3AD">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kern w:val="2"/>
                <w:lang w:val="en-US"/>
              </w:rPr>
            </w:pPr>
          </w:p>
          <w:p w14:paraId="33AE4ADB">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kern w:val="2"/>
                <w:lang w:val="en-US"/>
              </w:rPr>
            </w:pPr>
          </w:p>
          <w:p w14:paraId="028AE75F">
            <w:pPr>
              <w:keepNext w:val="0"/>
              <w:keepLines w:val="0"/>
              <w:widowControl/>
              <w:suppressLineNumbers w:val="0"/>
              <w:kinsoku w:val="0"/>
              <w:autoSpaceDE w:val="0"/>
              <w:autoSpaceDN w:val="0"/>
              <w:adjustRightInd w:val="0"/>
              <w:snapToGrid w:val="0"/>
              <w:spacing w:before="61" w:beforeAutospacing="0" w:after="0" w:afterAutospacing="0" w:line="240" w:lineRule="auto"/>
              <w:ind w:left="182" w:right="0"/>
              <w:jc w:val="left"/>
              <w:rPr>
                <w:rFonts w:hint="eastAsia" w:ascii="宋体" w:hAnsi="宋体" w:eastAsia="宋体" w:cs="宋体"/>
                <w:kern w:val="2"/>
                <w:sz w:val="19"/>
                <w:szCs w:val="19"/>
                <w:lang w:val="en-US"/>
              </w:rPr>
            </w:pPr>
            <w:r>
              <w:rPr>
                <w:rFonts w:hint="eastAsia" w:ascii="宋体" w:hAnsi="宋体" w:eastAsia="宋体" w:cs="宋体"/>
                <w:snapToGrid/>
                <w:color w:val="000000"/>
                <w:kern w:val="2"/>
                <w:sz w:val="19"/>
                <w:szCs w:val="19"/>
                <w:lang w:val="en-US" w:eastAsia="zh-CN" w:bidi="ar"/>
              </w:rPr>
              <w:t>2</w:t>
            </w:r>
          </w:p>
        </w:tc>
        <w:tc>
          <w:tcPr>
            <w:tcW w:w="4106" w:type="dxa"/>
            <w:tcBorders>
              <w:top w:val="single" w:color="000000" w:sz="4" w:space="0"/>
              <w:left w:val="single" w:color="000000" w:sz="4" w:space="0"/>
              <w:bottom w:val="single" w:color="000000" w:sz="4" w:space="0"/>
              <w:right w:val="single" w:color="000000" w:sz="4" w:space="0"/>
            </w:tcBorders>
            <w:shd w:val="clear" w:color="auto" w:fill="auto"/>
            <w:vAlign w:val="top"/>
          </w:tcPr>
          <w:p w14:paraId="4CF8F81E">
            <w:pPr>
              <w:keepNext w:val="0"/>
              <w:keepLines w:val="0"/>
              <w:widowControl/>
              <w:suppressLineNumbers w:val="0"/>
              <w:kinsoku w:val="0"/>
              <w:autoSpaceDE w:val="0"/>
              <w:autoSpaceDN w:val="0"/>
              <w:adjustRightInd w:val="0"/>
              <w:snapToGrid w:val="0"/>
              <w:spacing w:before="197" w:beforeAutospacing="0" w:after="0" w:afterAutospacing="0" w:line="232" w:lineRule="auto"/>
              <w:ind w:left="13" w:right="0" w:firstLine="39"/>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5"/>
                <w:kern w:val="2"/>
                <w:sz w:val="19"/>
                <w:szCs w:val="19"/>
                <w:lang w:val="en-US" w:eastAsia="zh-CN" w:bidi="ar"/>
              </w:rPr>
              <w:t>部门(单位)是否按照政府信息公开有关规定公开</w:t>
            </w:r>
            <w:r>
              <w:rPr>
                <w:rFonts w:hint="eastAsia" w:ascii="宋体" w:hAnsi="宋体" w:eastAsia="宋体" w:cs="宋体"/>
                <w:snapToGrid/>
                <w:color w:val="000000"/>
                <w:spacing w:val="5"/>
                <w:kern w:val="2"/>
                <w:sz w:val="19"/>
                <w:szCs w:val="19"/>
                <w:lang w:val="en-US" w:eastAsia="zh-CN" w:bidi="ar"/>
              </w:rPr>
              <w:t xml:space="preserve">  </w:t>
            </w:r>
            <w:r>
              <w:rPr>
                <w:rFonts w:hint="eastAsia" w:ascii="宋体" w:hAnsi="宋体" w:eastAsia="宋体" w:cs="宋体"/>
                <w:snapToGrid/>
                <w:color w:val="000000"/>
                <w:spacing w:val="-3"/>
                <w:kern w:val="2"/>
                <w:sz w:val="19"/>
                <w:szCs w:val="19"/>
                <w:lang w:val="en-US" w:eastAsia="zh-CN" w:bidi="ar"/>
              </w:rPr>
              <w:t>相关预决算信息，用以反映和考核部门(单位)预</w:t>
            </w:r>
            <w:r>
              <w:rPr>
                <w:rFonts w:hint="eastAsia" w:ascii="宋体" w:hAnsi="宋体" w:eastAsia="宋体" w:cs="宋体"/>
                <w:snapToGrid/>
                <w:color w:val="000000"/>
                <w:spacing w:val="4"/>
                <w:kern w:val="2"/>
                <w:sz w:val="19"/>
                <w:szCs w:val="19"/>
                <w:lang w:val="en-US" w:eastAsia="zh-CN" w:bidi="ar"/>
              </w:rPr>
              <w:t xml:space="preserve">  </w:t>
            </w:r>
            <w:r>
              <w:rPr>
                <w:rFonts w:hint="eastAsia" w:ascii="宋体" w:hAnsi="宋体" w:eastAsia="宋体" w:cs="宋体"/>
                <w:snapToGrid/>
                <w:color w:val="000000"/>
                <w:spacing w:val="-8"/>
                <w:kern w:val="2"/>
                <w:sz w:val="19"/>
                <w:szCs w:val="19"/>
                <w:lang w:val="en-US" w:eastAsia="zh-CN" w:bidi="ar"/>
              </w:rPr>
              <w:t>决算管理的公开透明情况。预决算信息是指与部门</w:t>
            </w:r>
            <w:r>
              <w:rPr>
                <w:rFonts w:hint="eastAsia" w:ascii="宋体" w:hAnsi="宋体" w:eastAsia="宋体" w:cs="宋体"/>
                <w:snapToGrid/>
                <w:color w:val="000000"/>
                <w:spacing w:val="5"/>
                <w:kern w:val="2"/>
                <w:sz w:val="19"/>
                <w:szCs w:val="19"/>
                <w:lang w:val="en-US" w:eastAsia="zh-CN" w:bidi="ar"/>
              </w:rPr>
              <w:t xml:space="preserve"> </w:t>
            </w:r>
            <w:r>
              <w:rPr>
                <w:rFonts w:hint="eastAsia" w:ascii="宋体" w:hAnsi="宋体" w:eastAsia="宋体" w:cs="宋体"/>
                <w:snapToGrid/>
                <w:color w:val="000000"/>
                <w:spacing w:val="-13"/>
                <w:kern w:val="2"/>
                <w:sz w:val="19"/>
                <w:szCs w:val="19"/>
                <w:lang w:val="en-US" w:eastAsia="zh-CN" w:bidi="ar"/>
              </w:rPr>
              <w:t>预算、执行、决算、监督、绩效等管理相关的信息。</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top"/>
          </w:tcPr>
          <w:p w14:paraId="4763A821">
            <w:pPr>
              <w:pStyle w:val="5"/>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kern w:val="2"/>
                <w:lang w:val="en-US" w:eastAsia="zh-CN"/>
              </w:rPr>
            </w:pPr>
          </w:p>
          <w:p w14:paraId="7B4648A9">
            <w:pPr>
              <w:keepNext w:val="0"/>
              <w:keepLines w:val="0"/>
              <w:widowControl/>
              <w:suppressLineNumbers w:val="0"/>
              <w:kinsoku w:val="0"/>
              <w:autoSpaceDE w:val="0"/>
              <w:autoSpaceDN w:val="0"/>
              <w:adjustRightInd w:val="0"/>
              <w:snapToGrid w:val="0"/>
              <w:spacing w:before="62" w:beforeAutospacing="0" w:after="0" w:afterAutospacing="0" w:line="254" w:lineRule="auto"/>
              <w:ind w:left="117" w:right="24"/>
              <w:jc w:val="both"/>
              <w:rPr>
                <w:rFonts w:hint="eastAsia" w:ascii="宋体" w:hAnsi="宋体" w:eastAsia="宋体" w:cs="宋体"/>
                <w:kern w:val="2"/>
                <w:sz w:val="19"/>
                <w:szCs w:val="19"/>
                <w:lang w:val="en-US" w:eastAsia="zh-CN"/>
              </w:rPr>
            </w:pPr>
            <w:r>
              <w:rPr>
                <w:rFonts w:hint="eastAsia" w:ascii="宋体" w:hAnsi="宋体" w:eastAsia="宋体" w:cs="宋体"/>
                <w:snapToGrid/>
                <w:color w:val="000000"/>
                <w:spacing w:val="-1"/>
                <w:kern w:val="2"/>
                <w:sz w:val="19"/>
                <w:szCs w:val="19"/>
                <w:lang w:val="en-US" w:eastAsia="zh-CN" w:bidi="ar"/>
              </w:rPr>
              <w:t>①按规定内容公开预决算信息的，</w:t>
            </w:r>
            <w:r>
              <w:rPr>
                <w:rFonts w:hint="eastAsia" w:ascii="宋体" w:hAnsi="宋体" w:eastAsia="宋体" w:cs="宋体"/>
                <w:snapToGrid/>
                <w:color w:val="000000"/>
                <w:spacing w:val="8"/>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计1分；②按规定时限公开预决算</w:t>
            </w:r>
            <w:r>
              <w:rPr>
                <w:rFonts w:hint="eastAsia" w:ascii="宋体" w:hAnsi="宋体" w:eastAsia="宋体" w:cs="宋体"/>
                <w:snapToGrid/>
                <w:color w:val="000000"/>
                <w:spacing w:val="3"/>
                <w:kern w:val="2"/>
                <w:sz w:val="19"/>
                <w:szCs w:val="19"/>
                <w:lang w:val="en-US" w:eastAsia="zh-CN" w:bidi="ar"/>
              </w:rPr>
              <w:t xml:space="preserve">  </w:t>
            </w:r>
            <w:r>
              <w:rPr>
                <w:rFonts w:hint="eastAsia" w:ascii="宋体" w:hAnsi="宋体" w:eastAsia="宋体" w:cs="宋体"/>
                <w:snapToGrid/>
                <w:color w:val="000000"/>
                <w:spacing w:val="-1"/>
                <w:kern w:val="2"/>
                <w:sz w:val="19"/>
                <w:szCs w:val="19"/>
                <w:lang w:val="en-US" w:eastAsia="zh-CN" w:bidi="ar"/>
              </w:rPr>
              <w:t>信息的，计1分。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top"/>
          </w:tcPr>
          <w:p w14:paraId="0938FF04">
            <w:pPr>
              <w:pStyle w:val="5"/>
              <w:keepNext w:val="0"/>
              <w:keepLines w:val="0"/>
              <w:widowControl/>
              <w:suppressLineNumbers w:val="0"/>
              <w:kinsoku w:val="0"/>
              <w:autoSpaceDE w:val="0"/>
              <w:autoSpaceDN w:val="0"/>
              <w:adjustRightInd w:val="0"/>
              <w:snapToGrid w:val="0"/>
              <w:spacing w:before="0" w:beforeAutospacing="0" w:after="0" w:afterAutospacing="0" w:line="480" w:lineRule="auto"/>
              <w:ind w:left="0" w:right="0"/>
              <w:jc w:val="center"/>
              <w:rPr>
                <w:rFonts w:hint="default" w:ascii="宋体" w:hAnsi="宋体" w:eastAsia="宋体" w:cs="宋体"/>
                <w:snapToGrid/>
                <w:color w:val="000000"/>
                <w:spacing w:val="-1"/>
                <w:kern w:val="2"/>
                <w:sz w:val="19"/>
                <w:szCs w:val="19"/>
                <w:lang w:val="en-US" w:eastAsia="zh-CN" w:bidi="ar"/>
              </w:rPr>
            </w:pPr>
            <w:r>
              <w:rPr>
                <w:rFonts w:hint="eastAsia" w:ascii="宋体" w:hAnsi="宋体" w:eastAsia="宋体" w:cs="宋体"/>
                <w:snapToGrid/>
                <w:color w:val="000000"/>
                <w:spacing w:val="-1"/>
                <w:kern w:val="2"/>
                <w:sz w:val="19"/>
                <w:szCs w:val="19"/>
                <w:lang w:val="en-US" w:eastAsia="zh-CN" w:bidi="ar"/>
              </w:rPr>
              <w:t>2</w:t>
            </w:r>
          </w:p>
        </w:tc>
      </w:tr>
    </w:tbl>
    <w:p w14:paraId="771CB454">
      <w:pPr>
        <w:rPr>
          <w:rFonts w:hint="default" w:ascii="Arial" w:hAnsi="Arial" w:eastAsia="Arial" w:cs="Arial"/>
          <w:snapToGrid w:val="0"/>
          <w:color w:val="000000"/>
          <w:sz w:val="21"/>
          <w:szCs w:val="21"/>
          <w:lang w:val="en-US" w:eastAsia="zh-CN" w:bidi="ar"/>
        </w:rPr>
        <w:sectPr>
          <w:pgSz w:w="11900" w:h="16830"/>
          <w:pgMar w:top="1088" w:right="1024" w:bottom="1020" w:left="850" w:header="1" w:footer="949" w:gutter="0"/>
          <w:cols w:space="425" w:num="1"/>
          <w:docGrid w:type="lines" w:linePitch="312" w:charSpace="0"/>
        </w:sectPr>
      </w:pPr>
    </w:p>
    <w:p w14:paraId="6BF212D3">
      <w:pPr>
        <w:keepNext w:val="0"/>
        <w:keepLines w:val="0"/>
        <w:widowControl/>
        <w:suppressLineNumbers w:val="0"/>
        <w:kinsoku w:val="0"/>
        <w:autoSpaceDE w:val="0"/>
        <w:autoSpaceDN w:val="0"/>
        <w:adjustRightInd w:val="0"/>
        <w:snapToGrid w:val="0"/>
        <w:spacing w:before="36" w:beforeAutospacing="0" w:after="0" w:afterAutospacing="0"/>
        <w:ind w:left="0" w:right="0"/>
        <w:jc w:val="left"/>
        <w:rPr>
          <w:lang w:val="en-US" w:eastAsia="zh-CN"/>
        </w:rPr>
      </w:pPr>
    </w:p>
    <w:tbl>
      <w:tblPr>
        <w:tblStyle w:val="6"/>
        <w:tblW w:w="101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64"/>
        <w:gridCol w:w="640"/>
        <w:gridCol w:w="669"/>
        <w:gridCol w:w="489"/>
        <w:gridCol w:w="4088"/>
        <w:gridCol w:w="2988"/>
        <w:gridCol w:w="644"/>
      </w:tblGrid>
      <w:tr w14:paraId="4990D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top"/>
          </w:tcPr>
          <w:p w14:paraId="529653CC">
            <w:pPr>
              <w:keepNext w:val="0"/>
              <w:keepLines w:val="0"/>
              <w:widowControl/>
              <w:suppressLineNumbers w:val="0"/>
              <w:kinsoku w:val="0"/>
              <w:autoSpaceDE w:val="0"/>
              <w:autoSpaceDN w:val="0"/>
              <w:adjustRightInd w:val="0"/>
              <w:snapToGrid w:val="0"/>
              <w:spacing w:before="82" w:beforeAutospacing="0" w:after="0" w:afterAutospacing="0" w:line="220" w:lineRule="auto"/>
              <w:ind w:left="127"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7"/>
                <w:kern w:val="2"/>
                <w:sz w:val="18"/>
                <w:szCs w:val="18"/>
                <w:lang w:val="en-US" w:eastAsia="zh-CN" w:bidi="ar"/>
              </w:rPr>
              <w:t>一级</w:t>
            </w:r>
          </w:p>
          <w:p w14:paraId="6C2C5CAB">
            <w:pPr>
              <w:keepNext w:val="0"/>
              <w:keepLines w:val="0"/>
              <w:widowControl/>
              <w:suppressLineNumbers w:val="0"/>
              <w:kinsoku w:val="0"/>
              <w:autoSpaceDE w:val="0"/>
              <w:autoSpaceDN w:val="0"/>
              <w:adjustRightInd w:val="0"/>
              <w:snapToGrid w:val="0"/>
              <w:spacing w:before="32" w:beforeAutospacing="0" w:after="0" w:afterAutospacing="0" w:line="218" w:lineRule="auto"/>
              <w:ind w:left="127"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5"/>
                <w:kern w:val="2"/>
                <w:sz w:val="18"/>
                <w:szCs w:val="18"/>
                <w:lang w:val="en-US" w:eastAsia="zh-CN" w:bidi="ar"/>
              </w:rPr>
              <w:t>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top"/>
          </w:tcPr>
          <w:p w14:paraId="27443C98">
            <w:pPr>
              <w:keepNext w:val="0"/>
              <w:keepLines w:val="0"/>
              <w:widowControl/>
              <w:suppressLineNumbers w:val="0"/>
              <w:kinsoku w:val="0"/>
              <w:autoSpaceDE w:val="0"/>
              <w:autoSpaceDN w:val="0"/>
              <w:adjustRightInd w:val="0"/>
              <w:snapToGrid w:val="0"/>
              <w:spacing w:before="102" w:beforeAutospacing="0" w:after="0" w:afterAutospacing="0" w:line="220" w:lineRule="auto"/>
              <w:ind w:left="133"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5"/>
                <w:kern w:val="2"/>
                <w:sz w:val="18"/>
                <w:szCs w:val="18"/>
                <w:lang w:val="en-US" w:eastAsia="zh-CN" w:bidi="ar"/>
              </w:rPr>
              <w:t>二级</w:t>
            </w:r>
          </w:p>
          <w:p w14:paraId="6773E9E1">
            <w:pPr>
              <w:keepNext w:val="0"/>
              <w:keepLines w:val="0"/>
              <w:widowControl/>
              <w:suppressLineNumbers w:val="0"/>
              <w:kinsoku w:val="0"/>
              <w:autoSpaceDE w:val="0"/>
              <w:autoSpaceDN w:val="0"/>
              <w:adjustRightInd w:val="0"/>
              <w:snapToGrid w:val="0"/>
              <w:spacing w:before="12" w:beforeAutospacing="0" w:after="0" w:afterAutospacing="0" w:line="218" w:lineRule="auto"/>
              <w:ind w:left="133"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5"/>
                <w:kern w:val="2"/>
                <w:sz w:val="18"/>
                <w:szCs w:val="18"/>
                <w:lang w:val="en-US" w:eastAsia="zh-CN" w:bidi="ar"/>
              </w:rPr>
              <w:t>指标</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4FC644C4">
            <w:pPr>
              <w:keepNext w:val="0"/>
              <w:keepLines w:val="0"/>
              <w:widowControl/>
              <w:suppressLineNumbers w:val="0"/>
              <w:kinsoku w:val="0"/>
              <w:autoSpaceDE w:val="0"/>
              <w:autoSpaceDN w:val="0"/>
              <w:adjustRightInd w:val="0"/>
              <w:snapToGrid w:val="0"/>
              <w:spacing w:before="102" w:beforeAutospacing="0" w:after="0" w:afterAutospacing="0" w:line="220" w:lineRule="auto"/>
              <w:ind w:left="143"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4"/>
                <w:kern w:val="2"/>
                <w:sz w:val="18"/>
                <w:szCs w:val="18"/>
                <w:lang w:val="en-US" w:eastAsia="zh-CN" w:bidi="ar"/>
              </w:rPr>
              <w:t>三级</w:t>
            </w:r>
          </w:p>
          <w:p w14:paraId="2ADD79FD">
            <w:pPr>
              <w:keepNext w:val="0"/>
              <w:keepLines w:val="0"/>
              <w:widowControl/>
              <w:suppressLineNumbers w:val="0"/>
              <w:kinsoku w:val="0"/>
              <w:autoSpaceDE w:val="0"/>
              <w:autoSpaceDN w:val="0"/>
              <w:adjustRightInd w:val="0"/>
              <w:snapToGrid w:val="0"/>
              <w:spacing w:before="12" w:beforeAutospacing="0" w:after="0" w:afterAutospacing="0" w:line="218" w:lineRule="auto"/>
              <w:ind w:left="143"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5"/>
                <w:kern w:val="2"/>
                <w:sz w:val="18"/>
                <w:szCs w:val="18"/>
                <w:lang w:val="en-US" w:eastAsia="zh-CN" w:bidi="ar"/>
              </w:rPr>
              <w:t>指标</w:t>
            </w:r>
          </w:p>
        </w:tc>
        <w:tc>
          <w:tcPr>
            <w:tcW w:w="489"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2F9C65C">
            <w:pPr>
              <w:keepNext w:val="0"/>
              <w:keepLines w:val="0"/>
              <w:widowControl/>
              <w:suppressLineNumbers w:val="0"/>
              <w:kinsoku w:val="0"/>
              <w:autoSpaceDE w:val="0"/>
              <w:autoSpaceDN w:val="0"/>
              <w:adjustRightInd w:val="0"/>
              <w:snapToGrid w:val="0"/>
              <w:spacing w:before="163" w:beforeAutospacing="0" w:after="0" w:afterAutospacing="0" w:line="199" w:lineRule="auto"/>
              <w:ind w:left="51"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2"/>
                <w:kern w:val="2"/>
                <w:sz w:val="18"/>
                <w:szCs w:val="18"/>
                <w:lang w:val="en-US" w:eastAsia="zh-CN" w:bidi="ar"/>
              </w:rPr>
              <w:t>分</w:t>
            </w:r>
            <w:r>
              <w:rPr>
                <w:rFonts w:hint="eastAsia" w:ascii="宋体" w:hAnsi="宋体" w:eastAsia="宋体" w:cs="宋体"/>
                <w:snapToGrid/>
                <w:color w:val="000000"/>
                <w:spacing w:val="44"/>
                <w:kern w:val="2"/>
                <w:sz w:val="18"/>
                <w:szCs w:val="18"/>
                <w:lang w:val="en-US" w:eastAsia="zh-CN" w:bidi="ar"/>
              </w:rPr>
              <w:t xml:space="preserve"> </w:t>
            </w:r>
            <w:r>
              <w:rPr>
                <w:rFonts w:hint="eastAsia" w:ascii="宋体" w:hAnsi="宋体" w:eastAsia="宋体" w:cs="宋体"/>
                <w:b/>
                <w:bCs/>
                <w:snapToGrid/>
                <w:color w:val="000000"/>
                <w:spacing w:val="-2"/>
                <w:kern w:val="2"/>
                <w:sz w:val="18"/>
                <w:szCs w:val="18"/>
                <w:lang w:val="en-US" w:eastAsia="zh-CN" w:bidi="ar"/>
              </w:rPr>
              <w:t>值</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1F943258">
            <w:pPr>
              <w:keepNext w:val="0"/>
              <w:keepLines w:val="0"/>
              <w:widowControl/>
              <w:suppressLineNumbers w:val="0"/>
              <w:kinsoku w:val="0"/>
              <w:autoSpaceDE w:val="0"/>
              <w:autoSpaceDN w:val="0"/>
              <w:adjustRightInd w:val="0"/>
              <w:snapToGrid w:val="0"/>
              <w:spacing w:before="220" w:beforeAutospacing="0" w:after="0" w:afterAutospacing="0" w:line="218" w:lineRule="auto"/>
              <w:ind w:left="1125" w:right="0"/>
              <w:jc w:val="left"/>
              <w:rPr>
                <w:rFonts w:hint="eastAsia" w:ascii="宋体" w:hAnsi="宋体" w:eastAsia="宋体" w:cs="宋体"/>
                <w:kern w:val="2"/>
                <w:sz w:val="18"/>
                <w:szCs w:val="18"/>
                <w:lang w:val="en-US" w:eastAsia="zh-CN"/>
              </w:rPr>
            </w:pPr>
            <w:r>
              <w:rPr>
                <w:rFonts w:hint="eastAsia" w:ascii="宋体" w:hAnsi="宋体" w:eastAsia="宋体" w:cs="宋体"/>
                <w:b/>
                <w:bCs/>
                <w:snapToGrid/>
                <w:color w:val="000000"/>
                <w:spacing w:val="-3"/>
                <w:kern w:val="2"/>
                <w:sz w:val="18"/>
                <w:szCs w:val="18"/>
                <w:lang w:val="en-US" w:eastAsia="zh-CN" w:bidi="ar"/>
              </w:rPr>
              <w:t>指标解释/绩效目标内容</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7EABD0D4">
            <w:pPr>
              <w:keepNext w:val="0"/>
              <w:keepLines w:val="0"/>
              <w:widowControl/>
              <w:suppressLineNumbers w:val="0"/>
              <w:kinsoku w:val="0"/>
              <w:autoSpaceDE w:val="0"/>
              <w:autoSpaceDN w:val="0"/>
              <w:adjustRightInd w:val="0"/>
              <w:snapToGrid w:val="0"/>
              <w:spacing w:before="220" w:beforeAutospacing="0" w:after="0" w:afterAutospacing="0" w:line="218" w:lineRule="auto"/>
              <w:ind w:left="1129"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4"/>
                <w:kern w:val="2"/>
                <w:sz w:val="18"/>
                <w:szCs w:val="18"/>
                <w:lang w:val="en-US" w:eastAsia="zh-CN" w:bidi="ar"/>
              </w:rPr>
              <w:t>评分标准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3F3892DE">
            <w:pPr>
              <w:keepNext w:val="0"/>
              <w:keepLines w:val="0"/>
              <w:widowControl/>
              <w:suppressLineNumbers w:val="0"/>
              <w:kinsoku w:val="0"/>
              <w:autoSpaceDE w:val="0"/>
              <w:autoSpaceDN w:val="0"/>
              <w:adjustRightInd w:val="0"/>
              <w:snapToGrid w:val="0"/>
              <w:spacing w:before="80"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1"/>
                <w:kern w:val="2"/>
                <w:sz w:val="18"/>
                <w:szCs w:val="18"/>
                <w:lang w:val="en-US" w:eastAsia="zh-CN" w:bidi="ar"/>
              </w:rPr>
              <w:t>自评</w:t>
            </w:r>
          </w:p>
          <w:p w14:paraId="1E6B4D59">
            <w:pPr>
              <w:keepNext w:val="0"/>
              <w:keepLines w:val="0"/>
              <w:widowControl/>
              <w:suppressLineNumbers w:val="0"/>
              <w:kinsoku w:val="0"/>
              <w:autoSpaceDE w:val="0"/>
              <w:autoSpaceDN w:val="0"/>
              <w:adjustRightInd w:val="0"/>
              <w:snapToGrid w:val="0"/>
              <w:spacing w:before="25" w:beforeAutospacing="0" w:after="0" w:afterAutospacing="0" w:line="218" w:lineRule="auto"/>
              <w:ind w:left="142" w:right="0"/>
              <w:jc w:val="left"/>
              <w:rPr>
                <w:rFonts w:hint="eastAsia" w:ascii="宋体" w:hAnsi="宋体" w:eastAsia="宋体" w:cs="宋体"/>
                <w:kern w:val="2"/>
                <w:sz w:val="18"/>
                <w:szCs w:val="18"/>
                <w:lang w:val="en-US"/>
              </w:rPr>
            </w:pPr>
            <w:r>
              <w:rPr>
                <w:rFonts w:hint="eastAsia" w:ascii="宋体" w:hAnsi="宋体" w:eastAsia="宋体" w:cs="宋体"/>
                <w:b/>
                <w:bCs/>
                <w:snapToGrid/>
                <w:color w:val="000000"/>
                <w:spacing w:val="-4"/>
                <w:kern w:val="2"/>
                <w:sz w:val="18"/>
                <w:szCs w:val="18"/>
                <w:lang w:val="en-US" w:eastAsia="zh-CN" w:bidi="ar"/>
              </w:rPr>
              <w:t>得分</w:t>
            </w:r>
          </w:p>
        </w:tc>
      </w:tr>
      <w:tr w14:paraId="1A15B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9"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700CC3E">
            <w:pPr>
              <w:keepNext w:val="0"/>
              <w:keepLines w:val="0"/>
              <w:widowControl/>
              <w:suppressLineNumbers w:val="0"/>
              <w:kinsoku w:val="0"/>
              <w:autoSpaceDE w:val="0"/>
              <w:autoSpaceDN w:val="0"/>
              <w:adjustRightInd w:val="0"/>
              <w:snapToGrid w:val="0"/>
              <w:spacing w:before="265" w:beforeAutospacing="0" w:after="0" w:afterAutospacing="0" w:line="201" w:lineRule="auto"/>
              <w:ind w:left="2101"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过程</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top"/>
          </w:tcPr>
          <w:p w14:paraId="20D32DEA">
            <w:pPr>
              <w:keepNext w:val="0"/>
              <w:keepLines w:val="0"/>
              <w:widowControl/>
              <w:suppressLineNumbers w:val="0"/>
              <w:kinsoku w:val="0"/>
              <w:autoSpaceDE w:val="0"/>
              <w:autoSpaceDN w:val="0"/>
              <w:adjustRightInd w:val="0"/>
              <w:snapToGrid w:val="0"/>
              <w:spacing w:before="47" w:beforeAutospacing="0" w:after="0" w:afterAutospacing="0" w:line="213" w:lineRule="auto"/>
              <w:ind w:left="13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预算</w:t>
            </w:r>
          </w:p>
          <w:p w14:paraId="7C7B2567">
            <w:pPr>
              <w:keepNext w:val="0"/>
              <w:keepLines w:val="0"/>
              <w:widowControl/>
              <w:suppressLineNumbers w:val="0"/>
              <w:kinsoku w:val="0"/>
              <w:autoSpaceDE w:val="0"/>
              <w:autoSpaceDN w:val="0"/>
              <w:adjustRightInd w:val="0"/>
              <w:snapToGrid w:val="0"/>
              <w:spacing w:before="0" w:beforeAutospacing="0" w:after="0" w:afterAutospacing="0" w:line="208" w:lineRule="auto"/>
              <w:ind w:left="170" w:right="149" w:hanging="39"/>
              <w:jc w:val="both"/>
              <w:rPr>
                <w:rFonts w:hint="eastAsia" w:ascii="宋体" w:hAnsi="宋体" w:eastAsia="宋体" w:cs="宋体"/>
                <w:kern w:val="2"/>
                <w:sz w:val="18"/>
                <w:szCs w:val="18"/>
                <w:lang w:val="en-US"/>
              </w:rPr>
            </w:pPr>
            <w:r>
              <w:rPr>
                <w:rFonts w:hint="eastAsia" w:ascii="宋体" w:hAnsi="宋体" w:eastAsia="宋体" w:cs="宋体"/>
                <w:snapToGrid/>
                <w:color w:val="000000"/>
                <w:spacing w:val="-6"/>
                <w:kern w:val="2"/>
                <w:sz w:val="18"/>
                <w:szCs w:val="18"/>
                <w:lang w:val="en-US" w:eastAsia="zh-CN" w:bidi="ar"/>
              </w:rPr>
              <w:t>管理</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13"/>
                <w:kern w:val="2"/>
                <w:sz w:val="18"/>
                <w:szCs w:val="18"/>
                <w:lang w:val="en-US" w:eastAsia="zh-CN" w:bidi="ar"/>
              </w:rPr>
              <w:t>(15</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9"/>
                <w:kern w:val="2"/>
                <w:sz w:val="18"/>
                <w:szCs w:val="18"/>
                <w:lang w:val="en-US" w:eastAsia="zh-CN" w:bidi="ar"/>
              </w:rPr>
              <w:t>分</w:t>
            </w:r>
            <w:r>
              <w:rPr>
                <w:rFonts w:hint="eastAsia" w:ascii="宋体" w:hAnsi="宋体" w:eastAsia="宋体" w:cs="宋体"/>
                <w:snapToGrid/>
                <w:color w:val="000000"/>
                <w:spacing w:val="-34"/>
                <w:kern w:val="2"/>
                <w:sz w:val="18"/>
                <w:szCs w:val="18"/>
                <w:lang w:val="en-US" w:eastAsia="zh-CN" w:bidi="ar"/>
              </w:rPr>
              <w:t xml:space="preserve"> </w:t>
            </w:r>
            <w:r>
              <w:rPr>
                <w:rFonts w:hint="eastAsia" w:ascii="宋体" w:hAnsi="宋体" w:eastAsia="宋体" w:cs="宋体"/>
                <w:snapToGrid/>
                <w:color w:val="000000"/>
                <w:spacing w:val="-9"/>
                <w:kern w:val="2"/>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7FC8686E">
            <w:pPr>
              <w:keepNext w:val="0"/>
              <w:keepLines w:val="0"/>
              <w:widowControl/>
              <w:suppressLineNumbers w:val="0"/>
              <w:kinsoku w:val="0"/>
              <w:autoSpaceDE w:val="0"/>
              <w:autoSpaceDN w:val="0"/>
              <w:adjustRightInd w:val="0"/>
              <w:snapToGrid w:val="0"/>
              <w:spacing w:before="63" w:beforeAutospacing="0" w:after="0" w:afterAutospacing="0" w:line="196"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2"/>
                <w:kern w:val="2"/>
                <w:sz w:val="18"/>
                <w:szCs w:val="18"/>
                <w:lang w:val="en-US" w:eastAsia="zh-CN" w:bidi="ar"/>
              </w:rPr>
              <w:t>基础</w:t>
            </w:r>
          </w:p>
          <w:p w14:paraId="72F80C7F">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6"/>
                <w:kern w:val="2"/>
                <w:sz w:val="18"/>
                <w:szCs w:val="18"/>
                <w:lang w:val="en-US" w:eastAsia="zh-CN" w:bidi="ar"/>
              </w:rPr>
              <w:t>信息</w:t>
            </w:r>
          </w:p>
          <w:p w14:paraId="6A64129A">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完善</w:t>
            </w:r>
          </w:p>
          <w:p w14:paraId="5EE5A830">
            <w:pPr>
              <w:keepNext w:val="0"/>
              <w:keepLines w:val="0"/>
              <w:widowControl/>
              <w:suppressLineNumbers w:val="0"/>
              <w:kinsoku w:val="0"/>
              <w:autoSpaceDE w:val="0"/>
              <w:autoSpaceDN w:val="0"/>
              <w:adjustRightInd w:val="0"/>
              <w:snapToGrid w:val="0"/>
              <w:spacing w:before="0" w:beforeAutospacing="0" w:after="0" w:afterAutospacing="0" w:line="213" w:lineRule="auto"/>
              <w:ind w:left="230"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性</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36140ED2">
            <w:pPr>
              <w:pStyle w:val="5"/>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kern w:val="2"/>
                <w:lang w:val="en-US"/>
              </w:rPr>
            </w:pPr>
          </w:p>
          <w:p w14:paraId="736FD300">
            <w:pPr>
              <w:keepNext w:val="0"/>
              <w:keepLines w:val="0"/>
              <w:widowControl/>
              <w:suppressLineNumbers w:val="0"/>
              <w:kinsoku w:val="0"/>
              <w:autoSpaceDE w:val="0"/>
              <w:autoSpaceDN w:val="0"/>
              <w:adjustRightInd w:val="0"/>
              <w:snapToGrid w:val="0"/>
              <w:spacing w:before="58" w:beforeAutospacing="0" w:after="0" w:afterAutospacing="0" w:line="240" w:lineRule="auto"/>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2</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2816141C">
            <w:pPr>
              <w:keepNext w:val="0"/>
              <w:keepLines w:val="0"/>
              <w:widowControl/>
              <w:suppressLineNumbers w:val="0"/>
              <w:kinsoku w:val="0"/>
              <w:autoSpaceDE w:val="0"/>
              <w:autoSpaceDN w:val="0"/>
              <w:adjustRightInd w:val="0"/>
              <w:snapToGrid w:val="0"/>
              <w:spacing w:before="238" w:beforeAutospacing="0" w:after="0" w:afterAutospacing="0" w:line="256" w:lineRule="auto"/>
              <w:ind w:left="73" w:right="172" w:firstLine="5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部门(单位)基础信息是否完善，用以反映和考核</w:t>
            </w:r>
            <w:r>
              <w:rPr>
                <w:rFonts w:hint="eastAsia" w:ascii="宋体" w:hAnsi="宋体" w:eastAsia="宋体" w:cs="宋体"/>
                <w:snapToGrid/>
                <w:color w:val="000000"/>
                <w:spacing w:val="11"/>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基础信息对预算管理工作的支撑情况。</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759188E9">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每发生一笔违反基础数据信息和会</w:t>
            </w:r>
            <w:r>
              <w:rPr>
                <w:rFonts w:hint="eastAsia" w:ascii="宋体" w:hAnsi="宋体" w:eastAsia="宋体" w:cs="宋体"/>
                <w:snapToGrid/>
                <w:color w:val="000000"/>
                <w:spacing w:val="6"/>
                <w:kern w:val="2"/>
                <w:sz w:val="18"/>
                <w:szCs w:val="18"/>
                <w:lang w:val="en-US" w:eastAsia="zh-CN" w:bidi="ar"/>
              </w:rPr>
              <w:t xml:space="preserve"> </w:t>
            </w:r>
            <w:r>
              <w:rPr>
                <w:rFonts w:hint="eastAsia" w:ascii="宋体" w:hAnsi="宋体" w:eastAsia="宋体" w:cs="宋体"/>
                <w:snapToGrid/>
                <w:color w:val="000000"/>
                <w:spacing w:val="2"/>
                <w:kern w:val="2"/>
                <w:sz w:val="18"/>
                <w:szCs w:val="18"/>
                <w:lang w:val="en-US" w:eastAsia="zh-CN" w:bidi="ar"/>
              </w:rPr>
              <w:t>计信息资料真实性、完整性和准确</w:t>
            </w:r>
            <w:r>
              <w:rPr>
                <w:rFonts w:hint="eastAsia" w:ascii="宋体" w:hAnsi="宋体" w:eastAsia="宋体" w:cs="宋体"/>
                <w:snapToGrid/>
                <w:color w:val="000000"/>
                <w:spacing w:val="12"/>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性的业务，扣0.5分，扣完为止。</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3C37523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2</w:t>
            </w:r>
          </w:p>
        </w:tc>
      </w:tr>
      <w:tr w14:paraId="55F1EA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PrEx>
        <w:trPr>
          <w:trHeight w:val="122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019D0E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FD160FE">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eastAsia="zh-CN"/>
              </w:rPr>
            </w:pPr>
          </w:p>
          <w:p w14:paraId="40844000">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eastAsia="zh-CN"/>
              </w:rPr>
            </w:pPr>
          </w:p>
          <w:p w14:paraId="6728D8E6">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eastAsia="zh-CN"/>
              </w:rPr>
            </w:pPr>
          </w:p>
          <w:p w14:paraId="1D389C31">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eastAsia="zh-CN"/>
              </w:rPr>
            </w:pPr>
          </w:p>
          <w:p w14:paraId="6E1D3F4D">
            <w:pPr>
              <w:pStyle w:val="5"/>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kern w:val="2"/>
                <w:lang w:val="en-US" w:eastAsia="zh-CN"/>
              </w:rPr>
            </w:pPr>
          </w:p>
          <w:p w14:paraId="43588957">
            <w:pPr>
              <w:keepNext w:val="0"/>
              <w:keepLines w:val="0"/>
              <w:widowControl/>
              <w:suppressLineNumbers w:val="0"/>
              <w:kinsoku w:val="0"/>
              <w:autoSpaceDE w:val="0"/>
              <w:autoSpaceDN w:val="0"/>
              <w:adjustRightInd w:val="0"/>
              <w:snapToGrid w:val="0"/>
              <w:spacing w:before="58" w:beforeAutospacing="0" w:after="0" w:afterAutospacing="0" w:line="232" w:lineRule="auto"/>
              <w:ind w:left="131" w:right="127"/>
              <w:jc w:val="left"/>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资产</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6"/>
                <w:kern w:val="2"/>
                <w:sz w:val="18"/>
                <w:szCs w:val="18"/>
                <w:lang w:val="en-US" w:eastAsia="zh-CN" w:bidi="ar"/>
              </w:rPr>
              <w:t>管理</w:t>
            </w:r>
            <w:r>
              <w:rPr>
                <w:rFonts w:hint="eastAsia" w:ascii="宋体" w:hAnsi="宋体" w:eastAsia="宋体" w:cs="宋体"/>
                <w:snapToGrid/>
                <w:color w:val="000000"/>
                <w:kern w:val="2"/>
                <w:sz w:val="18"/>
                <w:szCs w:val="18"/>
                <w:lang w:val="en-US" w:eastAsia="zh-CN" w:bidi="ar"/>
              </w:rPr>
              <w:t xml:space="preserve"> (10  </w:t>
            </w:r>
            <w:r>
              <w:rPr>
                <w:rFonts w:hint="eastAsia" w:ascii="宋体" w:hAnsi="宋体" w:eastAsia="宋体" w:cs="宋体"/>
                <w:snapToGrid/>
                <w:color w:val="000000"/>
                <w:spacing w:val="-5"/>
                <w:kern w:val="2"/>
                <w:sz w:val="18"/>
                <w:szCs w:val="18"/>
                <w:lang w:val="en-US" w:eastAsia="zh-CN" w:bidi="ar"/>
              </w:rPr>
              <w:t>分</w:t>
            </w:r>
            <w:r>
              <w:rPr>
                <w:rFonts w:hint="eastAsia" w:ascii="宋体" w:hAnsi="宋体" w:eastAsia="宋体" w:cs="宋体"/>
                <w:snapToGrid/>
                <w:color w:val="000000"/>
                <w:spacing w:val="-34"/>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0E792B63">
            <w:pPr>
              <w:keepNext w:val="0"/>
              <w:keepLines w:val="0"/>
              <w:widowControl/>
              <w:suppressLineNumbers w:val="0"/>
              <w:kinsoku w:val="0"/>
              <w:autoSpaceDE w:val="0"/>
              <w:autoSpaceDN w:val="0"/>
              <w:adjustRightInd w:val="0"/>
              <w:snapToGrid w:val="0"/>
              <w:spacing w:before="219" w:beforeAutospacing="0" w:after="0" w:afterAutospacing="0" w:line="218"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管理</w:t>
            </w:r>
          </w:p>
          <w:p w14:paraId="5675A9C9">
            <w:pPr>
              <w:keepNext w:val="0"/>
              <w:keepLines w:val="0"/>
              <w:widowControl/>
              <w:suppressLineNumbers w:val="0"/>
              <w:kinsoku w:val="0"/>
              <w:autoSpaceDE w:val="0"/>
              <w:autoSpaceDN w:val="0"/>
              <w:adjustRightInd w:val="0"/>
              <w:snapToGrid w:val="0"/>
              <w:spacing w:before="206" w:beforeAutospacing="0" w:after="0" w:afterAutospacing="0" w:line="211" w:lineRule="auto"/>
              <w:ind w:left="230" w:right="165" w:hanging="8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4"/>
                <w:kern w:val="2"/>
                <w:sz w:val="18"/>
                <w:szCs w:val="18"/>
                <w:lang w:val="en-US" w:eastAsia="zh-CN" w:bidi="ar"/>
              </w:rPr>
              <w:t>健全</w:t>
            </w:r>
            <w:r>
              <w:rPr>
                <w:rFonts w:hint="eastAsia" w:ascii="宋体" w:hAnsi="宋体" w:eastAsia="宋体" w:cs="宋体"/>
                <w:snapToGrid/>
                <w:color w:val="000000"/>
                <w:kern w:val="2"/>
                <w:sz w:val="18"/>
                <w:szCs w:val="18"/>
                <w:lang w:val="en-US" w:eastAsia="zh-CN" w:bidi="ar"/>
              </w:rPr>
              <w:t xml:space="preserve"> 性</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0F32A596">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61D0A555">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0C4BF091">
            <w:pPr>
              <w:keepNext w:val="0"/>
              <w:keepLines w:val="0"/>
              <w:widowControl/>
              <w:suppressLineNumbers w:val="0"/>
              <w:kinsoku w:val="0"/>
              <w:autoSpaceDE w:val="0"/>
              <w:autoSpaceDN w:val="0"/>
              <w:adjustRightInd w:val="0"/>
              <w:snapToGrid w:val="0"/>
              <w:spacing w:before="58" w:beforeAutospacing="0" w:after="0" w:afterAutospacing="0"/>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3</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29F6FC71">
            <w:pPr>
              <w:keepNext w:val="0"/>
              <w:keepLines w:val="0"/>
              <w:widowControl/>
              <w:suppressLineNumbers w:val="0"/>
              <w:kinsoku w:val="0"/>
              <w:autoSpaceDE w:val="0"/>
              <w:autoSpaceDN w:val="0"/>
              <w:adjustRightInd w:val="0"/>
              <w:snapToGrid w:val="0"/>
              <w:spacing w:before="168" w:beforeAutospacing="0" w:after="0" w:afterAutospacing="0" w:line="218" w:lineRule="auto"/>
              <w:ind w:left="73"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部门(单位)为加强资产管理、规范资产管理行为</w:t>
            </w:r>
          </w:p>
          <w:p w14:paraId="29039578">
            <w:pPr>
              <w:keepNext w:val="0"/>
              <w:keepLines w:val="0"/>
              <w:widowControl/>
              <w:suppressLineNumbers w:val="0"/>
              <w:kinsoku w:val="0"/>
              <w:autoSpaceDE w:val="0"/>
              <w:autoSpaceDN w:val="0"/>
              <w:adjustRightInd w:val="0"/>
              <w:snapToGrid w:val="0"/>
              <w:spacing w:before="26" w:beforeAutospacing="0" w:after="0" w:afterAutospacing="0" w:line="259" w:lineRule="auto"/>
              <w:ind w:left="73" w:right="0" w:firstLine="4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而制定的管理制度是否健全完整，用以反映和考核</w:t>
            </w:r>
            <w:r>
              <w:rPr>
                <w:rFonts w:hint="eastAsia" w:ascii="宋体" w:hAnsi="宋体" w:eastAsia="宋体" w:cs="宋体"/>
                <w:snapToGrid/>
                <w:color w:val="000000"/>
                <w:spacing w:val="13"/>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部门(单位)资产管理制度对完成主要职责或促进</w:t>
            </w:r>
          </w:p>
          <w:p w14:paraId="14628A1B">
            <w:pPr>
              <w:keepNext w:val="0"/>
              <w:keepLines w:val="0"/>
              <w:widowControl/>
              <w:suppressLineNumbers w:val="0"/>
              <w:kinsoku w:val="0"/>
              <w:autoSpaceDE w:val="0"/>
              <w:autoSpaceDN w:val="0"/>
              <w:adjustRightInd w:val="0"/>
              <w:snapToGrid w:val="0"/>
              <w:spacing w:before="0" w:beforeAutospacing="0" w:after="0" w:afterAutospacing="0" w:line="216" w:lineRule="auto"/>
              <w:ind w:left="73"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社会发展的保障情况。</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0B3C914F">
            <w:pPr>
              <w:keepNext w:val="0"/>
              <w:keepLines w:val="0"/>
              <w:widowControl/>
              <w:suppressLineNumbers w:val="0"/>
              <w:kinsoku w:val="0"/>
              <w:autoSpaceDE w:val="0"/>
              <w:autoSpaceDN w:val="0"/>
              <w:adjustRightInd w:val="0"/>
              <w:snapToGrid w:val="0"/>
              <w:spacing w:before="46" w:beforeAutospacing="0" w:after="0" w:afterAutospacing="0" w:line="244" w:lineRule="auto"/>
              <w:ind w:left="97" w:right="0" w:firstLine="8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 xml:space="preserve">①已制定或具有资产管理制度的，  </w:t>
            </w:r>
            <w:r>
              <w:rPr>
                <w:rFonts w:hint="eastAsia" w:ascii="宋体" w:hAnsi="宋体" w:eastAsia="宋体" w:cs="宋体"/>
                <w:snapToGrid/>
                <w:color w:val="000000"/>
                <w:spacing w:val="5"/>
                <w:kern w:val="2"/>
                <w:sz w:val="18"/>
                <w:szCs w:val="18"/>
                <w:lang w:val="en-US" w:eastAsia="zh-CN" w:bidi="ar"/>
              </w:rPr>
              <w:t>计1分；②相关资产管理制度合法、</w:t>
            </w:r>
          </w:p>
          <w:p w14:paraId="34D2028D">
            <w:pPr>
              <w:keepNext w:val="0"/>
              <w:keepLines w:val="0"/>
              <w:widowControl/>
              <w:suppressLineNumbers w:val="0"/>
              <w:kinsoku w:val="0"/>
              <w:autoSpaceDE w:val="0"/>
              <w:autoSpaceDN w:val="0"/>
              <w:adjustRightInd w:val="0"/>
              <w:snapToGrid w:val="0"/>
              <w:spacing w:before="2" w:beforeAutospacing="0" w:after="0" w:afterAutospacing="0" w:line="235" w:lineRule="auto"/>
              <w:ind w:left="107" w:right="161" w:firstLine="7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合规、完整的，计1分；③相关资</w:t>
            </w:r>
            <w:r>
              <w:rPr>
                <w:rFonts w:hint="eastAsia" w:ascii="宋体" w:hAnsi="宋体" w:eastAsia="宋体" w:cs="宋体"/>
                <w:snapToGrid/>
                <w:color w:val="000000"/>
                <w:spacing w:val="12"/>
                <w:kern w:val="2"/>
                <w:sz w:val="18"/>
                <w:szCs w:val="18"/>
                <w:lang w:val="en-US" w:eastAsia="zh-CN" w:bidi="ar"/>
              </w:rPr>
              <w:t xml:space="preserve"> </w:t>
            </w:r>
            <w:r>
              <w:rPr>
                <w:rFonts w:hint="eastAsia" w:ascii="宋体" w:hAnsi="宋体" w:eastAsia="宋体" w:cs="宋体"/>
                <w:snapToGrid/>
                <w:color w:val="000000"/>
                <w:spacing w:val="6"/>
                <w:kern w:val="2"/>
                <w:sz w:val="18"/>
                <w:szCs w:val="18"/>
                <w:lang w:val="en-US" w:eastAsia="zh-CN" w:bidi="ar"/>
              </w:rPr>
              <w:t>产管理制度得到有效执行的，计1</w:t>
            </w:r>
            <w:r>
              <w:rPr>
                <w:rFonts w:hint="eastAsia" w:ascii="宋体" w:hAnsi="宋体" w:eastAsia="宋体" w:cs="宋体"/>
                <w:snapToGrid/>
                <w:color w:val="000000"/>
                <w:spacing w:val="7"/>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3C59A2D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3</w:t>
            </w:r>
          </w:p>
        </w:tc>
      </w:tr>
      <w:tr w14:paraId="42573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42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20703D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5969DF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204BBA9F">
            <w:pPr>
              <w:pStyle w:val="5"/>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kern w:val="2"/>
                <w:lang w:val="en-US" w:eastAsia="zh-CN"/>
              </w:rPr>
            </w:pPr>
          </w:p>
          <w:p w14:paraId="7863CFD5">
            <w:pPr>
              <w:keepNext w:val="0"/>
              <w:keepLines w:val="0"/>
              <w:widowControl/>
              <w:suppressLineNumbers w:val="0"/>
              <w:kinsoku w:val="0"/>
              <w:autoSpaceDE w:val="0"/>
              <w:autoSpaceDN w:val="0"/>
              <w:adjustRightInd w:val="0"/>
              <w:snapToGrid w:val="0"/>
              <w:spacing w:before="59" w:beforeAutospacing="0" w:after="0" w:afterAutospacing="0" w:line="208" w:lineRule="auto"/>
              <w:ind w:left="141" w:right="146"/>
              <w:jc w:val="both"/>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资产</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6"/>
                <w:kern w:val="2"/>
                <w:sz w:val="18"/>
                <w:szCs w:val="18"/>
                <w:lang w:val="en-US" w:eastAsia="zh-CN" w:bidi="ar"/>
              </w:rPr>
              <w:t>管理</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6"/>
                <w:kern w:val="2"/>
                <w:sz w:val="18"/>
                <w:szCs w:val="18"/>
                <w:lang w:val="en-US" w:eastAsia="zh-CN" w:bidi="ar"/>
              </w:rPr>
              <w:t>安全</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14"/>
                <w:w w:val="120"/>
                <w:kern w:val="2"/>
                <w:sz w:val="18"/>
                <w:szCs w:val="18"/>
                <w:lang w:val="en-US" w:eastAsia="zh-CN" w:bidi="ar"/>
              </w:rPr>
              <w:t>性</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3245B078">
            <w:pPr>
              <w:pStyle w:val="5"/>
              <w:keepNext w:val="0"/>
              <w:keepLines w:val="0"/>
              <w:widowControl/>
              <w:suppressLineNumbers w:val="0"/>
              <w:kinsoku w:val="0"/>
              <w:autoSpaceDE w:val="0"/>
              <w:autoSpaceDN w:val="0"/>
              <w:adjustRightInd w:val="0"/>
              <w:snapToGrid w:val="0"/>
              <w:spacing w:before="0" w:beforeAutospacing="0" w:after="0" w:afterAutospacing="0" w:line="290" w:lineRule="auto"/>
              <w:ind w:left="0" w:right="0"/>
              <w:jc w:val="left"/>
              <w:rPr>
                <w:rFonts w:hint="default"/>
                <w:kern w:val="2"/>
                <w:lang w:val="en-US"/>
              </w:rPr>
            </w:pPr>
          </w:p>
          <w:p w14:paraId="0EAAB20E">
            <w:pPr>
              <w:pStyle w:val="5"/>
              <w:keepNext w:val="0"/>
              <w:keepLines w:val="0"/>
              <w:widowControl/>
              <w:suppressLineNumbers w:val="0"/>
              <w:kinsoku w:val="0"/>
              <w:autoSpaceDE w:val="0"/>
              <w:autoSpaceDN w:val="0"/>
              <w:adjustRightInd w:val="0"/>
              <w:snapToGrid w:val="0"/>
              <w:spacing w:before="0" w:beforeAutospacing="0" w:after="0" w:afterAutospacing="0" w:line="290" w:lineRule="auto"/>
              <w:ind w:left="0" w:right="0"/>
              <w:jc w:val="left"/>
              <w:rPr>
                <w:rFonts w:hint="default"/>
                <w:kern w:val="2"/>
                <w:lang w:val="en-US"/>
              </w:rPr>
            </w:pPr>
          </w:p>
          <w:p w14:paraId="67ECDFD7">
            <w:pPr>
              <w:keepNext w:val="0"/>
              <w:keepLines w:val="0"/>
              <w:widowControl/>
              <w:suppressLineNumbers w:val="0"/>
              <w:kinsoku w:val="0"/>
              <w:autoSpaceDE w:val="0"/>
              <w:autoSpaceDN w:val="0"/>
              <w:adjustRightInd w:val="0"/>
              <w:snapToGrid w:val="0"/>
              <w:spacing w:before="59" w:beforeAutospacing="0" w:after="0" w:afterAutospacing="0"/>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5</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7DCF5BEE">
            <w:pPr>
              <w:pStyle w:val="5"/>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kern w:val="2"/>
                <w:lang w:val="en-US" w:eastAsia="zh-CN"/>
              </w:rPr>
            </w:pPr>
          </w:p>
          <w:p w14:paraId="3A7E6024">
            <w:pPr>
              <w:keepNext w:val="0"/>
              <w:keepLines w:val="0"/>
              <w:widowControl/>
              <w:suppressLineNumbers w:val="0"/>
              <w:kinsoku w:val="0"/>
              <w:autoSpaceDE w:val="0"/>
              <w:autoSpaceDN w:val="0"/>
              <w:adjustRightInd w:val="0"/>
              <w:snapToGrid w:val="0"/>
              <w:spacing w:before="59" w:beforeAutospacing="0" w:after="0" w:afterAutospacing="0" w:line="218" w:lineRule="auto"/>
              <w:ind w:left="73"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部门(单位)的资产是否保存完整、使用合规、配</w:t>
            </w:r>
          </w:p>
          <w:p w14:paraId="02EDEA23">
            <w:pPr>
              <w:keepNext w:val="0"/>
              <w:keepLines w:val="0"/>
              <w:widowControl/>
              <w:suppressLineNumbers w:val="0"/>
              <w:kinsoku w:val="0"/>
              <w:autoSpaceDE w:val="0"/>
              <w:autoSpaceDN w:val="0"/>
              <w:adjustRightInd w:val="0"/>
              <w:snapToGrid w:val="0"/>
              <w:spacing w:before="26" w:beforeAutospacing="0" w:after="0" w:afterAutospacing="0" w:line="247" w:lineRule="auto"/>
              <w:ind w:left="73" w:right="0" w:firstLine="5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置合理、处置规范、收入及时足额上缴，用以反映</w:t>
            </w:r>
            <w:r>
              <w:rPr>
                <w:rFonts w:hint="eastAsia" w:ascii="宋体" w:hAnsi="宋体" w:eastAsia="宋体" w:cs="宋体"/>
                <w:snapToGrid/>
                <w:color w:val="000000"/>
                <w:spacing w:val="4"/>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和考核部门(单位)资产安全运行情况。</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460A3C57">
            <w:pPr>
              <w:keepNext w:val="0"/>
              <w:keepLines w:val="0"/>
              <w:widowControl/>
              <w:suppressLineNumbers w:val="0"/>
              <w:kinsoku w:val="0"/>
              <w:autoSpaceDE w:val="0"/>
              <w:autoSpaceDN w:val="0"/>
              <w:adjustRightInd w:val="0"/>
              <w:snapToGrid w:val="0"/>
              <w:spacing w:before="29" w:beforeAutospacing="0" w:after="0" w:afterAutospacing="0"/>
              <w:ind w:left="137" w:right="49" w:firstLine="4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 xml:space="preserve">每出现一例不符合以下要求的扣1  </w:t>
            </w:r>
            <w:r>
              <w:rPr>
                <w:rFonts w:hint="eastAsia" w:ascii="宋体" w:hAnsi="宋体" w:eastAsia="宋体" w:cs="宋体"/>
                <w:snapToGrid/>
                <w:color w:val="000000"/>
                <w:spacing w:val="6"/>
                <w:kern w:val="2"/>
                <w:sz w:val="18"/>
                <w:szCs w:val="18"/>
                <w:lang w:val="en-US" w:eastAsia="zh-CN" w:bidi="ar"/>
              </w:rPr>
              <w:t>分，扣完为止：①资产保存完整；</w:t>
            </w:r>
          </w:p>
          <w:p w14:paraId="4C395022">
            <w:pPr>
              <w:keepNext w:val="0"/>
              <w:keepLines w:val="0"/>
              <w:widowControl/>
              <w:suppressLineNumbers w:val="0"/>
              <w:kinsoku w:val="0"/>
              <w:autoSpaceDE w:val="0"/>
              <w:autoSpaceDN w:val="0"/>
              <w:adjustRightInd w:val="0"/>
              <w:snapToGrid w:val="0"/>
              <w:spacing w:before="0" w:beforeAutospacing="0" w:after="0" w:afterAutospacing="0" w:line="216" w:lineRule="auto"/>
              <w:ind w:left="0" w:right="0"/>
              <w:jc w:val="righ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3"/>
                <w:kern w:val="2"/>
                <w:sz w:val="18"/>
                <w:szCs w:val="18"/>
                <w:lang w:val="en-US" w:eastAsia="zh-CN" w:bidi="ar"/>
              </w:rPr>
              <w:t>②资产配置合理；③资产处置规范；</w:t>
            </w:r>
          </w:p>
          <w:p w14:paraId="53EC39FC">
            <w:pPr>
              <w:keepNext w:val="0"/>
              <w:keepLines w:val="0"/>
              <w:widowControl/>
              <w:suppressLineNumbers w:val="0"/>
              <w:kinsoku w:val="0"/>
              <w:autoSpaceDE w:val="0"/>
              <w:autoSpaceDN w:val="0"/>
              <w:adjustRightInd w:val="0"/>
              <w:snapToGrid w:val="0"/>
              <w:spacing w:before="18" w:beforeAutospacing="0" w:after="0" w:afterAutospacing="0" w:line="216" w:lineRule="auto"/>
              <w:ind w:left="137"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6"/>
                <w:kern w:val="2"/>
                <w:sz w:val="18"/>
                <w:szCs w:val="18"/>
                <w:lang w:val="en-US" w:eastAsia="zh-CN" w:bidi="ar"/>
              </w:rPr>
              <w:t>④资产账务管理合规、帐实相符；</w:t>
            </w:r>
          </w:p>
          <w:p w14:paraId="01F4776E">
            <w:pPr>
              <w:keepNext w:val="0"/>
              <w:keepLines w:val="0"/>
              <w:widowControl/>
              <w:suppressLineNumbers w:val="0"/>
              <w:kinsoku w:val="0"/>
              <w:autoSpaceDE w:val="0"/>
              <w:autoSpaceDN w:val="0"/>
              <w:adjustRightInd w:val="0"/>
              <w:snapToGrid w:val="0"/>
              <w:spacing w:before="27" w:beforeAutospacing="0" w:after="0" w:afterAutospacing="0" w:line="230" w:lineRule="auto"/>
              <w:ind w:left="97" w:right="145" w:firstLine="3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⑤资产有偿使用及处置收入及时足</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额上缴。</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09AE5F6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5</w:t>
            </w:r>
          </w:p>
        </w:tc>
      </w:tr>
      <w:tr w14:paraId="5045B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1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4A8E5F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CD437E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571D9927">
            <w:pPr>
              <w:keepNext w:val="0"/>
              <w:keepLines w:val="0"/>
              <w:widowControl/>
              <w:suppressLineNumbers w:val="0"/>
              <w:kinsoku w:val="0"/>
              <w:autoSpaceDE w:val="0"/>
              <w:autoSpaceDN w:val="0"/>
              <w:adjustRightInd w:val="0"/>
              <w:snapToGrid w:val="0"/>
              <w:spacing w:before="140" w:beforeAutospacing="0" w:after="0" w:afterAutospacing="0" w:line="213"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固定</w:t>
            </w:r>
          </w:p>
          <w:p w14:paraId="28B04DA5">
            <w:pPr>
              <w:keepNext w:val="0"/>
              <w:keepLines w:val="0"/>
              <w:widowControl/>
              <w:suppressLineNumbers w:val="0"/>
              <w:kinsoku w:val="0"/>
              <w:autoSpaceDE w:val="0"/>
              <w:autoSpaceDN w:val="0"/>
              <w:adjustRightInd w:val="0"/>
              <w:snapToGrid w:val="0"/>
              <w:spacing w:before="0" w:beforeAutospacing="0" w:after="0" w:afterAutospacing="0" w:line="194"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资产</w:t>
            </w:r>
          </w:p>
          <w:p w14:paraId="476E1836">
            <w:pPr>
              <w:keepNext w:val="0"/>
              <w:keepLines w:val="0"/>
              <w:widowControl/>
              <w:suppressLineNumbers w:val="0"/>
              <w:kinsoku w:val="0"/>
              <w:autoSpaceDE w:val="0"/>
              <w:autoSpaceDN w:val="0"/>
              <w:adjustRightInd w:val="0"/>
              <w:snapToGrid w:val="0"/>
              <w:spacing w:before="1" w:beforeAutospacing="0" w:after="0" w:afterAutospacing="0" w:line="216" w:lineRule="auto"/>
              <w:ind w:left="230" w:right="136" w:hanging="8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10"/>
                <w:kern w:val="2"/>
                <w:sz w:val="18"/>
                <w:szCs w:val="18"/>
                <w:lang w:val="en-US" w:eastAsia="zh-CN" w:bidi="ar"/>
              </w:rPr>
              <w:t>利用</w:t>
            </w:r>
            <w:r>
              <w:rPr>
                <w:rFonts w:hint="eastAsia" w:ascii="宋体" w:hAnsi="宋体" w:eastAsia="宋体" w:cs="宋体"/>
                <w:snapToGrid/>
                <w:color w:val="000000"/>
                <w:kern w:val="2"/>
                <w:sz w:val="18"/>
                <w:szCs w:val="18"/>
                <w:lang w:val="en-US" w:eastAsia="zh-CN" w:bidi="ar"/>
              </w:rPr>
              <w:t xml:space="preserve"> 率</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290DDDD9">
            <w:pPr>
              <w:pStyle w:val="5"/>
              <w:keepNext w:val="0"/>
              <w:keepLines w:val="0"/>
              <w:widowControl/>
              <w:suppressLineNumbers w:val="0"/>
              <w:kinsoku w:val="0"/>
              <w:autoSpaceDE w:val="0"/>
              <w:autoSpaceDN w:val="0"/>
              <w:adjustRightInd w:val="0"/>
              <w:snapToGrid w:val="0"/>
              <w:spacing w:before="0" w:beforeAutospacing="0" w:after="0" w:afterAutospacing="0" w:line="376" w:lineRule="auto"/>
              <w:ind w:left="0" w:right="0"/>
              <w:jc w:val="left"/>
              <w:rPr>
                <w:rFonts w:hint="default"/>
                <w:kern w:val="2"/>
                <w:lang w:val="en-US"/>
              </w:rPr>
            </w:pPr>
          </w:p>
          <w:p w14:paraId="34691310">
            <w:pPr>
              <w:keepNext w:val="0"/>
              <w:keepLines w:val="0"/>
              <w:widowControl/>
              <w:suppressLineNumbers w:val="0"/>
              <w:kinsoku w:val="0"/>
              <w:autoSpaceDE w:val="0"/>
              <w:autoSpaceDN w:val="0"/>
              <w:adjustRightInd w:val="0"/>
              <w:snapToGrid w:val="0"/>
              <w:spacing w:before="59" w:beforeAutospacing="0" w:after="0" w:afterAutospacing="0" w:line="240" w:lineRule="auto"/>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2</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116D944C">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部门(单位)实际在用固定资产总额与所有固定资</w:t>
            </w:r>
            <w:r>
              <w:rPr>
                <w:rFonts w:hint="eastAsia" w:ascii="宋体" w:hAnsi="宋体" w:eastAsia="宋体" w:cs="宋体"/>
                <w:snapToGrid/>
                <w:color w:val="000000"/>
                <w:spacing w:val="12"/>
                <w:kern w:val="2"/>
                <w:sz w:val="18"/>
                <w:szCs w:val="18"/>
                <w:lang w:val="en-US" w:eastAsia="zh-CN" w:bidi="ar"/>
              </w:rPr>
              <w:t xml:space="preserve"> </w:t>
            </w:r>
            <w:r>
              <w:rPr>
                <w:rFonts w:hint="eastAsia" w:ascii="宋体" w:hAnsi="宋体" w:eastAsia="宋体" w:cs="宋体"/>
                <w:snapToGrid/>
                <w:color w:val="000000"/>
                <w:spacing w:val="2"/>
                <w:kern w:val="2"/>
                <w:sz w:val="18"/>
                <w:szCs w:val="18"/>
                <w:lang w:val="en-US" w:eastAsia="zh-CN" w:bidi="ar"/>
              </w:rPr>
              <w:t>产总额的比率，用以反映和考核部门(单位</w:t>
            </w:r>
            <w:r>
              <w:rPr>
                <w:rFonts w:hint="eastAsia" w:ascii="宋体" w:hAnsi="宋体" w:eastAsia="宋体" w:cs="宋体"/>
                <w:snapToGrid/>
                <w:color w:val="000000"/>
                <w:spacing w:val="1"/>
                <w:kern w:val="2"/>
                <w:sz w:val="18"/>
                <w:szCs w:val="18"/>
                <w:lang w:val="en-US" w:eastAsia="zh-CN" w:bidi="ar"/>
              </w:rPr>
              <w:t>)固定</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2"/>
                <w:kern w:val="2"/>
                <w:sz w:val="18"/>
                <w:szCs w:val="18"/>
                <w:lang w:val="en-US" w:eastAsia="zh-CN" w:bidi="ar"/>
              </w:rPr>
              <w:t>资产使用效率程度。固定资产利用率=(实际在用</w:t>
            </w:r>
            <w:r>
              <w:rPr>
                <w:rFonts w:hint="eastAsia" w:ascii="宋体" w:hAnsi="宋体" w:eastAsia="宋体" w:cs="宋体"/>
                <w:snapToGrid/>
                <w:color w:val="000000"/>
                <w:spacing w:val="16"/>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固定资产总额/所有固定资产总额)×100%。</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44B62020">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eastAsia="zh-CN"/>
              </w:rPr>
            </w:pPr>
          </w:p>
          <w:p w14:paraId="03DCBF0C">
            <w:pPr>
              <w:keepNext w:val="0"/>
              <w:keepLines w:val="0"/>
              <w:widowControl/>
              <w:suppressLineNumbers w:val="0"/>
              <w:kinsoku w:val="0"/>
              <w:autoSpaceDE w:val="0"/>
              <w:autoSpaceDN w:val="0"/>
              <w:adjustRightInd w:val="0"/>
              <w:snapToGrid w:val="0"/>
              <w:spacing w:before="59" w:beforeAutospacing="0" w:after="0" w:afterAutospacing="0" w:line="247" w:lineRule="auto"/>
              <w:ind w:left="117" w:right="139" w:firstLine="10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 xml:space="preserve">每低于100%一个百分点扣0.1分， </w:t>
            </w:r>
            <w:r>
              <w:rPr>
                <w:rFonts w:hint="eastAsia" w:ascii="宋体" w:hAnsi="宋体" w:eastAsia="宋体" w:cs="宋体"/>
                <w:snapToGrid/>
                <w:color w:val="000000"/>
                <w:spacing w:val="-1"/>
                <w:kern w:val="2"/>
                <w:sz w:val="18"/>
                <w:szCs w:val="18"/>
                <w:lang w:val="en-US" w:eastAsia="zh-CN" w:bidi="ar"/>
              </w:rPr>
              <w:t>扣完为止。</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2E7D471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2</w:t>
            </w:r>
          </w:p>
        </w:tc>
      </w:tr>
      <w:tr w14:paraId="28E125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4"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9082F92">
            <w:pPr>
              <w:keepNext w:val="0"/>
              <w:keepLines w:val="0"/>
              <w:widowControl/>
              <w:suppressLineNumbers w:val="0"/>
              <w:kinsoku w:val="0"/>
              <w:autoSpaceDE w:val="0"/>
              <w:autoSpaceDN w:val="0"/>
              <w:adjustRightInd w:val="0"/>
              <w:snapToGrid w:val="0"/>
              <w:spacing w:before="259" w:beforeAutospacing="0" w:after="0" w:afterAutospacing="0" w:line="196" w:lineRule="auto"/>
              <w:ind w:left="1695"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产</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出</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EB548D7">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5A463A73">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7DEFBE30">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4C8B9648">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2EE4A5E3">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4FA0C08A">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5198CB00">
            <w:pPr>
              <w:keepNext w:val="0"/>
              <w:keepLines w:val="0"/>
              <w:widowControl/>
              <w:suppressLineNumbers w:val="0"/>
              <w:kinsoku w:val="0"/>
              <w:autoSpaceDE w:val="0"/>
              <w:autoSpaceDN w:val="0"/>
              <w:adjustRightInd w:val="0"/>
              <w:snapToGrid w:val="0"/>
              <w:spacing w:before="59" w:beforeAutospacing="0" w:after="0" w:afterAutospacing="0" w:line="220" w:lineRule="auto"/>
              <w:ind w:left="13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2"/>
                <w:kern w:val="2"/>
                <w:sz w:val="18"/>
                <w:szCs w:val="18"/>
                <w:lang w:val="en-US" w:eastAsia="zh-CN" w:bidi="ar"/>
              </w:rPr>
              <w:t>职责</w:t>
            </w:r>
          </w:p>
          <w:p w14:paraId="6D5F43B8">
            <w:pPr>
              <w:keepNext w:val="0"/>
              <w:keepLines w:val="0"/>
              <w:widowControl/>
              <w:suppressLineNumbers w:val="0"/>
              <w:kinsoku w:val="0"/>
              <w:autoSpaceDE w:val="0"/>
              <w:autoSpaceDN w:val="0"/>
              <w:adjustRightInd w:val="0"/>
              <w:snapToGrid w:val="0"/>
              <w:spacing w:before="2" w:beforeAutospacing="0" w:after="0" w:afterAutospacing="0" w:line="242" w:lineRule="auto"/>
              <w:ind w:left="170" w:right="148" w:hanging="39"/>
              <w:jc w:val="both"/>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履行</w:t>
            </w:r>
            <w:r>
              <w:rPr>
                <w:rFonts w:hint="eastAsia" w:ascii="宋体" w:hAnsi="宋体" w:eastAsia="宋体" w:cs="宋体"/>
                <w:snapToGrid/>
                <w:color w:val="000000"/>
                <w:kern w:val="2"/>
                <w:sz w:val="18"/>
                <w:szCs w:val="18"/>
                <w:lang w:val="en-US" w:eastAsia="zh-CN" w:bidi="ar"/>
              </w:rPr>
              <w:t xml:space="preserve"> (20 </w:t>
            </w:r>
            <w:r>
              <w:rPr>
                <w:rFonts w:hint="eastAsia" w:ascii="宋体" w:hAnsi="宋体" w:eastAsia="宋体" w:cs="宋体"/>
                <w:snapToGrid/>
                <w:color w:val="000000"/>
                <w:spacing w:val="-9"/>
                <w:kern w:val="2"/>
                <w:sz w:val="18"/>
                <w:szCs w:val="18"/>
                <w:lang w:val="en-US" w:eastAsia="zh-CN" w:bidi="ar"/>
              </w:rPr>
              <w:t>分</w:t>
            </w:r>
            <w:r>
              <w:rPr>
                <w:rFonts w:hint="eastAsia" w:ascii="宋体" w:hAnsi="宋体" w:eastAsia="宋体" w:cs="宋体"/>
                <w:snapToGrid/>
                <w:color w:val="000000"/>
                <w:spacing w:val="-34"/>
                <w:kern w:val="2"/>
                <w:sz w:val="18"/>
                <w:szCs w:val="18"/>
                <w:lang w:val="en-US" w:eastAsia="zh-CN" w:bidi="ar"/>
              </w:rPr>
              <w:t xml:space="preserve"> </w:t>
            </w:r>
            <w:r>
              <w:rPr>
                <w:rFonts w:hint="eastAsia" w:ascii="宋体" w:hAnsi="宋体" w:eastAsia="宋体" w:cs="宋体"/>
                <w:snapToGrid/>
                <w:color w:val="000000"/>
                <w:spacing w:val="-9"/>
                <w:kern w:val="2"/>
                <w:sz w:val="18"/>
                <w:szCs w:val="18"/>
                <w:lang w:val="en-US" w:eastAsia="zh-CN" w:bidi="ar"/>
              </w:rPr>
              <w:t>)</w:t>
            </w: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BE61706">
            <w:pPr>
              <w:pStyle w:val="5"/>
              <w:keepNext w:val="0"/>
              <w:keepLines w:val="0"/>
              <w:widowControl/>
              <w:suppressLineNumbers w:val="0"/>
              <w:kinsoku w:val="0"/>
              <w:autoSpaceDE w:val="0"/>
              <w:autoSpaceDN w:val="0"/>
              <w:adjustRightInd w:val="0"/>
              <w:snapToGrid w:val="0"/>
              <w:spacing w:before="0" w:beforeAutospacing="0" w:after="0" w:afterAutospacing="0" w:line="388" w:lineRule="auto"/>
              <w:ind w:left="0" w:right="0"/>
              <w:jc w:val="left"/>
              <w:rPr>
                <w:rFonts w:hint="default"/>
                <w:kern w:val="2"/>
                <w:lang w:val="en-US"/>
              </w:rPr>
            </w:pPr>
          </w:p>
          <w:p w14:paraId="24F013A2">
            <w:pPr>
              <w:keepNext w:val="0"/>
              <w:keepLines w:val="0"/>
              <w:widowControl/>
              <w:suppressLineNumbers w:val="0"/>
              <w:kinsoku w:val="0"/>
              <w:autoSpaceDE w:val="0"/>
              <w:autoSpaceDN w:val="0"/>
              <w:adjustRightInd w:val="0"/>
              <w:snapToGrid w:val="0"/>
              <w:spacing w:before="58" w:beforeAutospacing="0" w:after="0" w:afterAutospacing="0" w:line="192"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实际</w:t>
            </w:r>
          </w:p>
          <w:p w14:paraId="348F89BC">
            <w:pPr>
              <w:keepNext w:val="0"/>
              <w:keepLines w:val="0"/>
              <w:widowControl/>
              <w:suppressLineNumbers w:val="0"/>
              <w:kinsoku w:val="0"/>
              <w:autoSpaceDE w:val="0"/>
              <w:autoSpaceDN w:val="0"/>
              <w:adjustRightInd w:val="0"/>
              <w:snapToGrid w:val="0"/>
              <w:spacing w:before="0" w:beforeAutospacing="0" w:after="0" w:afterAutospacing="0" w:line="206" w:lineRule="auto"/>
              <w:ind w:left="230" w:right="156" w:hanging="7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完成</w:t>
            </w:r>
            <w:r>
              <w:rPr>
                <w:rFonts w:hint="eastAsia" w:ascii="宋体" w:hAnsi="宋体" w:eastAsia="宋体" w:cs="宋体"/>
                <w:snapToGrid/>
                <w:color w:val="000000"/>
                <w:kern w:val="2"/>
                <w:sz w:val="18"/>
                <w:szCs w:val="18"/>
                <w:lang w:val="en-US" w:eastAsia="zh-CN" w:bidi="ar"/>
              </w:rPr>
              <w:t xml:space="preserve"> 率</w:t>
            </w:r>
          </w:p>
        </w:tc>
        <w:tc>
          <w:tcPr>
            <w:tcW w:w="48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B4B3051">
            <w:pPr>
              <w:pStyle w:val="5"/>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kern w:val="2"/>
                <w:lang w:val="en-US"/>
              </w:rPr>
            </w:pPr>
          </w:p>
          <w:p w14:paraId="163AECAF">
            <w:pPr>
              <w:pStyle w:val="5"/>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kern w:val="2"/>
                <w:lang w:val="en-US"/>
              </w:rPr>
            </w:pPr>
          </w:p>
          <w:p w14:paraId="21620A2A">
            <w:pPr>
              <w:keepNext w:val="0"/>
              <w:keepLines w:val="0"/>
              <w:widowControl/>
              <w:suppressLineNumbers w:val="0"/>
              <w:kinsoku w:val="0"/>
              <w:autoSpaceDE w:val="0"/>
              <w:autoSpaceDN w:val="0"/>
              <w:adjustRightInd w:val="0"/>
              <w:snapToGrid w:val="0"/>
              <w:spacing w:before="59" w:beforeAutospacing="0" w:after="0" w:afterAutospacing="0"/>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6</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0BB88518">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1.办主体培训班2个</w:t>
            </w:r>
          </w:p>
        </w:tc>
        <w:tc>
          <w:tcPr>
            <w:tcW w:w="2988"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6888F5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eastAsia="zh-CN"/>
              </w:rPr>
            </w:pPr>
          </w:p>
          <w:p w14:paraId="0923D805">
            <w:pPr>
              <w:keepNext w:val="0"/>
              <w:keepLines w:val="0"/>
              <w:widowControl/>
              <w:suppressLineNumbers w:val="0"/>
              <w:kinsoku w:val="0"/>
              <w:autoSpaceDE w:val="0"/>
              <w:autoSpaceDN w:val="0"/>
              <w:adjustRightInd w:val="0"/>
              <w:snapToGrid w:val="0"/>
              <w:spacing w:before="58" w:beforeAutospacing="0" w:after="0" w:afterAutospacing="0" w:line="242" w:lineRule="auto"/>
              <w:ind w:left="127" w:right="128" w:firstLine="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完成年初设定的数量指标相关内容</w:t>
            </w:r>
            <w:r>
              <w:rPr>
                <w:rFonts w:hint="eastAsia" w:ascii="宋体" w:hAnsi="宋体" w:eastAsia="宋体" w:cs="宋体"/>
                <w:snapToGrid/>
                <w:color w:val="000000"/>
                <w:spacing w:val="5"/>
                <w:kern w:val="2"/>
                <w:sz w:val="18"/>
                <w:szCs w:val="18"/>
                <w:lang w:val="en-US" w:eastAsia="zh-CN" w:bidi="ar"/>
              </w:rPr>
              <w:t xml:space="preserve"> 的，计6分；设定多个数量指标内</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容的，按每项指标的完成情况分项</w:t>
            </w:r>
            <w:r>
              <w:rPr>
                <w:rFonts w:hint="eastAsia" w:ascii="宋体" w:hAnsi="宋体" w:eastAsia="宋体" w:cs="宋体"/>
                <w:snapToGrid/>
                <w:color w:val="000000"/>
                <w:spacing w:val="5"/>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计分；未完成的不计分。</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0A04A9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6</w:t>
            </w:r>
          </w:p>
        </w:tc>
      </w:tr>
      <w:tr w14:paraId="5B88A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98"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25310C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ADCF075">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13690A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A3C7A8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24D9C2B6">
            <w:pPr>
              <w:keepNext w:val="0"/>
              <w:keepLines w:val="0"/>
              <w:widowControl/>
              <w:suppressLineNumbers w:val="0"/>
              <w:kinsoku w:val="0"/>
              <w:autoSpaceDE w:val="0"/>
              <w:autoSpaceDN w:val="0"/>
              <w:adjustRightInd w:val="0"/>
              <w:snapToGrid w:val="0"/>
              <w:spacing w:before="88" w:beforeAutospacing="0" w:after="0" w:afterAutospacing="0" w:line="235" w:lineRule="auto"/>
              <w:ind w:left="73" w:right="159" w:firstLine="49"/>
              <w:jc w:val="both"/>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2.期刊2期</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D37EBA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C087240">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both"/>
              <w:rPr>
                <w:rFonts w:hint="default" w:ascii="宋体" w:hAnsi="宋体" w:eastAsia="宋体" w:cs="宋体"/>
                <w:snapToGrid/>
                <w:color w:val="000000"/>
                <w:spacing w:val="-1"/>
                <w:kern w:val="2"/>
                <w:sz w:val="18"/>
                <w:szCs w:val="18"/>
                <w:lang w:val="en-US" w:eastAsia="zh-CN" w:bidi="ar"/>
              </w:rPr>
            </w:pPr>
          </w:p>
        </w:tc>
      </w:tr>
      <w:tr w14:paraId="5F681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96"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30C9F3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9E777E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73B52E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789386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22C0">
            <w:pPr>
              <w:pStyle w:val="8"/>
              <w:spacing w:before="36" w:line="162" w:lineRule="auto"/>
              <w:ind w:left="103" w:leftChars="0" w:right="0" w:rightChars="0"/>
              <w:jc w:val="left"/>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3.结项课题8个</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576BC9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C98C180">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both"/>
              <w:rPr>
                <w:rFonts w:hint="default" w:ascii="宋体" w:hAnsi="宋体" w:eastAsia="宋体" w:cs="宋体"/>
                <w:snapToGrid/>
                <w:color w:val="000000"/>
                <w:spacing w:val="-1"/>
                <w:kern w:val="2"/>
                <w:sz w:val="18"/>
                <w:szCs w:val="18"/>
                <w:lang w:val="en-US" w:eastAsia="zh-CN" w:bidi="ar"/>
              </w:rPr>
            </w:pPr>
          </w:p>
        </w:tc>
      </w:tr>
      <w:tr w14:paraId="0EFD8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21"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5DFE29E">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default"/>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A053C98">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default"/>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54A39C3">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default"/>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DE0D13D">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default"/>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4FB4B">
            <w:pPr>
              <w:pStyle w:val="8"/>
              <w:spacing w:before="36" w:line="162" w:lineRule="auto"/>
              <w:ind w:left="103" w:leftChars="0" w:right="0" w:rightChars="0"/>
              <w:jc w:val="left"/>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4.立项课题8个</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A5B60E3">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40F8621">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r>
      <w:tr w14:paraId="0ED8F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1" w:hRule="atLeast"/>
        </w:trPr>
        <w:tc>
          <w:tcPr>
            <w:tcW w:w="664" w:type="dxa"/>
            <w:vMerge w:val="continue"/>
            <w:tcBorders>
              <w:left w:val="single" w:color="000000" w:sz="4" w:space="0"/>
              <w:bottom w:val="single" w:color="000000" w:sz="4" w:space="0"/>
              <w:right w:val="single" w:color="000000" w:sz="4" w:space="0"/>
            </w:tcBorders>
            <w:shd w:val="clear" w:color="auto" w:fill="auto"/>
            <w:textDirection w:val="tbRlV"/>
            <w:vAlign w:val="top"/>
          </w:tcPr>
          <w:p w14:paraId="5C7E4580">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c>
          <w:tcPr>
            <w:tcW w:w="640" w:type="dxa"/>
            <w:vMerge w:val="continue"/>
            <w:tcBorders>
              <w:left w:val="single" w:color="000000" w:sz="4" w:space="0"/>
              <w:bottom w:val="single" w:color="000000" w:sz="4" w:space="0"/>
              <w:right w:val="single" w:color="000000" w:sz="4" w:space="0"/>
            </w:tcBorders>
            <w:shd w:val="clear" w:color="auto" w:fill="auto"/>
            <w:vAlign w:val="top"/>
          </w:tcPr>
          <w:p w14:paraId="3BA8A5FE">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c>
          <w:tcPr>
            <w:tcW w:w="669" w:type="dxa"/>
            <w:vMerge w:val="continue"/>
            <w:tcBorders>
              <w:left w:val="single" w:color="000000" w:sz="4" w:space="0"/>
              <w:bottom w:val="single" w:color="000000" w:sz="4" w:space="0"/>
              <w:right w:val="single" w:color="000000" w:sz="4" w:space="0"/>
            </w:tcBorders>
            <w:shd w:val="clear" w:color="auto" w:fill="auto"/>
            <w:vAlign w:val="top"/>
          </w:tcPr>
          <w:p w14:paraId="1E2A895B">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c>
          <w:tcPr>
            <w:tcW w:w="489" w:type="dxa"/>
            <w:vMerge w:val="continue"/>
            <w:tcBorders>
              <w:left w:val="single" w:color="000000" w:sz="4" w:space="0"/>
              <w:bottom w:val="single" w:color="000000" w:sz="4" w:space="0"/>
              <w:right w:val="single" w:color="000000" w:sz="4" w:space="0"/>
            </w:tcBorders>
            <w:shd w:val="clear" w:color="auto" w:fill="auto"/>
            <w:vAlign w:val="top"/>
          </w:tcPr>
          <w:p w14:paraId="392A7CFD">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515B7">
            <w:pPr>
              <w:pStyle w:val="8"/>
              <w:spacing w:before="36" w:line="162" w:lineRule="auto"/>
              <w:ind w:left="103" w:leftChars="0" w:right="0" w:rightChars="0"/>
              <w:jc w:val="left"/>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5.论文8篇</w:t>
            </w:r>
          </w:p>
        </w:tc>
        <w:tc>
          <w:tcPr>
            <w:tcW w:w="2988" w:type="dxa"/>
            <w:vMerge w:val="continue"/>
            <w:tcBorders>
              <w:left w:val="single" w:color="000000" w:sz="4" w:space="0"/>
              <w:bottom w:val="single" w:color="000000" w:sz="4" w:space="0"/>
              <w:right w:val="single" w:color="000000" w:sz="4" w:space="0"/>
            </w:tcBorders>
            <w:shd w:val="clear" w:color="auto" w:fill="auto"/>
            <w:vAlign w:val="top"/>
          </w:tcPr>
          <w:p w14:paraId="0DAD5ED0">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c>
          <w:tcPr>
            <w:tcW w:w="644" w:type="dxa"/>
            <w:vMerge w:val="continue"/>
            <w:tcBorders>
              <w:left w:val="single" w:color="000000" w:sz="4" w:space="0"/>
              <w:bottom w:val="single" w:color="000000" w:sz="4" w:space="0"/>
              <w:right w:val="single" w:color="000000" w:sz="4" w:space="0"/>
            </w:tcBorders>
            <w:shd w:val="clear" w:color="auto" w:fill="auto"/>
            <w:vAlign w:val="top"/>
          </w:tcPr>
          <w:p w14:paraId="316A8974">
            <w:pPr>
              <w:keepNext w:val="0"/>
              <w:keepLines w:val="0"/>
              <w:widowControl/>
              <w:suppressLineNumbers w:val="0"/>
              <w:kinsoku w:val="0"/>
              <w:autoSpaceDE w:val="0"/>
              <w:autoSpaceDN w:val="0"/>
              <w:adjustRightInd w:val="0"/>
              <w:snapToGrid w:val="0"/>
              <w:spacing w:before="150" w:beforeAutospacing="0" w:after="0" w:afterAutospacing="0"/>
              <w:ind w:left="73" w:right="0"/>
              <w:jc w:val="left"/>
              <w:rPr>
                <w:rFonts w:hint="eastAsia" w:ascii="宋体" w:hAnsi="宋体" w:eastAsia="宋体" w:cs="宋体"/>
                <w:snapToGrid/>
                <w:color w:val="000000"/>
                <w:spacing w:val="-4"/>
                <w:kern w:val="2"/>
                <w:sz w:val="18"/>
                <w:szCs w:val="18"/>
                <w:highlight w:val="yellow"/>
                <w:lang w:val="en-US" w:eastAsia="zh-CN" w:bidi="ar"/>
              </w:rPr>
            </w:pPr>
          </w:p>
        </w:tc>
      </w:tr>
      <w:tr w14:paraId="34D4A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9ED137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18F7E8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DC06D1D">
            <w:pPr>
              <w:keepNext w:val="0"/>
              <w:keepLines w:val="0"/>
              <w:widowControl/>
              <w:suppressLineNumbers w:val="0"/>
              <w:kinsoku w:val="0"/>
              <w:autoSpaceDE w:val="0"/>
              <w:autoSpaceDN w:val="0"/>
              <w:adjustRightInd w:val="0"/>
              <w:snapToGrid w:val="0"/>
              <w:spacing w:before="294" w:beforeAutospacing="0" w:after="0" w:afterAutospacing="0" w:line="204"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2"/>
                <w:kern w:val="2"/>
                <w:sz w:val="18"/>
                <w:szCs w:val="18"/>
                <w:lang w:val="en-US" w:eastAsia="zh-CN" w:bidi="ar"/>
              </w:rPr>
              <w:t>质量</w:t>
            </w:r>
          </w:p>
          <w:p w14:paraId="15F747D5">
            <w:pPr>
              <w:keepNext w:val="0"/>
              <w:keepLines w:val="0"/>
              <w:widowControl/>
              <w:suppressLineNumbers w:val="0"/>
              <w:kinsoku w:val="0"/>
              <w:autoSpaceDE w:val="0"/>
              <w:autoSpaceDN w:val="0"/>
              <w:adjustRightInd w:val="0"/>
              <w:snapToGrid w:val="0"/>
              <w:spacing w:before="1" w:beforeAutospacing="0" w:after="0" w:afterAutospacing="0" w:line="204" w:lineRule="auto"/>
              <w:ind w:left="190" w:right="164" w:hanging="4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4"/>
                <w:kern w:val="2"/>
                <w:sz w:val="18"/>
                <w:szCs w:val="18"/>
                <w:lang w:val="en-US" w:eastAsia="zh-CN" w:bidi="ar"/>
              </w:rPr>
              <w:t>达标</w:t>
            </w:r>
            <w:r>
              <w:rPr>
                <w:rFonts w:hint="eastAsia" w:ascii="宋体" w:hAnsi="宋体" w:eastAsia="宋体" w:cs="宋体"/>
                <w:snapToGrid/>
                <w:color w:val="000000"/>
                <w:kern w:val="2"/>
                <w:sz w:val="18"/>
                <w:szCs w:val="18"/>
                <w:lang w:val="en-US" w:eastAsia="zh-CN" w:bidi="ar"/>
              </w:rPr>
              <w:t xml:space="preserve"> 率</w:t>
            </w:r>
          </w:p>
        </w:tc>
        <w:tc>
          <w:tcPr>
            <w:tcW w:w="48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DEC53C3">
            <w:pPr>
              <w:pStyle w:val="5"/>
              <w:keepNext w:val="0"/>
              <w:keepLines w:val="0"/>
              <w:widowControl/>
              <w:suppressLineNumbers w:val="0"/>
              <w:kinsoku w:val="0"/>
              <w:autoSpaceDE w:val="0"/>
              <w:autoSpaceDN w:val="0"/>
              <w:adjustRightInd w:val="0"/>
              <w:snapToGrid w:val="0"/>
              <w:spacing w:before="0" w:beforeAutospacing="0" w:after="0" w:afterAutospacing="0" w:line="427" w:lineRule="auto"/>
              <w:ind w:left="0" w:right="0"/>
              <w:jc w:val="left"/>
              <w:rPr>
                <w:rFonts w:hint="default"/>
                <w:kern w:val="2"/>
                <w:lang w:val="en-US"/>
              </w:rPr>
            </w:pPr>
          </w:p>
          <w:p w14:paraId="45A0D597">
            <w:pPr>
              <w:keepNext w:val="0"/>
              <w:keepLines w:val="0"/>
              <w:widowControl/>
              <w:suppressLineNumbers w:val="0"/>
              <w:kinsoku w:val="0"/>
              <w:autoSpaceDE w:val="0"/>
              <w:autoSpaceDN w:val="0"/>
              <w:adjustRightInd w:val="0"/>
              <w:snapToGrid w:val="0"/>
              <w:spacing w:before="59" w:beforeAutospacing="0" w:after="0" w:afterAutospacing="0"/>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6</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5B19235C">
            <w:pPr>
              <w:pStyle w:val="8"/>
              <w:spacing w:before="36" w:line="240" w:lineRule="auto"/>
              <w:ind w:left="103" w:leftChars="0" w:right="0" w:rightChars="0"/>
              <w:jc w:val="left"/>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1.参培率100%</w:t>
            </w:r>
          </w:p>
        </w:tc>
        <w:tc>
          <w:tcPr>
            <w:tcW w:w="2988"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DD90517">
            <w:pPr>
              <w:keepNext w:val="0"/>
              <w:keepLines w:val="0"/>
              <w:widowControl/>
              <w:suppressLineNumbers w:val="0"/>
              <w:kinsoku w:val="0"/>
              <w:autoSpaceDE w:val="0"/>
              <w:autoSpaceDN w:val="0"/>
              <w:adjustRightInd w:val="0"/>
              <w:snapToGrid w:val="0"/>
              <w:spacing w:before="133" w:beforeAutospacing="0" w:after="0" w:afterAutospacing="0" w:line="218" w:lineRule="auto"/>
              <w:ind w:left="137"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达到年初设定的质量指标相关标准</w:t>
            </w:r>
          </w:p>
          <w:p w14:paraId="037857E7">
            <w:pPr>
              <w:keepNext w:val="0"/>
              <w:keepLines w:val="0"/>
              <w:widowControl/>
              <w:suppressLineNumbers w:val="0"/>
              <w:kinsoku w:val="0"/>
              <w:autoSpaceDE w:val="0"/>
              <w:autoSpaceDN w:val="0"/>
              <w:adjustRightInd w:val="0"/>
              <w:snapToGrid w:val="0"/>
              <w:spacing w:before="36" w:beforeAutospacing="0" w:after="0" w:afterAutospacing="0" w:line="218" w:lineRule="auto"/>
              <w:ind w:left="187"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的，计6分；设定多个质量指标内</w:t>
            </w:r>
          </w:p>
          <w:p w14:paraId="1B52374F">
            <w:pPr>
              <w:keepNext w:val="0"/>
              <w:keepLines w:val="0"/>
              <w:widowControl/>
              <w:suppressLineNumbers w:val="0"/>
              <w:kinsoku w:val="0"/>
              <w:autoSpaceDE w:val="0"/>
              <w:autoSpaceDN w:val="0"/>
              <w:adjustRightInd w:val="0"/>
              <w:snapToGrid w:val="0"/>
              <w:spacing w:before="26" w:beforeAutospacing="0" w:after="0" w:afterAutospacing="0" w:line="218" w:lineRule="auto"/>
              <w:ind w:left="137"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kern w:val="2"/>
                <w:sz w:val="18"/>
                <w:szCs w:val="18"/>
                <w:lang w:val="en-US" w:eastAsia="zh-CN" w:bidi="ar"/>
              </w:rPr>
              <w:t>容的，按每项指标的完成情况分项</w:t>
            </w:r>
          </w:p>
          <w:p w14:paraId="7D72AE0E">
            <w:pPr>
              <w:keepNext w:val="0"/>
              <w:keepLines w:val="0"/>
              <w:widowControl/>
              <w:suppressLineNumbers w:val="0"/>
              <w:kinsoku w:val="0"/>
              <w:autoSpaceDE w:val="0"/>
              <w:autoSpaceDN w:val="0"/>
              <w:adjustRightInd w:val="0"/>
              <w:snapToGrid w:val="0"/>
              <w:spacing w:before="26" w:beforeAutospacing="0" w:after="0" w:afterAutospacing="0" w:line="218" w:lineRule="auto"/>
              <w:ind w:left="0" w:right="0"/>
              <w:jc w:val="righ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计分；未达到的质量标准的不计分。</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C7AC02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6</w:t>
            </w:r>
          </w:p>
        </w:tc>
      </w:tr>
      <w:tr w14:paraId="5630F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7BFEE3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74B1FB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25AD5A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06C621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681CF053">
            <w:pPr>
              <w:pStyle w:val="8"/>
              <w:spacing w:before="36" w:line="240" w:lineRule="auto"/>
              <w:ind w:left="103" w:leftChars="0" w:right="0" w:rightChars="0"/>
              <w:jc w:val="left"/>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2.立项率100%</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F0537C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B7C96D9">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both"/>
              <w:rPr>
                <w:rFonts w:hint="default" w:ascii="宋体" w:hAnsi="宋体" w:eastAsia="宋体" w:cs="宋体"/>
                <w:snapToGrid/>
                <w:color w:val="000000"/>
                <w:spacing w:val="-1"/>
                <w:kern w:val="2"/>
                <w:sz w:val="18"/>
                <w:szCs w:val="18"/>
                <w:lang w:val="en-US" w:eastAsia="zh-CN" w:bidi="ar"/>
              </w:rPr>
            </w:pPr>
          </w:p>
        </w:tc>
      </w:tr>
      <w:tr w14:paraId="3B27F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PrEx>
        <w:trPr>
          <w:trHeight w:val="49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6B493F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C4D4A1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12EE0363">
            <w:pPr>
              <w:pStyle w:val="5"/>
              <w:keepNext w:val="0"/>
              <w:keepLines w:val="0"/>
              <w:widowControl/>
              <w:suppressLineNumbers w:val="0"/>
              <w:kinsoku w:val="0"/>
              <w:autoSpaceDE w:val="0"/>
              <w:autoSpaceDN w:val="0"/>
              <w:adjustRightInd w:val="0"/>
              <w:snapToGrid w:val="0"/>
              <w:spacing w:before="0" w:beforeAutospacing="0" w:after="0" w:afterAutospacing="0" w:line="391" w:lineRule="auto"/>
              <w:ind w:left="0" w:right="0"/>
              <w:jc w:val="left"/>
              <w:rPr>
                <w:rFonts w:hint="default"/>
                <w:kern w:val="2"/>
                <w:lang w:val="en-US"/>
              </w:rPr>
            </w:pPr>
          </w:p>
          <w:p w14:paraId="208ABCEA">
            <w:pPr>
              <w:keepNext w:val="0"/>
              <w:keepLines w:val="0"/>
              <w:widowControl/>
              <w:suppressLineNumbers w:val="0"/>
              <w:kinsoku w:val="0"/>
              <w:autoSpaceDE w:val="0"/>
              <w:autoSpaceDN w:val="0"/>
              <w:adjustRightInd w:val="0"/>
              <w:snapToGrid w:val="0"/>
              <w:spacing w:before="58" w:beforeAutospacing="0" w:after="0" w:afterAutospacing="0" w:line="196"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完成</w:t>
            </w:r>
          </w:p>
          <w:p w14:paraId="310294B8">
            <w:pPr>
              <w:keepNext w:val="0"/>
              <w:keepLines w:val="0"/>
              <w:widowControl/>
              <w:suppressLineNumbers w:val="0"/>
              <w:kinsoku w:val="0"/>
              <w:autoSpaceDE w:val="0"/>
              <w:autoSpaceDN w:val="0"/>
              <w:adjustRightInd w:val="0"/>
              <w:snapToGrid w:val="0"/>
              <w:spacing w:before="0" w:beforeAutospacing="0" w:after="0" w:afterAutospacing="0" w:line="208" w:lineRule="auto"/>
              <w:ind w:left="230" w:right="154" w:hanging="79"/>
              <w:jc w:val="left"/>
              <w:rPr>
                <w:rFonts w:hint="eastAsia" w:ascii="宋体" w:hAnsi="宋体" w:eastAsia="宋体" w:cs="宋体"/>
                <w:kern w:val="2"/>
                <w:sz w:val="18"/>
                <w:szCs w:val="18"/>
                <w:lang w:val="en-US"/>
              </w:rPr>
            </w:pPr>
            <w:r>
              <w:rPr>
                <w:rFonts w:hint="eastAsia" w:ascii="宋体" w:hAnsi="宋体" w:eastAsia="宋体" w:cs="宋体"/>
                <w:snapToGrid/>
                <w:color w:val="000000"/>
                <w:spacing w:val="-4"/>
                <w:kern w:val="2"/>
                <w:sz w:val="18"/>
                <w:szCs w:val="18"/>
                <w:lang w:val="en-US" w:eastAsia="zh-CN" w:bidi="ar"/>
              </w:rPr>
              <w:t>及时</w:t>
            </w:r>
            <w:r>
              <w:rPr>
                <w:rFonts w:hint="eastAsia" w:ascii="宋体" w:hAnsi="宋体" w:eastAsia="宋体" w:cs="宋体"/>
                <w:snapToGrid/>
                <w:color w:val="000000"/>
                <w:kern w:val="2"/>
                <w:sz w:val="18"/>
                <w:szCs w:val="18"/>
                <w:lang w:val="en-US" w:eastAsia="zh-CN" w:bidi="ar"/>
              </w:rPr>
              <w:t xml:space="preserve"> 率</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15854149">
            <w:pPr>
              <w:pStyle w:val="5"/>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kern w:val="2"/>
                <w:lang w:val="en-US"/>
              </w:rPr>
            </w:pPr>
          </w:p>
          <w:p w14:paraId="68D1DD30">
            <w:pPr>
              <w:pStyle w:val="5"/>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kern w:val="2"/>
                <w:lang w:val="en-US"/>
              </w:rPr>
            </w:pPr>
          </w:p>
          <w:p w14:paraId="1438E7E6">
            <w:pPr>
              <w:keepNext w:val="0"/>
              <w:keepLines w:val="0"/>
              <w:widowControl/>
              <w:suppressLineNumbers w:val="0"/>
              <w:kinsoku w:val="0"/>
              <w:autoSpaceDE w:val="0"/>
              <w:autoSpaceDN w:val="0"/>
              <w:adjustRightInd w:val="0"/>
              <w:snapToGrid w:val="0"/>
              <w:spacing w:before="59" w:beforeAutospacing="0" w:after="0" w:afterAutospacing="0"/>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8</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0A061665">
            <w:pPr>
              <w:keepNext w:val="0"/>
              <w:keepLines w:val="0"/>
              <w:widowControl/>
              <w:suppressLineNumbers w:val="0"/>
              <w:kinsoku w:val="0"/>
              <w:autoSpaceDE w:val="0"/>
              <w:autoSpaceDN w:val="0"/>
              <w:adjustRightInd w:val="0"/>
              <w:snapToGrid w:val="0"/>
              <w:spacing w:before="52" w:beforeAutospacing="0" w:after="0" w:afterAutospacing="0" w:line="218" w:lineRule="auto"/>
              <w:ind w:left="73" w:right="126" w:firstLine="184" w:firstLineChars="100"/>
              <w:jc w:val="left"/>
              <w:rPr>
                <w:rFonts w:hint="eastAsia" w:ascii="宋体" w:hAnsi="宋体" w:eastAsia="宋体" w:cs="宋体"/>
                <w:snapToGrid/>
                <w:color w:val="000000"/>
                <w:spacing w:val="2"/>
                <w:kern w:val="0"/>
                <w:sz w:val="18"/>
                <w:szCs w:val="18"/>
                <w:lang w:val="en-US" w:eastAsia="zh-CN" w:bidi="ar"/>
              </w:rPr>
            </w:pPr>
          </w:p>
          <w:p w14:paraId="581DF3AA">
            <w:pPr>
              <w:keepNext w:val="0"/>
              <w:keepLines w:val="0"/>
              <w:widowControl/>
              <w:suppressLineNumbers w:val="0"/>
              <w:kinsoku w:val="0"/>
              <w:autoSpaceDE w:val="0"/>
              <w:autoSpaceDN w:val="0"/>
              <w:adjustRightInd w:val="0"/>
              <w:snapToGrid w:val="0"/>
              <w:spacing w:before="52" w:beforeAutospacing="0" w:after="0" w:afterAutospacing="0" w:line="218" w:lineRule="auto"/>
              <w:ind w:left="73" w:right="126" w:firstLine="184" w:firstLineChars="100"/>
              <w:jc w:val="left"/>
              <w:rPr>
                <w:rFonts w:hint="eastAsia" w:ascii="宋体" w:hAnsi="宋体" w:eastAsia="宋体" w:cs="宋体"/>
                <w:snapToGrid/>
                <w:color w:val="000000"/>
                <w:spacing w:val="2"/>
                <w:kern w:val="0"/>
                <w:sz w:val="18"/>
                <w:szCs w:val="18"/>
                <w:lang w:val="en-US" w:eastAsia="zh-CN" w:bidi="ar"/>
              </w:rPr>
            </w:pPr>
          </w:p>
          <w:p w14:paraId="708A2381">
            <w:pPr>
              <w:keepNext w:val="0"/>
              <w:keepLines w:val="0"/>
              <w:widowControl/>
              <w:suppressLineNumbers w:val="0"/>
              <w:kinsoku w:val="0"/>
              <w:autoSpaceDE w:val="0"/>
              <w:autoSpaceDN w:val="0"/>
              <w:adjustRightInd w:val="0"/>
              <w:snapToGrid w:val="0"/>
              <w:spacing w:before="52" w:beforeAutospacing="0" w:after="0" w:afterAutospacing="0" w:line="218" w:lineRule="auto"/>
              <w:ind w:left="0" w:right="126"/>
              <w:jc w:val="left"/>
              <w:rPr>
                <w:rFonts w:hint="eastAsia" w:ascii="宋体" w:hAnsi="宋体" w:eastAsia="宋体" w:cs="宋体"/>
                <w:kern w:val="2"/>
                <w:sz w:val="18"/>
                <w:szCs w:val="18"/>
                <w:highlight w:val="yellow"/>
                <w:lang w:val="en-US" w:eastAsia="zh-CN"/>
              </w:rPr>
            </w:pPr>
            <w:r>
              <w:rPr>
                <w:rFonts w:hint="eastAsia" w:ascii="宋体" w:hAnsi="宋体" w:eastAsia="宋体" w:cs="宋体"/>
                <w:snapToGrid/>
                <w:color w:val="000000"/>
                <w:spacing w:val="2"/>
                <w:kern w:val="0"/>
                <w:sz w:val="18"/>
                <w:szCs w:val="18"/>
                <w:lang w:val="en-US" w:eastAsia="zh-CN" w:bidi="ar"/>
              </w:rPr>
              <w:t>全部在2024年12月底之前完成</w:t>
            </w: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27247700">
            <w:pPr>
              <w:keepNext w:val="0"/>
              <w:keepLines w:val="0"/>
              <w:widowControl/>
              <w:suppressLineNumbers w:val="0"/>
              <w:kinsoku w:val="0"/>
              <w:autoSpaceDE w:val="0"/>
              <w:autoSpaceDN w:val="0"/>
              <w:adjustRightInd w:val="0"/>
              <w:snapToGrid w:val="0"/>
              <w:spacing w:before="182" w:beforeAutospacing="0" w:after="0" w:afterAutospacing="0" w:line="249" w:lineRule="auto"/>
              <w:ind w:left="127" w:right="146" w:firstLine="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达到年初设定的时效指标相关工作</w:t>
            </w:r>
            <w:r>
              <w:rPr>
                <w:rFonts w:hint="eastAsia" w:ascii="宋体" w:hAnsi="宋体" w:eastAsia="宋体" w:cs="宋体"/>
                <w:snapToGrid/>
                <w:color w:val="000000"/>
                <w:spacing w:val="7"/>
                <w:kern w:val="2"/>
                <w:sz w:val="18"/>
                <w:szCs w:val="18"/>
                <w:lang w:val="en-US" w:eastAsia="zh-CN" w:bidi="ar"/>
              </w:rPr>
              <w:t xml:space="preserve"> </w:t>
            </w:r>
            <w:r>
              <w:rPr>
                <w:rFonts w:hint="eastAsia" w:ascii="宋体" w:hAnsi="宋体" w:eastAsia="宋体" w:cs="宋体"/>
                <w:snapToGrid/>
                <w:color w:val="000000"/>
                <w:spacing w:val="3"/>
                <w:kern w:val="2"/>
                <w:sz w:val="18"/>
                <w:szCs w:val="18"/>
                <w:lang w:val="en-US" w:eastAsia="zh-CN" w:bidi="ar"/>
              </w:rPr>
              <w:t>进度目标的，计8分；设定多个时</w:t>
            </w:r>
            <w:r>
              <w:rPr>
                <w:rFonts w:hint="eastAsia" w:ascii="宋体" w:hAnsi="宋体" w:eastAsia="宋体" w:cs="宋体"/>
                <w:snapToGrid/>
                <w:color w:val="000000"/>
                <w:spacing w:val="8"/>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效指标内容的，按每项指标的完成</w:t>
            </w:r>
            <w:r>
              <w:rPr>
                <w:rFonts w:hint="eastAsia" w:ascii="宋体" w:hAnsi="宋体" w:eastAsia="宋体" w:cs="宋体"/>
                <w:snapToGrid/>
                <w:color w:val="000000"/>
                <w:spacing w:val="12"/>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情况分项计分；未达到相关工作进</w:t>
            </w:r>
            <w:r>
              <w:rPr>
                <w:rFonts w:hint="eastAsia" w:ascii="宋体" w:hAnsi="宋体" w:eastAsia="宋体" w:cs="宋体"/>
                <w:snapToGrid/>
                <w:color w:val="000000"/>
                <w:spacing w:val="1"/>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度目标的不计分。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03F61E8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8</w:t>
            </w:r>
          </w:p>
        </w:tc>
      </w:tr>
      <w:tr w14:paraId="1B81D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40"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1522767">
            <w:pPr>
              <w:keepNext w:val="0"/>
              <w:keepLines w:val="0"/>
              <w:widowControl/>
              <w:suppressLineNumbers w:val="0"/>
              <w:kinsoku w:val="0"/>
              <w:autoSpaceDE w:val="0"/>
              <w:autoSpaceDN w:val="0"/>
              <w:adjustRightInd w:val="0"/>
              <w:snapToGrid w:val="0"/>
              <w:spacing w:before="236" w:beforeAutospacing="0" w:after="0" w:afterAutospacing="0" w:line="196" w:lineRule="auto"/>
              <w:ind w:left="1267"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效</w:t>
            </w:r>
            <w:r>
              <w:rPr>
                <w:rFonts w:hint="eastAsia" w:ascii="宋体" w:hAnsi="宋体" w:eastAsia="宋体" w:cs="宋体"/>
                <w:snapToGrid/>
                <w:color w:val="000000"/>
                <w:spacing w:val="7"/>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果</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71AE526">
            <w:pPr>
              <w:pStyle w:val="5"/>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kern w:val="2"/>
                <w:lang w:val="en-US"/>
              </w:rPr>
            </w:pPr>
          </w:p>
          <w:p w14:paraId="34945652">
            <w:pPr>
              <w:pStyle w:val="5"/>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kern w:val="2"/>
                <w:lang w:val="en-US"/>
              </w:rPr>
            </w:pPr>
          </w:p>
          <w:p w14:paraId="4383B5CA">
            <w:pPr>
              <w:pStyle w:val="5"/>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kern w:val="2"/>
                <w:lang w:val="en-US"/>
              </w:rPr>
            </w:pPr>
          </w:p>
          <w:p w14:paraId="3DAEA37F">
            <w:pPr>
              <w:pStyle w:val="5"/>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kern w:val="2"/>
                <w:lang w:val="en-US"/>
              </w:rPr>
            </w:pPr>
          </w:p>
          <w:p w14:paraId="1436DEB5">
            <w:pPr>
              <w:keepNext w:val="0"/>
              <w:keepLines w:val="0"/>
              <w:widowControl/>
              <w:suppressLineNumbers w:val="0"/>
              <w:kinsoku w:val="0"/>
              <w:autoSpaceDE w:val="0"/>
              <w:autoSpaceDN w:val="0"/>
              <w:adjustRightInd w:val="0"/>
              <w:snapToGrid w:val="0"/>
              <w:spacing w:before="59" w:beforeAutospacing="0" w:after="0" w:afterAutospacing="0" w:line="220" w:lineRule="auto"/>
              <w:ind w:left="13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履职</w:t>
            </w:r>
          </w:p>
          <w:p w14:paraId="22BFCF11">
            <w:pPr>
              <w:keepNext w:val="0"/>
              <w:keepLines w:val="0"/>
              <w:widowControl/>
              <w:suppressLineNumbers w:val="0"/>
              <w:kinsoku w:val="0"/>
              <w:autoSpaceDE w:val="0"/>
              <w:autoSpaceDN w:val="0"/>
              <w:adjustRightInd w:val="0"/>
              <w:snapToGrid w:val="0"/>
              <w:spacing w:before="43" w:beforeAutospacing="0" w:after="0" w:afterAutospacing="0" w:line="225" w:lineRule="auto"/>
              <w:ind w:left="121" w:right="150" w:firstLine="9"/>
              <w:jc w:val="both"/>
              <w:rPr>
                <w:rFonts w:hint="eastAsia" w:ascii="宋体" w:hAnsi="宋体" w:eastAsia="宋体" w:cs="宋体"/>
                <w:kern w:val="2"/>
                <w:sz w:val="18"/>
                <w:szCs w:val="18"/>
                <w:lang w:val="en-US"/>
              </w:rPr>
            </w:pPr>
            <w:r>
              <w:rPr>
                <w:rFonts w:hint="eastAsia" w:ascii="宋体" w:hAnsi="宋体" w:eastAsia="宋体" w:cs="宋体"/>
                <w:snapToGrid/>
                <w:color w:val="000000"/>
                <w:spacing w:val="-6"/>
                <w:kern w:val="2"/>
                <w:sz w:val="18"/>
                <w:szCs w:val="18"/>
                <w:lang w:val="en-US" w:eastAsia="zh-CN" w:bidi="ar"/>
              </w:rPr>
              <w:t>效益</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17"/>
                <w:kern w:val="2"/>
                <w:sz w:val="18"/>
                <w:szCs w:val="18"/>
                <w:lang w:val="en-US" w:eastAsia="zh-CN" w:bidi="ar"/>
              </w:rPr>
              <w:t>(20</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分</w:t>
            </w:r>
            <w:r>
              <w:rPr>
                <w:rFonts w:hint="eastAsia" w:ascii="宋体" w:hAnsi="宋体" w:eastAsia="宋体" w:cs="宋体"/>
                <w:snapToGrid/>
                <w:color w:val="000000"/>
                <w:spacing w:val="-34"/>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02B297D7">
            <w:pPr>
              <w:keepNext w:val="0"/>
              <w:keepLines w:val="0"/>
              <w:widowControl/>
              <w:suppressLineNumbers w:val="0"/>
              <w:kinsoku w:val="0"/>
              <w:autoSpaceDE w:val="0"/>
              <w:autoSpaceDN w:val="0"/>
              <w:adjustRightInd w:val="0"/>
              <w:snapToGrid w:val="0"/>
              <w:spacing w:before="94" w:beforeAutospacing="0" w:after="0" w:afterAutospacing="0" w:line="213"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经济</w:t>
            </w:r>
          </w:p>
          <w:p w14:paraId="15FDB8C0">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效益</w:t>
            </w:r>
          </w:p>
        </w:tc>
        <w:tc>
          <w:tcPr>
            <w:tcW w:w="489"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442B720">
            <w:pPr>
              <w:pStyle w:val="5"/>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kern w:val="2"/>
                <w:lang w:val="en-US"/>
              </w:rPr>
            </w:pPr>
          </w:p>
          <w:p w14:paraId="7DD32A3C">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rPr>
            </w:pPr>
          </w:p>
          <w:p w14:paraId="766B6619">
            <w:pPr>
              <w:pStyle w:val="5"/>
              <w:keepNext w:val="0"/>
              <w:keepLines w:val="0"/>
              <w:widowControl/>
              <w:suppressLineNumbers w:val="0"/>
              <w:kinsoku w:val="0"/>
              <w:autoSpaceDE w:val="0"/>
              <w:autoSpaceDN w:val="0"/>
              <w:adjustRightInd w:val="0"/>
              <w:snapToGrid w:val="0"/>
              <w:spacing w:before="0" w:beforeAutospacing="0" w:after="0" w:afterAutospacing="0" w:line="276" w:lineRule="auto"/>
              <w:ind w:left="0" w:right="0"/>
              <w:jc w:val="left"/>
              <w:rPr>
                <w:rFonts w:hint="default"/>
                <w:kern w:val="2"/>
                <w:lang w:val="en-US"/>
              </w:rPr>
            </w:pPr>
          </w:p>
          <w:p w14:paraId="3143D625">
            <w:pPr>
              <w:keepNext w:val="0"/>
              <w:keepLines w:val="0"/>
              <w:widowControl/>
              <w:suppressLineNumbers w:val="0"/>
              <w:kinsoku w:val="0"/>
              <w:autoSpaceDE w:val="0"/>
              <w:autoSpaceDN w:val="0"/>
              <w:adjustRightInd w:val="0"/>
              <w:snapToGrid w:val="0"/>
              <w:spacing w:before="58" w:beforeAutospacing="0" w:after="0" w:afterAutospacing="0"/>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6"/>
                <w:kern w:val="2"/>
                <w:sz w:val="18"/>
                <w:szCs w:val="18"/>
                <w:lang w:val="en-US" w:eastAsia="zh-CN" w:bidi="ar"/>
              </w:rPr>
              <w:t>15</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62332AD9">
            <w:pPr>
              <w:keepNext w:val="0"/>
              <w:keepLines w:val="0"/>
              <w:widowControl/>
              <w:suppressLineNumbers w:val="0"/>
              <w:kinsoku w:val="0"/>
              <w:autoSpaceDE w:val="0"/>
              <w:autoSpaceDN w:val="0"/>
              <w:adjustRightInd w:val="0"/>
              <w:snapToGrid w:val="0"/>
              <w:spacing w:before="64" w:beforeAutospacing="0" w:after="0" w:afterAutospacing="0" w:line="232" w:lineRule="auto"/>
              <w:ind w:left="0" w:right="49"/>
              <w:jc w:val="both"/>
              <w:rPr>
                <w:rFonts w:hint="eastAsia" w:ascii="宋体" w:hAnsi="宋体" w:eastAsia="宋体" w:cs="宋体"/>
                <w:snapToGrid/>
                <w:color w:val="000000"/>
                <w:kern w:val="2"/>
                <w:sz w:val="18"/>
                <w:szCs w:val="18"/>
                <w:lang w:val="en-US" w:eastAsia="zh-CN" w:bidi="ar"/>
              </w:rPr>
            </w:pPr>
            <w:r>
              <w:rPr>
                <w:rFonts w:hint="eastAsia" w:ascii="宋体" w:hAnsi="宋体" w:eastAsia="宋体" w:cs="宋体"/>
                <w:snapToGrid/>
                <w:color w:val="000000"/>
                <w:spacing w:val="2"/>
                <w:kern w:val="0"/>
                <w:sz w:val="18"/>
                <w:szCs w:val="18"/>
                <w:lang w:val="en-US" w:eastAsia="zh-CN" w:bidi="ar"/>
              </w:rPr>
              <w:t>不适用</w:t>
            </w:r>
          </w:p>
        </w:tc>
        <w:tc>
          <w:tcPr>
            <w:tcW w:w="2988"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D087831">
            <w:pPr>
              <w:keepNext w:val="0"/>
              <w:keepLines w:val="0"/>
              <w:widowControl/>
              <w:suppressLineNumbers w:val="0"/>
              <w:kinsoku w:val="0"/>
              <w:autoSpaceDE w:val="0"/>
              <w:autoSpaceDN w:val="0"/>
              <w:adjustRightInd w:val="0"/>
              <w:snapToGrid w:val="0"/>
              <w:spacing w:before="64" w:beforeAutospacing="0" w:after="0" w:afterAutospacing="0" w:line="232" w:lineRule="auto"/>
              <w:ind w:left="137" w:right="49"/>
              <w:jc w:val="both"/>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1"/>
                <w:kern w:val="2"/>
                <w:sz w:val="18"/>
                <w:szCs w:val="18"/>
                <w:lang w:val="en-US" w:eastAsia="zh-CN" w:bidi="ar"/>
              </w:rPr>
              <w:t>此三项指标根据部门实际并结合部</w:t>
            </w:r>
            <w:r>
              <w:rPr>
                <w:rFonts w:hint="eastAsia" w:ascii="宋体" w:hAnsi="宋体" w:eastAsia="宋体" w:cs="宋体"/>
                <w:snapToGrid/>
                <w:color w:val="000000"/>
                <w:spacing w:val="3"/>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门整体支出绩效目标设立情况有选</w:t>
            </w:r>
            <w:r>
              <w:rPr>
                <w:rFonts w:hint="eastAsia" w:ascii="宋体" w:hAnsi="宋体" w:eastAsia="宋体" w:cs="宋体"/>
                <w:snapToGrid/>
                <w:color w:val="000000"/>
                <w:spacing w:val="3"/>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择的进行设置，并将其细化为相应</w:t>
            </w:r>
            <w:r>
              <w:rPr>
                <w:rFonts w:hint="eastAsia" w:ascii="宋体" w:hAnsi="宋体" w:eastAsia="宋体" w:cs="宋体"/>
                <w:snapToGrid/>
                <w:color w:val="000000"/>
                <w:spacing w:val="2"/>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的个性化指标。达到年初设定的效</w:t>
            </w:r>
            <w:r>
              <w:rPr>
                <w:rFonts w:hint="eastAsia" w:ascii="宋体" w:hAnsi="宋体" w:eastAsia="宋体" w:cs="宋体"/>
                <w:snapToGrid/>
                <w:color w:val="000000"/>
                <w:spacing w:val="3"/>
                <w:kern w:val="2"/>
                <w:sz w:val="18"/>
                <w:szCs w:val="18"/>
                <w:lang w:val="en-US" w:eastAsia="zh-CN" w:bidi="ar"/>
              </w:rPr>
              <w:t xml:space="preserve">  </w:t>
            </w:r>
            <w:r>
              <w:rPr>
                <w:rFonts w:hint="eastAsia" w:ascii="宋体" w:hAnsi="宋体" w:eastAsia="宋体" w:cs="宋体"/>
                <w:snapToGrid/>
                <w:color w:val="000000"/>
                <w:spacing w:val="5"/>
                <w:kern w:val="2"/>
                <w:sz w:val="18"/>
                <w:szCs w:val="18"/>
                <w:lang w:val="en-US" w:eastAsia="zh-CN" w:bidi="ar"/>
              </w:rPr>
              <w:t>益指标相关工作目标的，计15分；</w:t>
            </w:r>
            <w:r>
              <w:rPr>
                <w:rFonts w:hint="eastAsia" w:ascii="宋体" w:hAnsi="宋体" w:eastAsia="宋体" w:cs="宋体"/>
                <w:snapToGrid/>
                <w:color w:val="000000"/>
                <w:spacing w:val="9"/>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设定多个效益指标内容的，按每项</w:t>
            </w:r>
            <w:r>
              <w:rPr>
                <w:rFonts w:hint="eastAsia" w:ascii="宋体" w:hAnsi="宋体" w:eastAsia="宋体" w:cs="宋体"/>
                <w:snapToGrid/>
                <w:color w:val="000000"/>
                <w:spacing w:val="5"/>
                <w:kern w:val="2"/>
                <w:sz w:val="18"/>
                <w:szCs w:val="18"/>
                <w:lang w:val="en-US" w:eastAsia="zh-CN" w:bidi="ar"/>
              </w:rPr>
              <w:t xml:space="preserve">  </w:t>
            </w:r>
            <w:r>
              <w:rPr>
                <w:rFonts w:hint="eastAsia" w:ascii="宋体" w:hAnsi="宋体" w:eastAsia="宋体" w:cs="宋体"/>
                <w:snapToGrid/>
                <w:color w:val="000000"/>
                <w:kern w:val="2"/>
                <w:sz w:val="18"/>
                <w:szCs w:val="18"/>
                <w:lang w:val="en-US" w:eastAsia="zh-CN" w:bidi="ar"/>
              </w:rPr>
              <w:t>指标的完成情况分项计分；未达到</w:t>
            </w:r>
            <w:r>
              <w:rPr>
                <w:rFonts w:hint="eastAsia" w:ascii="宋体" w:hAnsi="宋体" w:eastAsia="宋体" w:cs="宋体"/>
                <w:snapToGrid/>
                <w:color w:val="000000"/>
                <w:spacing w:val="5"/>
                <w:kern w:val="2"/>
                <w:sz w:val="18"/>
                <w:szCs w:val="18"/>
                <w:lang w:val="en-US" w:eastAsia="zh-CN" w:bidi="ar"/>
              </w:rPr>
              <w:t xml:space="preserve">  </w:t>
            </w:r>
            <w:r>
              <w:rPr>
                <w:rFonts w:hint="eastAsia" w:ascii="宋体" w:hAnsi="宋体" w:eastAsia="宋体" w:cs="宋体"/>
                <w:snapToGrid/>
                <w:color w:val="000000"/>
                <w:spacing w:val="3"/>
                <w:kern w:val="2"/>
                <w:sz w:val="18"/>
                <w:szCs w:val="18"/>
                <w:lang w:val="en-US" w:eastAsia="zh-CN" w:bidi="ar"/>
              </w:rPr>
              <w:t>相关工作履职效益目标的不计分。</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4DB2C2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15</w:t>
            </w:r>
          </w:p>
        </w:tc>
      </w:tr>
      <w:tr w14:paraId="220CA8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BFD603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1CBD10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27EBD44F">
            <w:pPr>
              <w:keepNext w:val="0"/>
              <w:keepLines w:val="0"/>
              <w:widowControl/>
              <w:suppressLineNumbers w:val="0"/>
              <w:kinsoku w:val="0"/>
              <w:autoSpaceDE w:val="0"/>
              <w:autoSpaceDN w:val="0"/>
              <w:adjustRightInd w:val="0"/>
              <w:snapToGrid w:val="0"/>
              <w:spacing w:before="142" w:beforeAutospacing="0" w:after="0" w:afterAutospacing="0" w:line="206"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社会</w:t>
            </w:r>
          </w:p>
          <w:p w14:paraId="45AB758B">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效益</w:t>
            </w: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157830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5DA0A660">
            <w:pPr>
              <w:keepNext w:val="0"/>
              <w:keepLines w:val="0"/>
              <w:widowControl/>
              <w:suppressLineNumbers w:val="0"/>
              <w:kinsoku w:val="0"/>
              <w:autoSpaceDE w:val="0"/>
              <w:autoSpaceDN w:val="0"/>
              <w:adjustRightInd w:val="0"/>
              <w:snapToGrid w:val="0"/>
              <w:spacing w:before="64" w:beforeAutospacing="0" w:after="0" w:afterAutospacing="0" w:line="232" w:lineRule="auto"/>
              <w:ind w:left="0" w:right="49"/>
              <w:jc w:val="both"/>
              <w:rPr>
                <w:rFonts w:hint="eastAsia"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培养党的干部效果</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64B0B8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A114257">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both"/>
              <w:rPr>
                <w:rFonts w:hint="default" w:ascii="宋体" w:hAnsi="宋体" w:eastAsia="宋体" w:cs="宋体"/>
                <w:snapToGrid/>
                <w:color w:val="000000"/>
                <w:spacing w:val="-1"/>
                <w:kern w:val="2"/>
                <w:sz w:val="18"/>
                <w:szCs w:val="18"/>
                <w:lang w:val="en-US" w:eastAsia="zh-CN" w:bidi="ar"/>
              </w:rPr>
            </w:pPr>
          </w:p>
        </w:tc>
      </w:tr>
      <w:tr w14:paraId="4B2BC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29"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672823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A78A39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54BFD037">
            <w:pPr>
              <w:keepNext w:val="0"/>
              <w:keepLines w:val="0"/>
              <w:widowControl/>
              <w:suppressLineNumbers w:val="0"/>
              <w:kinsoku w:val="0"/>
              <w:autoSpaceDE w:val="0"/>
              <w:autoSpaceDN w:val="0"/>
              <w:adjustRightInd w:val="0"/>
              <w:snapToGrid w:val="0"/>
              <w:spacing w:before="199" w:beforeAutospacing="0" w:after="0" w:afterAutospacing="0" w:line="208"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生态</w:t>
            </w:r>
          </w:p>
          <w:p w14:paraId="29097785">
            <w:pPr>
              <w:keepNext w:val="0"/>
              <w:keepLines w:val="0"/>
              <w:widowControl/>
              <w:suppressLineNumbers w:val="0"/>
              <w:kinsoku w:val="0"/>
              <w:autoSpaceDE w:val="0"/>
              <w:autoSpaceDN w:val="0"/>
              <w:adjustRightInd w:val="0"/>
              <w:snapToGrid w:val="0"/>
              <w:spacing w:before="0" w:beforeAutospacing="0" w:after="0" w:afterAutospacing="0" w:line="218" w:lineRule="auto"/>
              <w:ind w:left="141"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3"/>
                <w:kern w:val="2"/>
                <w:sz w:val="18"/>
                <w:szCs w:val="18"/>
                <w:lang w:val="en-US" w:eastAsia="zh-CN" w:bidi="ar"/>
              </w:rPr>
              <w:t>效益</w:t>
            </w: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31A46C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7E97EE19">
            <w:pPr>
              <w:keepNext w:val="0"/>
              <w:keepLines w:val="0"/>
              <w:widowControl/>
              <w:suppressLineNumbers w:val="0"/>
              <w:kinsoku w:val="0"/>
              <w:autoSpaceDE w:val="0"/>
              <w:autoSpaceDN w:val="0"/>
              <w:adjustRightInd w:val="0"/>
              <w:snapToGrid w:val="0"/>
              <w:spacing w:before="64" w:beforeAutospacing="0" w:after="0" w:afterAutospacing="0" w:line="232" w:lineRule="auto"/>
              <w:ind w:left="0" w:right="49"/>
              <w:jc w:val="both"/>
              <w:rPr>
                <w:rFonts w:hint="eastAsia"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不适用</w:t>
            </w:r>
          </w:p>
        </w:tc>
        <w:tc>
          <w:tcPr>
            <w:tcW w:w="298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56F3EE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F744918">
            <w:pPr>
              <w:keepNext w:val="0"/>
              <w:keepLines w:val="0"/>
              <w:widowControl/>
              <w:suppressLineNumbers w:val="0"/>
              <w:kinsoku w:val="0"/>
              <w:autoSpaceDE w:val="0"/>
              <w:autoSpaceDN w:val="0"/>
              <w:adjustRightInd w:val="0"/>
              <w:snapToGrid w:val="0"/>
              <w:spacing w:before="105" w:beforeAutospacing="0" w:after="0" w:afterAutospacing="0" w:line="237" w:lineRule="auto"/>
              <w:ind w:left="107" w:right="125" w:firstLine="29"/>
              <w:jc w:val="both"/>
              <w:rPr>
                <w:rFonts w:hint="default" w:ascii="宋体" w:hAnsi="宋体" w:eastAsia="宋体" w:cs="宋体"/>
                <w:snapToGrid/>
                <w:color w:val="000000"/>
                <w:spacing w:val="-1"/>
                <w:kern w:val="2"/>
                <w:sz w:val="18"/>
                <w:szCs w:val="18"/>
                <w:lang w:val="en-US" w:eastAsia="zh-CN" w:bidi="ar"/>
              </w:rPr>
            </w:pPr>
          </w:p>
        </w:tc>
      </w:tr>
      <w:tr w14:paraId="051EA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146"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CCD45F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F215D1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top"/>
          </w:tcPr>
          <w:p w14:paraId="03BEB6D7">
            <w:pPr>
              <w:keepNext w:val="0"/>
              <w:keepLines w:val="0"/>
              <w:widowControl/>
              <w:suppressLineNumbers w:val="0"/>
              <w:kinsoku w:val="0"/>
              <w:autoSpaceDE w:val="0"/>
              <w:autoSpaceDN w:val="0"/>
              <w:adjustRightInd w:val="0"/>
              <w:snapToGrid w:val="0"/>
              <w:spacing w:before="65" w:beforeAutospacing="0" w:after="0" w:afterAutospacing="0" w:line="208" w:lineRule="auto"/>
              <w:ind w:left="141" w:right="166"/>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5"/>
                <w:kern w:val="2"/>
                <w:sz w:val="18"/>
                <w:szCs w:val="18"/>
                <w:lang w:val="en-US" w:eastAsia="zh-CN" w:bidi="ar"/>
              </w:rPr>
              <w:t>社会</w:t>
            </w:r>
            <w:r>
              <w:rPr>
                <w:rFonts w:hint="eastAsia" w:ascii="宋体" w:hAnsi="宋体" w:eastAsia="宋体" w:cs="宋体"/>
                <w:snapToGrid/>
                <w:color w:val="000000"/>
                <w:kern w:val="2"/>
                <w:sz w:val="18"/>
                <w:szCs w:val="18"/>
                <w:lang w:val="en-US" w:eastAsia="zh-CN" w:bidi="ar"/>
              </w:rPr>
              <w:t xml:space="preserve"> </w:t>
            </w:r>
            <w:r>
              <w:rPr>
                <w:rFonts w:hint="eastAsia" w:ascii="宋体" w:hAnsi="宋体" w:eastAsia="宋体" w:cs="宋体"/>
                <w:snapToGrid/>
                <w:color w:val="000000"/>
                <w:spacing w:val="-7"/>
                <w:kern w:val="2"/>
                <w:sz w:val="18"/>
                <w:szCs w:val="18"/>
                <w:lang w:val="en-US" w:eastAsia="zh-CN" w:bidi="ar"/>
              </w:rPr>
              <w:t>公众</w:t>
            </w:r>
          </w:p>
          <w:p w14:paraId="269D6695">
            <w:pPr>
              <w:keepNext w:val="0"/>
              <w:keepLines w:val="0"/>
              <w:widowControl/>
              <w:suppressLineNumbers w:val="0"/>
              <w:kinsoku w:val="0"/>
              <w:autoSpaceDE w:val="0"/>
              <w:autoSpaceDN w:val="0"/>
              <w:adjustRightInd w:val="0"/>
              <w:snapToGrid w:val="0"/>
              <w:spacing w:before="0" w:beforeAutospacing="0" w:after="0" w:afterAutospacing="0" w:line="201" w:lineRule="auto"/>
              <w:ind w:left="141"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3"/>
                <w:kern w:val="2"/>
                <w:sz w:val="18"/>
                <w:szCs w:val="18"/>
                <w:lang w:val="en-US" w:eastAsia="zh-CN" w:bidi="ar"/>
              </w:rPr>
              <w:t>或服</w:t>
            </w:r>
          </w:p>
          <w:p w14:paraId="389BB447">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3"/>
                <w:kern w:val="2"/>
                <w:sz w:val="18"/>
                <w:szCs w:val="18"/>
                <w:lang w:val="en-US" w:eastAsia="zh-CN" w:bidi="ar"/>
              </w:rPr>
              <w:t>务对</w:t>
            </w:r>
          </w:p>
          <w:p w14:paraId="7D4EB3DB">
            <w:pPr>
              <w:keepNext w:val="0"/>
              <w:keepLines w:val="0"/>
              <w:widowControl/>
              <w:suppressLineNumbers w:val="0"/>
              <w:kinsoku w:val="0"/>
              <w:autoSpaceDE w:val="0"/>
              <w:autoSpaceDN w:val="0"/>
              <w:adjustRightInd w:val="0"/>
              <w:snapToGrid w:val="0"/>
              <w:spacing w:before="0" w:beforeAutospacing="0" w:after="0" w:afterAutospacing="0" w:line="204" w:lineRule="auto"/>
              <w:ind w:left="141"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4"/>
                <w:kern w:val="2"/>
                <w:sz w:val="18"/>
                <w:szCs w:val="18"/>
                <w:lang w:val="en-US" w:eastAsia="zh-CN" w:bidi="ar"/>
              </w:rPr>
              <w:t>象满</w:t>
            </w:r>
          </w:p>
          <w:p w14:paraId="6E446B8E">
            <w:pPr>
              <w:keepNext w:val="0"/>
              <w:keepLines w:val="0"/>
              <w:widowControl/>
              <w:suppressLineNumbers w:val="0"/>
              <w:kinsoku w:val="0"/>
              <w:autoSpaceDE w:val="0"/>
              <w:autoSpaceDN w:val="0"/>
              <w:adjustRightInd w:val="0"/>
              <w:snapToGrid w:val="0"/>
              <w:spacing w:before="0" w:beforeAutospacing="0" w:after="0" w:afterAutospacing="0" w:line="184" w:lineRule="auto"/>
              <w:ind w:left="141"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5"/>
                <w:kern w:val="2"/>
                <w:sz w:val="18"/>
                <w:szCs w:val="18"/>
                <w:lang w:val="en-US" w:eastAsia="zh-CN" w:bidi="ar"/>
              </w:rPr>
              <w:t>意度</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5C3F5E55">
            <w:pPr>
              <w:pStyle w:val="5"/>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kern w:val="2"/>
                <w:lang w:val="en-US" w:eastAsia="zh-CN"/>
              </w:rPr>
            </w:pPr>
          </w:p>
          <w:p w14:paraId="55998659">
            <w:pPr>
              <w:pStyle w:val="5"/>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kern w:val="2"/>
                <w:lang w:val="en-US" w:eastAsia="zh-CN"/>
              </w:rPr>
            </w:pPr>
          </w:p>
          <w:p w14:paraId="594D0E9E">
            <w:pPr>
              <w:keepNext w:val="0"/>
              <w:keepLines w:val="0"/>
              <w:widowControl/>
              <w:suppressLineNumbers w:val="0"/>
              <w:kinsoku w:val="0"/>
              <w:autoSpaceDE w:val="0"/>
              <w:autoSpaceDN w:val="0"/>
              <w:adjustRightInd w:val="0"/>
              <w:snapToGrid w:val="0"/>
              <w:spacing w:before="58" w:beforeAutospacing="0" w:after="0" w:afterAutospacing="0"/>
              <w:ind w:left="192" w:right="0"/>
              <w:jc w:val="left"/>
              <w:rPr>
                <w:rFonts w:hint="eastAsia" w:ascii="宋体" w:hAnsi="宋体" w:eastAsia="宋体" w:cs="宋体"/>
                <w:kern w:val="2"/>
                <w:sz w:val="18"/>
                <w:szCs w:val="18"/>
                <w:lang w:val="en-US"/>
              </w:rPr>
            </w:pPr>
            <w:r>
              <w:rPr>
                <w:rFonts w:hint="eastAsia" w:ascii="宋体" w:hAnsi="宋体" w:eastAsia="宋体" w:cs="宋体"/>
                <w:snapToGrid/>
                <w:color w:val="000000"/>
                <w:kern w:val="2"/>
                <w:sz w:val="18"/>
                <w:szCs w:val="18"/>
                <w:lang w:val="en-US" w:eastAsia="zh-CN" w:bidi="ar"/>
              </w:rPr>
              <w:t>5</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50BF042C">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ascii="宋体" w:hAnsi="宋体" w:eastAsia="宋体" w:cs="宋体"/>
                <w:snapToGrid/>
                <w:color w:val="000000"/>
                <w:kern w:val="2"/>
                <w:sz w:val="18"/>
                <w:szCs w:val="18"/>
                <w:lang w:val="en-US" w:eastAsia="zh-CN" w:bidi="ar"/>
              </w:rPr>
            </w:pPr>
          </w:p>
          <w:p w14:paraId="4D593660">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eastAsia" w:ascii="宋体" w:hAnsi="宋体" w:eastAsia="宋体" w:cs="宋体"/>
                <w:snapToGrid/>
                <w:color w:val="000000"/>
                <w:kern w:val="2"/>
                <w:sz w:val="18"/>
                <w:szCs w:val="18"/>
                <w:lang w:val="en-US" w:eastAsia="zh-CN" w:bidi="ar"/>
              </w:rPr>
            </w:pPr>
          </w:p>
          <w:p w14:paraId="506ED40D">
            <w:pPr>
              <w:pStyle w:val="5"/>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ascii="宋体" w:hAnsi="宋体" w:eastAsia="宋体" w:cs="宋体"/>
                <w:snapToGrid/>
                <w:color w:val="000000"/>
                <w:kern w:val="2"/>
                <w:sz w:val="18"/>
                <w:szCs w:val="18"/>
                <w:lang w:val="en-US" w:eastAsia="zh-CN" w:bidi="ar"/>
              </w:rPr>
            </w:pPr>
            <w:r>
              <w:rPr>
                <w:rFonts w:hint="eastAsia" w:ascii="宋体" w:hAnsi="宋体" w:eastAsia="宋体" w:cs="宋体"/>
                <w:snapToGrid/>
                <w:color w:val="000000"/>
                <w:kern w:val="2"/>
                <w:sz w:val="18"/>
                <w:szCs w:val="18"/>
                <w:lang w:val="en-US" w:eastAsia="zh-CN" w:bidi="ar"/>
              </w:rPr>
              <w:t>参培人员满意度达到99.68%</w:t>
            </w:r>
          </w:p>
          <w:p w14:paraId="3F7607AB">
            <w:pPr>
              <w:keepNext w:val="0"/>
              <w:keepLines w:val="0"/>
              <w:widowControl/>
              <w:suppressLineNumbers w:val="0"/>
              <w:kinsoku w:val="0"/>
              <w:autoSpaceDE w:val="0"/>
              <w:autoSpaceDN w:val="0"/>
              <w:adjustRightInd w:val="0"/>
              <w:snapToGrid w:val="0"/>
              <w:spacing w:before="59" w:beforeAutospacing="0" w:after="0" w:afterAutospacing="0" w:line="218" w:lineRule="auto"/>
              <w:ind w:left="73" w:right="0"/>
              <w:jc w:val="left"/>
              <w:rPr>
                <w:rFonts w:hint="eastAsia" w:ascii="宋体" w:hAnsi="宋体" w:eastAsia="宋体" w:cs="宋体"/>
                <w:snapToGrid/>
                <w:color w:val="000000"/>
                <w:kern w:val="2"/>
                <w:sz w:val="18"/>
                <w:szCs w:val="18"/>
                <w:lang w:val="en-US" w:eastAsia="zh-CN" w:bidi="ar"/>
              </w:rPr>
            </w:pP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1B295287">
            <w:pPr>
              <w:pStyle w:val="5"/>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kern w:val="2"/>
                <w:lang w:val="en-US" w:eastAsia="zh-CN"/>
              </w:rPr>
            </w:pPr>
          </w:p>
          <w:p w14:paraId="6903FE3D">
            <w:pPr>
              <w:keepNext w:val="0"/>
              <w:keepLines w:val="0"/>
              <w:widowControl/>
              <w:suppressLineNumbers w:val="0"/>
              <w:kinsoku w:val="0"/>
              <w:autoSpaceDE w:val="0"/>
              <w:autoSpaceDN w:val="0"/>
              <w:adjustRightInd w:val="0"/>
              <w:snapToGrid w:val="0"/>
              <w:spacing w:before="58" w:beforeAutospacing="0" w:after="0" w:afterAutospacing="0" w:line="218" w:lineRule="auto"/>
              <w:ind w:left="117" w:right="0"/>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7"/>
                <w:kern w:val="2"/>
                <w:sz w:val="18"/>
                <w:szCs w:val="18"/>
                <w:lang w:val="en-US" w:eastAsia="zh-CN" w:bidi="ar"/>
              </w:rPr>
              <w:t>90%(含)以上计5分；</w:t>
            </w:r>
          </w:p>
          <w:p w14:paraId="1F8AB8B5">
            <w:pPr>
              <w:keepNext w:val="0"/>
              <w:keepLines w:val="0"/>
              <w:widowControl/>
              <w:suppressLineNumbers w:val="0"/>
              <w:kinsoku w:val="0"/>
              <w:autoSpaceDE w:val="0"/>
              <w:autoSpaceDN w:val="0"/>
              <w:adjustRightInd w:val="0"/>
              <w:snapToGrid w:val="0"/>
              <w:spacing w:before="23" w:beforeAutospacing="0" w:after="0" w:afterAutospacing="0" w:line="256" w:lineRule="auto"/>
              <w:ind w:left="116" w:right="60" w:hanging="19"/>
              <w:jc w:val="left"/>
              <w:rPr>
                <w:rFonts w:hint="eastAsia" w:ascii="宋体" w:hAnsi="宋体" w:eastAsia="宋体" w:cs="宋体"/>
                <w:kern w:val="2"/>
                <w:sz w:val="18"/>
                <w:szCs w:val="18"/>
                <w:lang w:val="en-US" w:eastAsia="zh-CN"/>
              </w:rPr>
            </w:pPr>
            <w:r>
              <w:rPr>
                <w:rFonts w:hint="eastAsia" w:ascii="宋体" w:hAnsi="宋体" w:eastAsia="宋体" w:cs="宋体"/>
                <w:snapToGrid/>
                <w:color w:val="000000"/>
                <w:spacing w:val="22"/>
                <w:kern w:val="2"/>
                <w:sz w:val="18"/>
                <w:szCs w:val="18"/>
                <w:lang w:val="en-US" w:eastAsia="zh-CN" w:bidi="ar"/>
              </w:rPr>
              <w:t>80%(含)-90%,计4分；70%(含)</w:t>
            </w:r>
            <w:r>
              <w:rPr>
                <w:rFonts w:hint="eastAsia" w:ascii="宋体" w:hAnsi="宋体" w:eastAsia="宋体" w:cs="宋体"/>
                <w:snapToGrid/>
                <w:color w:val="000000"/>
                <w:spacing w:val="16"/>
                <w:kern w:val="2"/>
                <w:sz w:val="18"/>
                <w:szCs w:val="18"/>
                <w:lang w:val="en-US" w:eastAsia="zh-CN" w:bidi="ar"/>
              </w:rPr>
              <w:t xml:space="preserve"> </w:t>
            </w:r>
            <w:r>
              <w:rPr>
                <w:rFonts w:hint="eastAsia" w:ascii="宋体" w:hAnsi="宋体" w:eastAsia="宋体" w:cs="宋体"/>
                <w:snapToGrid/>
                <w:color w:val="000000"/>
                <w:spacing w:val="-1"/>
                <w:kern w:val="2"/>
                <w:sz w:val="18"/>
                <w:szCs w:val="18"/>
                <w:lang w:val="en-US" w:eastAsia="zh-CN" w:bidi="ar"/>
              </w:rPr>
              <w:t>-80%,计3分；低于70%计0分。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56580E7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5</w:t>
            </w:r>
          </w:p>
        </w:tc>
      </w:tr>
      <w:tr w14:paraId="74FA9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97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7F10B5FE">
            <w:pPr>
              <w:keepNext w:val="0"/>
              <w:keepLines w:val="0"/>
              <w:widowControl/>
              <w:suppressLineNumbers w:val="0"/>
              <w:kinsoku w:val="0"/>
              <w:autoSpaceDE w:val="0"/>
              <w:autoSpaceDN w:val="0"/>
              <w:adjustRightInd w:val="0"/>
              <w:snapToGrid w:val="0"/>
              <w:spacing w:before="197" w:beforeAutospacing="0" w:after="0" w:afterAutospacing="0" w:line="220" w:lineRule="auto"/>
              <w:ind w:left="805"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2"/>
                <w:kern w:val="2"/>
                <w:sz w:val="18"/>
                <w:szCs w:val="18"/>
                <w:lang w:val="en-US" w:eastAsia="zh-CN" w:bidi="ar"/>
              </w:rPr>
              <w:t>合计</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top"/>
          </w:tcPr>
          <w:p w14:paraId="3698B7F3">
            <w:pPr>
              <w:keepNext w:val="0"/>
              <w:keepLines w:val="0"/>
              <w:widowControl/>
              <w:suppressLineNumbers w:val="0"/>
              <w:kinsoku w:val="0"/>
              <w:autoSpaceDE w:val="0"/>
              <w:autoSpaceDN w:val="0"/>
              <w:adjustRightInd w:val="0"/>
              <w:snapToGrid w:val="0"/>
              <w:spacing w:before="213" w:beforeAutospacing="0" w:after="0" w:afterAutospacing="0"/>
              <w:ind w:left="102" w:right="0"/>
              <w:jc w:val="left"/>
              <w:rPr>
                <w:rFonts w:hint="eastAsia" w:ascii="宋体" w:hAnsi="宋体" w:eastAsia="宋体" w:cs="宋体"/>
                <w:kern w:val="2"/>
                <w:sz w:val="18"/>
                <w:szCs w:val="18"/>
                <w:lang w:val="en-US"/>
              </w:rPr>
            </w:pPr>
            <w:r>
              <w:rPr>
                <w:rFonts w:hint="eastAsia" w:ascii="宋体" w:hAnsi="宋体" w:eastAsia="宋体" w:cs="宋体"/>
                <w:snapToGrid/>
                <w:color w:val="000000"/>
                <w:spacing w:val="-5"/>
                <w:kern w:val="2"/>
                <w:sz w:val="18"/>
                <w:szCs w:val="18"/>
                <w:lang w:val="en-US" w:eastAsia="zh-CN" w:bidi="ar"/>
              </w:rPr>
              <w:t>100</w:t>
            </w:r>
          </w:p>
        </w:tc>
        <w:tc>
          <w:tcPr>
            <w:tcW w:w="4088" w:type="dxa"/>
            <w:tcBorders>
              <w:top w:val="single" w:color="000000" w:sz="4" w:space="0"/>
              <w:left w:val="single" w:color="000000" w:sz="4" w:space="0"/>
              <w:bottom w:val="single" w:color="000000" w:sz="4" w:space="0"/>
              <w:right w:val="single" w:color="000000" w:sz="4" w:space="0"/>
            </w:tcBorders>
            <w:shd w:val="clear" w:color="auto" w:fill="auto"/>
            <w:vAlign w:val="top"/>
          </w:tcPr>
          <w:p w14:paraId="2C17AD0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988" w:type="dxa"/>
            <w:tcBorders>
              <w:top w:val="single" w:color="000000" w:sz="4" w:space="0"/>
              <w:left w:val="single" w:color="000000" w:sz="4" w:space="0"/>
              <w:bottom w:val="single" w:color="000000" w:sz="4" w:space="0"/>
              <w:right w:val="single" w:color="000000" w:sz="4" w:space="0"/>
            </w:tcBorders>
            <w:shd w:val="clear" w:color="auto" w:fill="auto"/>
            <w:vAlign w:val="top"/>
          </w:tcPr>
          <w:p w14:paraId="2E2B524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top"/>
          </w:tcPr>
          <w:p w14:paraId="3400317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18"/>
                <w:szCs w:val="18"/>
                <w:lang w:val="en-US" w:eastAsia="zh-CN" w:bidi="ar"/>
              </w:rPr>
            </w:pPr>
            <w:r>
              <w:rPr>
                <w:rFonts w:hint="eastAsia" w:ascii="宋体" w:hAnsi="宋体" w:eastAsia="宋体" w:cs="宋体"/>
                <w:snapToGrid/>
                <w:color w:val="000000"/>
                <w:spacing w:val="-1"/>
                <w:kern w:val="2"/>
                <w:sz w:val="18"/>
                <w:szCs w:val="18"/>
                <w:lang w:val="en-US" w:eastAsia="zh-CN" w:bidi="ar"/>
              </w:rPr>
              <w:t>96</w:t>
            </w:r>
          </w:p>
        </w:tc>
      </w:tr>
    </w:tbl>
    <w:p w14:paraId="42541AA3">
      <w:r>
        <w:br w:type="page"/>
      </w:r>
    </w:p>
    <w:p w14:paraId="1D00CD92">
      <w:pPr>
        <w:pStyle w:val="5"/>
        <w:keepNext w:val="0"/>
        <w:keepLines w:val="0"/>
        <w:widowControl/>
        <w:suppressLineNumbers w:val="0"/>
        <w:kinsoku w:val="0"/>
        <w:autoSpaceDE w:val="0"/>
        <w:autoSpaceDN w:val="0"/>
        <w:adjustRightInd w:val="0"/>
        <w:snapToGrid w:val="0"/>
        <w:spacing w:before="104" w:beforeAutospacing="0" w:after="0" w:afterAutospacing="0" w:line="220" w:lineRule="auto"/>
        <w:ind w:left="0" w:right="0"/>
        <w:jc w:val="left"/>
        <w:rPr>
          <w:sz w:val="32"/>
          <w:szCs w:val="32"/>
          <w:lang w:val="en-US" w:eastAsia="zh-CN"/>
        </w:rPr>
      </w:pPr>
      <w:r>
        <w:rPr>
          <w:rFonts w:hint="eastAsia" w:ascii="仿宋" w:hAnsi="仿宋" w:eastAsia="仿宋" w:cs="仿宋"/>
          <w:snapToGrid/>
          <w:color w:val="000000"/>
          <w:spacing w:val="22"/>
          <w:kern w:val="0"/>
          <w:sz w:val="32"/>
          <w:szCs w:val="32"/>
          <w:lang w:val="en-US" w:eastAsia="zh-CN" w:bidi="ar"/>
        </w:rPr>
        <w:t>附件7</w:t>
      </w:r>
    </w:p>
    <w:p w14:paraId="7A8B9C0B">
      <w:pPr>
        <w:keepNext w:val="0"/>
        <w:keepLines w:val="0"/>
        <w:widowControl/>
        <w:suppressLineNumbers w:val="0"/>
        <w:kinsoku w:val="0"/>
        <w:autoSpaceDE w:val="0"/>
        <w:autoSpaceDN w:val="0"/>
        <w:adjustRightInd w:val="0"/>
        <w:snapToGrid w:val="0"/>
        <w:spacing w:before="151" w:beforeAutospacing="0" w:after="0" w:afterAutospacing="0" w:line="220" w:lineRule="auto"/>
        <w:ind w:right="0"/>
        <w:jc w:val="center"/>
        <w:rPr>
          <w:lang w:val="en-US" w:eastAsia="zh-CN"/>
        </w:rPr>
      </w:pPr>
      <w:r>
        <w:rPr>
          <w:rFonts w:hint="eastAsia" w:ascii="黑体" w:hAnsi="宋体" w:eastAsia="黑体" w:cs="黑体"/>
          <w:b/>
          <w:bCs/>
          <w:snapToGrid/>
          <w:color w:val="000000"/>
          <w:spacing w:val="2"/>
          <w:kern w:val="0"/>
          <w:sz w:val="43"/>
          <w:szCs w:val="43"/>
          <w:lang w:val="en-US" w:eastAsia="zh-CN" w:bidi="ar"/>
        </w:rPr>
        <w:t>2024年度干训经费项目支出绩效自评表</w:t>
      </w:r>
    </w:p>
    <w:tbl>
      <w:tblPr>
        <w:tblStyle w:val="6"/>
        <w:tblW w:w="1000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774"/>
        <w:gridCol w:w="679"/>
        <w:gridCol w:w="700"/>
        <w:gridCol w:w="1678"/>
        <w:gridCol w:w="1839"/>
        <w:gridCol w:w="1269"/>
        <w:gridCol w:w="1089"/>
        <w:gridCol w:w="1974"/>
      </w:tblGrid>
      <w:tr w14:paraId="09A961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24"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39ADE68">
            <w:pPr>
              <w:keepNext w:val="0"/>
              <w:keepLines w:val="0"/>
              <w:widowControl/>
              <w:suppressLineNumbers w:val="0"/>
              <w:kinsoku w:val="0"/>
              <w:autoSpaceDE w:val="0"/>
              <w:autoSpaceDN w:val="0"/>
              <w:adjustRightInd w:val="0"/>
              <w:snapToGrid w:val="0"/>
              <w:spacing w:before="204" w:beforeAutospacing="0" w:after="0" w:afterAutospacing="0" w:line="218" w:lineRule="auto"/>
              <w:ind w:left="40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项目支出名称</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D89D13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干训经费</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17181E20">
            <w:pPr>
              <w:keepNext w:val="0"/>
              <w:keepLines w:val="0"/>
              <w:widowControl/>
              <w:suppressLineNumbers w:val="0"/>
              <w:kinsoku w:val="0"/>
              <w:autoSpaceDE w:val="0"/>
              <w:autoSpaceDN w:val="0"/>
              <w:adjustRightInd w:val="0"/>
              <w:snapToGrid w:val="0"/>
              <w:spacing w:before="34" w:beforeAutospacing="0" w:after="0" w:afterAutospacing="0" w:line="218" w:lineRule="auto"/>
              <w:ind w:left="295" w:right="0"/>
              <w:jc w:val="left"/>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负责人</w:t>
            </w:r>
          </w:p>
          <w:p w14:paraId="17416132">
            <w:pPr>
              <w:keepNext w:val="0"/>
              <w:keepLines w:val="0"/>
              <w:widowControl/>
              <w:suppressLineNumbers w:val="0"/>
              <w:kinsoku w:val="0"/>
              <w:autoSpaceDE w:val="0"/>
              <w:autoSpaceDN w:val="0"/>
              <w:adjustRightInd w:val="0"/>
              <w:snapToGrid w:val="0"/>
              <w:spacing w:before="81" w:beforeAutospacing="0" w:after="0" w:afterAutospacing="0" w:line="196" w:lineRule="auto"/>
              <w:ind w:left="295" w:right="0"/>
              <w:jc w:val="left"/>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及电话</w:t>
            </w:r>
          </w:p>
        </w:tc>
        <w:tc>
          <w:tcPr>
            <w:tcW w:w="306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A1C4644">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44" w:firstLineChars="200"/>
              <w:jc w:val="both"/>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尹睿 15707416255</w:t>
            </w:r>
          </w:p>
          <w:p w14:paraId="301F5C4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1"/>
                <w:kern w:val="2"/>
                <w:sz w:val="22"/>
                <w:szCs w:val="22"/>
                <w:lang w:val="en-US" w:eastAsia="zh-CN" w:bidi="ar"/>
              </w:rPr>
            </w:pPr>
          </w:p>
        </w:tc>
      </w:tr>
      <w:tr w14:paraId="03F8D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6E2D291D">
            <w:pPr>
              <w:keepNext w:val="0"/>
              <w:keepLines w:val="0"/>
              <w:widowControl/>
              <w:suppressLineNumbers w:val="0"/>
              <w:kinsoku w:val="0"/>
              <w:autoSpaceDE w:val="0"/>
              <w:autoSpaceDN w:val="0"/>
              <w:adjustRightInd w:val="0"/>
              <w:snapToGrid w:val="0"/>
              <w:spacing w:before="110" w:beforeAutospacing="0" w:after="0" w:afterAutospacing="0" w:line="218" w:lineRule="auto"/>
              <w:ind w:left="62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主管部门</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0CDB217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2AA40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5C0AE6F5">
            <w:pPr>
              <w:keepNext w:val="0"/>
              <w:keepLines w:val="0"/>
              <w:widowControl/>
              <w:suppressLineNumbers w:val="0"/>
              <w:kinsoku w:val="0"/>
              <w:autoSpaceDE w:val="0"/>
              <w:autoSpaceDN w:val="0"/>
              <w:adjustRightInd w:val="0"/>
              <w:snapToGrid w:val="0"/>
              <w:spacing w:before="110" w:beforeAutospacing="0" w:after="0" w:afterAutospacing="0" w:line="218" w:lineRule="auto"/>
              <w:ind w:left="625" w:right="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项目实施单位</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760714E7">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中共怀化市鹤城区委党校</w:t>
            </w:r>
          </w:p>
        </w:tc>
      </w:tr>
      <w:tr w14:paraId="3ABBF8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0" w:hRule="atLeast"/>
        </w:trPr>
        <w:tc>
          <w:tcPr>
            <w:tcW w:w="21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80A9FF4">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20239972">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11B67F33">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1E65EF99">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58D77BAE">
            <w:pPr>
              <w:keepNext w:val="0"/>
              <w:keepLines w:val="0"/>
              <w:widowControl/>
              <w:suppressLineNumbers w:val="0"/>
              <w:kinsoku w:val="0"/>
              <w:autoSpaceDE w:val="0"/>
              <w:autoSpaceDN w:val="0"/>
              <w:adjustRightInd w:val="0"/>
              <w:snapToGrid w:val="0"/>
              <w:spacing w:before="71" w:beforeAutospacing="0" w:after="0" w:afterAutospacing="0" w:line="218" w:lineRule="auto"/>
              <w:ind w:left="29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项目资金(万元)</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66FC14C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1B8E402B">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全年预算数(A)</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71D553D">
            <w:pPr>
              <w:keepNext w:val="0"/>
              <w:keepLines w:val="0"/>
              <w:widowControl/>
              <w:suppressLineNumbers w:val="0"/>
              <w:kinsoku w:val="0"/>
              <w:autoSpaceDE w:val="0"/>
              <w:autoSpaceDN w:val="0"/>
              <w:adjustRightInd w:val="0"/>
              <w:snapToGrid w:val="0"/>
              <w:spacing w:before="102" w:beforeAutospacing="0" w:after="0" w:afterAutospacing="0" w:line="218" w:lineRule="auto"/>
              <w:ind w:left="39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全年执行数(B)</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6931979">
            <w:pPr>
              <w:keepNext w:val="0"/>
              <w:keepLines w:val="0"/>
              <w:widowControl/>
              <w:suppressLineNumbers w:val="0"/>
              <w:kinsoku w:val="0"/>
              <w:autoSpaceDE w:val="0"/>
              <w:autoSpaceDN w:val="0"/>
              <w:adjustRightInd w:val="0"/>
              <w:snapToGrid w:val="0"/>
              <w:spacing w:before="102" w:beforeAutospacing="0" w:after="0" w:afterAutospacing="0" w:line="218" w:lineRule="auto"/>
              <w:ind w:left="378"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执行率(B/A)</w:t>
            </w:r>
          </w:p>
        </w:tc>
      </w:tr>
      <w:tr w14:paraId="51F11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3E927F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1C63AE37">
            <w:pPr>
              <w:keepNext w:val="0"/>
              <w:keepLines w:val="0"/>
              <w:widowControl/>
              <w:suppressLineNumbers w:val="0"/>
              <w:kinsoku w:val="0"/>
              <w:autoSpaceDE w:val="0"/>
              <w:autoSpaceDN w:val="0"/>
              <w:adjustRightInd w:val="0"/>
              <w:snapToGrid w:val="0"/>
              <w:spacing w:before="102" w:beforeAutospacing="0" w:after="0" w:afterAutospacing="0" w:line="218" w:lineRule="auto"/>
              <w:ind w:left="2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年度资金总额</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6E641BCB">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25.58</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2657790">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19.45</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A9E8838">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76.04%</w:t>
            </w:r>
          </w:p>
        </w:tc>
      </w:tr>
      <w:tr w14:paraId="240BCD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E8D662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39B8F4DF">
            <w:pPr>
              <w:keepNext w:val="0"/>
              <w:keepLines w:val="0"/>
              <w:widowControl/>
              <w:suppressLineNumbers w:val="0"/>
              <w:kinsoku w:val="0"/>
              <w:autoSpaceDE w:val="0"/>
              <w:autoSpaceDN w:val="0"/>
              <w:adjustRightInd w:val="0"/>
              <w:snapToGrid w:val="0"/>
              <w:spacing w:before="113" w:beforeAutospacing="0" w:after="0" w:afterAutospacing="0" w:line="218" w:lineRule="auto"/>
              <w:ind w:left="0" w:right="12"/>
              <w:jc w:val="righ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其中：中央补助</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38467B3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13.83</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1B1A31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8.24</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1C68BC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59.58%</w:t>
            </w:r>
          </w:p>
        </w:tc>
      </w:tr>
      <w:tr w14:paraId="21195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42C5A9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36B0BC95">
            <w:pPr>
              <w:keepNext w:val="0"/>
              <w:keepLines w:val="0"/>
              <w:widowControl/>
              <w:suppressLineNumbers w:val="0"/>
              <w:kinsoku w:val="0"/>
              <w:autoSpaceDE w:val="0"/>
              <w:autoSpaceDN w:val="0"/>
              <w:adjustRightInd w:val="0"/>
              <w:snapToGrid w:val="0"/>
              <w:spacing w:before="113" w:beforeAutospacing="0" w:after="0" w:afterAutospacing="0" w:line="218"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省级资金</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3464FF1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DDEA60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6223F5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p>
        </w:tc>
      </w:tr>
      <w:tr w14:paraId="1E4AE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7C08005">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70876A7A">
            <w:pPr>
              <w:keepNext w:val="0"/>
              <w:keepLines w:val="0"/>
              <w:widowControl/>
              <w:suppressLineNumbers w:val="0"/>
              <w:kinsoku w:val="0"/>
              <w:autoSpaceDE w:val="0"/>
              <w:autoSpaceDN w:val="0"/>
              <w:adjustRightInd w:val="0"/>
              <w:snapToGrid w:val="0"/>
              <w:spacing w:before="53" w:beforeAutospacing="0" w:after="0" w:afterAutospacing="0" w:line="213"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区级资金</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59AD828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11.75</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2ABE2E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11.21</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4BFF4B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95.4%</w:t>
            </w:r>
          </w:p>
        </w:tc>
      </w:tr>
      <w:tr w14:paraId="127B6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9DB068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3C366EAA">
            <w:pPr>
              <w:keepNext w:val="0"/>
              <w:keepLines w:val="0"/>
              <w:widowControl/>
              <w:suppressLineNumbers w:val="0"/>
              <w:kinsoku w:val="0"/>
              <w:autoSpaceDE w:val="0"/>
              <w:autoSpaceDN w:val="0"/>
              <w:adjustRightInd w:val="0"/>
              <w:snapToGrid w:val="0"/>
              <w:spacing w:before="44" w:beforeAutospacing="0" w:after="0" w:afterAutospacing="0" w:line="204"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其他资金</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40DF3B8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3CCA5F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278BA2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5812E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C447A65">
            <w:pPr>
              <w:keepNext w:val="0"/>
              <w:keepLines w:val="0"/>
              <w:widowControl/>
              <w:suppressLineNumbers w:val="0"/>
              <w:kinsoku w:val="0"/>
              <w:autoSpaceDE w:val="0"/>
              <w:autoSpaceDN w:val="0"/>
              <w:adjustRightInd w:val="0"/>
              <w:snapToGrid w:val="0"/>
              <w:spacing w:before="224"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年度</w:t>
            </w:r>
          </w:p>
          <w:p w14:paraId="4F5F132C">
            <w:pPr>
              <w:keepNext w:val="0"/>
              <w:keepLines w:val="0"/>
              <w:widowControl/>
              <w:suppressLineNumbers w:val="0"/>
              <w:kinsoku w:val="0"/>
              <w:autoSpaceDE w:val="0"/>
              <w:autoSpaceDN w:val="0"/>
              <w:adjustRightInd w:val="0"/>
              <w:snapToGrid w:val="0"/>
              <w:spacing w:before="60" w:beforeAutospacing="0" w:after="0" w:afterAutospacing="0" w:line="220"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总体</w:t>
            </w:r>
          </w:p>
          <w:p w14:paraId="21B1D71E">
            <w:pPr>
              <w:keepNext w:val="0"/>
              <w:keepLines w:val="0"/>
              <w:widowControl/>
              <w:suppressLineNumbers w:val="0"/>
              <w:kinsoku w:val="0"/>
              <w:autoSpaceDE w:val="0"/>
              <w:autoSpaceDN w:val="0"/>
              <w:adjustRightInd w:val="0"/>
              <w:snapToGrid w:val="0"/>
              <w:spacing w:before="66"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8"/>
                <w:kern w:val="2"/>
                <w:sz w:val="22"/>
                <w:szCs w:val="22"/>
                <w:lang w:val="en-US" w:eastAsia="zh-CN" w:bidi="ar"/>
              </w:rPr>
              <w:t>目标</w:t>
            </w:r>
          </w:p>
        </w:tc>
        <w:tc>
          <w:tcPr>
            <w:tcW w:w="4896"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6B2580D7">
            <w:pPr>
              <w:keepNext w:val="0"/>
              <w:keepLines w:val="0"/>
              <w:widowControl/>
              <w:suppressLineNumbers w:val="0"/>
              <w:kinsoku w:val="0"/>
              <w:autoSpaceDE w:val="0"/>
              <w:autoSpaceDN w:val="0"/>
              <w:adjustRightInd w:val="0"/>
              <w:snapToGrid w:val="0"/>
              <w:spacing w:before="114" w:beforeAutospacing="0" w:after="0" w:afterAutospacing="0" w:line="218" w:lineRule="auto"/>
              <w:ind w:left="182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年初设定目标</w:t>
            </w:r>
          </w:p>
        </w:tc>
        <w:tc>
          <w:tcPr>
            <w:tcW w:w="433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55EC81CA">
            <w:pPr>
              <w:keepNext w:val="0"/>
              <w:keepLines w:val="0"/>
              <w:widowControl/>
              <w:suppressLineNumbers w:val="0"/>
              <w:kinsoku w:val="0"/>
              <w:autoSpaceDE w:val="0"/>
              <w:autoSpaceDN w:val="0"/>
              <w:adjustRightInd w:val="0"/>
              <w:snapToGrid w:val="0"/>
              <w:spacing w:before="114" w:beforeAutospacing="0" w:after="0" w:afterAutospacing="0" w:line="218" w:lineRule="auto"/>
              <w:ind w:left="132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全年实际完成情况</w:t>
            </w:r>
          </w:p>
        </w:tc>
      </w:tr>
      <w:tr w14:paraId="052EC0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815EA1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896"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19FBC9E1">
            <w:pPr>
              <w:keepNext w:val="0"/>
              <w:keepLines w:val="0"/>
              <w:widowControl/>
              <w:suppressLineNumbers w:val="0"/>
              <w:kinsoku w:val="0"/>
              <w:autoSpaceDE w:val="0"/>
              <w:autoSpaceDN w:val="0"/>
              <w:adjustRightInd w:val="0"/>
              <w:snapToGrid w:val="0"/>
              <w:spacing w:before="114" w:beforeAutospacing="0" w:after="0" w:afterAutospacing="0" w:line="218" w:lineRule="auto"/>
              <w:ind w:left="0" w:right="0"/>
              <w:jc w:val="left"/>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根据鹤城区委组织部要求，完成年度干训计划，办干部培训班2期,人数300人。</w:t>
            </w:r>
          </w:p>
        </w:tc>
        <w:tc>
          <w:tcPr>
            <w:tcW w:w="433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3020AEDD">
            <w:pPr>
              <w:keepNext w:val="0"/>
              <w:keepLines w:val="0"/>
              <w:widowControl/>
              <w:suppressLineNumbers w:val="0"/>
              <w:kinsoku w:val="0"/>
              <w:autoSpaceDE w:val="0"/>
              <w:autoSpaceDN w:val="0"/>
              <w:adjustRightInd w:val="0"/>
              <w:snapToGrid w:val="0"/>
              <w:spacing w:before="114" w:beforeAutospacing="0" w:after="0" w:afterAutospacing="0" w:line="218" w:lineRule="auto"/>
              <w:ind w:left="0" w:right="0"/>
              <w:jc w:val="left"/>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根据鹤城区委组织部要求，完成年度干训计划，</w:t>
            </w:r>
            <w:r>
              <w:rPr>
                <w:rFonts w:hint="eastAsia" w:ascii="宋体" w:hAnsi="宋体" w:eastAsia="宋体" w:cs="宋体"/>
                <w:snapToGrid/>
                <w:color w:val="000000"/>
                <w:spacing w:val="-3"/>
                <w:kern w:val="2"/>
                <w:sz w:val="22"/>
                <w:szCs w:val="22"/>
                <w:lang w:val="en-US" w:eastAsia="zh-CN" w:bidi="ar"/>
              </w:rPr>
              <w:t>干部培训班9期，</w:t>
            </w:r>
            <w:r>
              <w:rPr>
                <w:rFonts w:hint="eastAsia" w:ascii="宋体" w:hAnsi="宋体" w:eastAsia="宋体" w:cs="宋体"/>
                <w:snapToGrid/>
                <w:color w:val="000000"/>
                <w:spacing w:val="-2"/>
                <w:kern w:val="2"/>
                <w:sz w:val="22"/>
                <w:szCs w:val="22"/>
                <w:lang w:val="en-US" w:eastAsia="zh-CN" w:bidi="ar"/>
              </w:rPr>
              <w:t>总</w:t>
            </w:r>
            <w:r>
              <w:rPr>
                <w:rFonts w:hint="eastAsia" w:ascii="宋体" w:hAnsi="宋体" w:eastAsia="宋体" w:cs="宋体"/>
                <w:snapToGrid/>
                <w:color w:val="000000"/>
                <w:spacing w:val="-2"/>
                <w:kern w:val="2"/>
                <w:sz w:val="22"/>
                <w:szCs w:val="22"/>
                <w:highlight w:val="none"/>
                <w:lang w:val="en-US" w:eastAsia="zh-CN" w:bidi="ar"/>
              </w:rPr>
              <w:t>人数1306人。</w:t>
            </w:r>
          </w:p>
        </w:tc>
      </w:tr>
      <w:tr w14:paraId="1F6DF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9"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452A954">
            <w:pPr>
              <w:keepNext w:val="0"/>
              <w:keepLines w:val="0"/>
              <w:widowControl/>
              <w:suppressLineNumbers w:val="0"/>
              <w:kinsoku w:val="0"/>
              <w:autoSpaceDE w:val="0"/>
              <w:autoSpaceDN w:val="0"/>
              <w:adjustRightInd w:val="0"/>
              <w:snapToGrid w:val="0"/>
              <w:spacing w:before="286" w:beforeAutospacing="0" w:after="0" w:afterAutospacing="0" w:line="201" w:lineRule="auto"/>
              <w:ind w:left="25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绩 效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42F6C550">
            <w:pPr>
              <w:keepNext w:val="0"/>
              <w:keepLines w:val="0"/>
              <w:widowControl/>
              <w:suppressLineNumbers w:val="0"/>
              <w:kinsoku w:val="0"/>
              <w:autoSpaceDE w:val="0"/>
              <w:autoSpaceDN w:val="0"/>
              <w:adjustRightInd w:val="0"/>
              <w:snapToGrid w:val="0"/>
              <w:spacing w:before="46" w:beforeAutospacing="0" w:after="0" w:afterAutospacing="0" w:line="235" w:lineRule="auto"/>
              <w:ind w:left="111" w:right="10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一级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53F67726">
            <w:pPr>
              <w:keepNext w:val="0"/>
              <w:keepLines w:val="0"/>
              <w:widowControl/>
              <w:suppressLineNumbers w:val="0"/>
              <w:kinsoku w:val="0"/>
              <w:autoSpaceDE w:val="0"/>
              <w:autoSpaceDN w:val="0"/>
              <w:adjustRightInd w:val="0"/>
              <w:snapToGrid w:val="0"/>
              <w:spacing w:before="58" w:beforeAutospacing="0" w:after="0" w:afterAutospacing="0" w:line="230" w:lineRule="auto"/>
              <w:ind w:left="122" w:right="11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二级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F51A7BA">
            <w:pPr>
              <w:keepNext w:val="0"/>
              <w:keepLines w:val="0"/>
              <w:widowControl/>
              <w:suppressLineNumbers w:val="0"/>
              <w:kinsoku w:val="0"/>
              <w:autoSpaceDE w:val="0"/>
              <w:autoSpaceDN w:val="0"/>
              <w:adjustRightInd w:val="0"/>
              <w:snapToGrid w:val="0"/>
              <w:spacing w:before="205" w:beforeAutospacing="0" w:after="0" w:afterAutospacing="0" w:line="218" w:lineRule="auto"/>
              <w:ind w:left="133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三级指标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1D97C000">
            <w:pPr>
              <w:keepNext w:val="0"/>
              <w:keepLines w:val="0"/>
              <w:widowControl/>
              <w:suppressLineNumbers w:val="0"/>
              <w:kinsoku w:val="0"/>
              <w:autoSpaceDE w:val="0"/>
              <w:autoSpaceDN w:val="0"/>
              <w:adjustRightInd w:val="0"/>
              <w:snapToGrid w:val="0"/>
              <w:spacing w:before="205" w:beforeAutospacing="0" w:after="0" w:afterAutospacing="0" w:line="218" w:lineRule="auto"/>
              <w:ind w:left="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年度指标值</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5F1B0E49">
            <w:pPr>
              <w:keepNext w:val="0"/>
              <w:keepLines w:val="0"/>
              <w:widowControl/>
              <w:suppressLineNumbers w:val="0"/>
              <w:kinsoku w:val="0"/>
              <w:autoSpaceDE w:val="0"/>
              <w:autoSpaceDN w:val="0"/>
              <w:adjustRightInd w:val="0"/>
              <w:snapToGrid w:val="0"/>
              <w:spacing w:before="44" w:beforeAutospacing="0" w:after="0" w:afterAutospacing="0" w:line="235" w:lineRule="auto"/>
              <w:ind w:left="206" w:right="222" w:firstLine="11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全年</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完成值</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0D489B0">
            <w:pPr>
              <w:keepNext w:val="0"/>
              <w:keepLines w:val="0"/>
              <w:widowControl/>
              <w:suppressLineNumbers w:val="0"/>
              <w:kinsoku w:val="0"/>
              <w:autoSpaceDE w:val="0"/>
              <w:autoSpaceDN w:val="0"/>
              <w:adjustRightInd w:val="0"/>
              <w:snapToGrid w:val="0"/>
              <w:spacing w:before="55" w:beforeAutospacing="0" w:after="0" w:afterAutospacing="0" w:line="218" w:lineRule="auto"/>
              <w:ind w:left="317" w:right="0"/>
              <w:jc w:val="left"/>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3"/>
                <w:kern w:val="2"/>
                <w:sz w:val="22"/>
                <w:szCs w:val="22"/>
                <w:lang w:val="en-US" w:eastAsia="zh-CN" w:bidi="ar"/>
              </w:rPr>
              <w:t>未完成原因和</w:t>
            </w:r>
          </w:p>
          <w:p w14:paraId="27AF5718">
            <w:pPr>
              <w:keepNext w:val="0"/>
              <w:keepLines w:val="0"/>
              <w:widowControl/>
              <w:suppressLineNumbers w:val="0"/>
              <w:kinsoku w:val="0"/>
              <w:autoSpaceDE w:val="0"/>
              <w:autoSpaceDN w:val="0"/>
              <w:adjustRightInd w:val="0"/>
              <w:snapToGrid w:val="0"/>
              <w:spacing w:before="44" w:beforeAutospacing="0" w:after="0" w:afterAutospacing="0" w:line="206" w:lineRule="auto"/>
              <w:ind w:left="541" w:right="0"/>
              <w:jc w:val="left"/>
              <w:rPr>
                <w:rFonts w:hint="eastAsia" w:ascii="宋体" w:hAnsi="宋体" w:eastAsia="宋体" w:cs="宋体"/>
                <w:kern w:val="2"/>
                <w:sz w:val="22"/>
                <w:szCs w:val="22"/>
                <w:lang w:val="en-US" w:eastAsia="zh-CN"/>
              </w:rPr>
            </w:pPr>
            <w:r>
              <w:rPr>
                <w:rFonts w:hint="eastAsia" w:ascii="宋体" w:hAnsi="宋体" w:eastAsia="宋体" w:cs="宋体"/>
                <w:b/>
                <w:bCs/>
                <w:snapToGrid/>
                <w:color w:val="000000"/>
                <w:spacing w:val="-2"/>
                <w:kern w:val="2"/>
                <w:sz w:val="22"/>
                <w:szCs w:val="22"/>
                <w:lang w:val="en-US" w:eastAsia="zh-CN" w:bidi="ar"/>
              </w:rPr>
              <w:t>改进措施</w:t>
            </w:r>
          </w:p>
        </w:tc>
      </w:tr>
      <w:tr w14:paraId="74764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BD5228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0CFBE2B">
            <w:pPr>
              <w:keepNext w:val="0"/>
              <w:keepLines w:val="0"/>
              <w:widowControl/>
              <w:suppressLineNumbers w:val="0"/>
              <w:kinsoku w:val="0"/>
              <w:autoSpaceDE w:val="0"/>
              <w:autoSpaceDN w:val="0"/>
              <w:adjustRightInd w:val="0"/>
              <w:snapToGrid w:val="0"/>
              <w:spacing w:before="236" w:beforeAutospacing="0" w:after="0" w:afterAutospacing="0" w:line="199" w:lineRule="auto"/>
              <w:ind w:left="22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产 出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5A945E54">
            <w:pPr>
              <w:pStyle w:val="5"/>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kern w:val="2"/>
                <w:lang w:val="en-US"/>
              </w:rPr>
            </w:pPr>
          </w:p>
          <w:p w14:paraId="1C0687E9">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数量</w:t>
            </w:r>
          </w:p>
          <w:p w14:paraId="584DFA4A">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A6F9B7C">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2B17C9F3">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干部培训班</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65B77F1D">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6C4F8FE6">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=2期</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D55DA17">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26126D4E">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9期</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6DC927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r>
      <w:tr w14:paraId="4B7D55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34569F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4A4407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EB6E616">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64C4D4A8">
            <w:pPr>
              <w:keepNext w:val="0"/>
              <w:keepLines w:val="0"/>
              <w:widowControl/>
              <w:suppressLineNumbers w:val="0"/>
              <w:kinsoku w:val="0"/>
              <w:autoSpaceDE w:val="0"/>
              <w:autoSpaceDN w:val="0"/>
              <w:adjustRightInd w:val="0"/>
              <w:snapToGrid w:val="0"/>
              <w:spacing w:before="71"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质量</w:t>
            </w:r>
          </w:p>
          <w:p w14:paraId="1E96E1D2">
            <w:pPr>
              <w:keepNext w:val="0"/>
              <w:keepLines w:val="0"/>
              <w:widowControl/>
              <w:suppressLineNumbers w:val="0"/>
              <w:kinsoku w:val="0"/>
              <w:autoSpaceDE w:val="0"/>
              <w:autoSpaceDN w:val="0"/>
              <w:adjustRightInd w:val="0"/>
              <w:snapToGrid w:val="0"/>
              <w:spacing w:before="47"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9B0986C">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2DA3E0C3">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学员考试合格率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63382DFD">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7A33EC6C">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=100%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A542F5A">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4EE6B5DC">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100%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3F0D5A9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r>
      <w:tr w14:paraId="64DAC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ED70EA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46E71D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06D8A484">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668A82E9">
            <w:pPr>
              <w:keepNext w:val="0"/>
              <w:keepLines w:val="0"/>
              <w:widowControl/>
              <w:suppressLineNumbers w:val="0"/>
              <w:kinsoku w:val="0"/>
              <w:autoSpaceDE w:val="0"/>
              <w:autoSpaceDN w:val="0"/>
              <w:adjustRightInd w:val="0"/>
              <w:snapToGrid w:val="0"/>
              <w:spacing w:before="71" w:beforeAutospacing="0" w:after="0" w:afterAutospacing="0" w:line="261" w:lineRule="auto"/>
              <w:ind w:left="122" w:right="118"/>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时效</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A217012">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7CDB620F">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及时完成率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2107CB75">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2E0C54F7">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2024年12月底之前</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02BBDE6">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2A8AE0DA">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全部达成预期指标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BDA046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r>
      <w:tr w14:paraId="4334B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8F7C47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9C9969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B2AC50B">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6DF856EF">
            <w:pPr>
              <w:keepNext w:val="0"/>
              <w:keepLines w:val="0"/>
              <w:widowControl/>
              <w:suppressLineNumbers w:val="0"/>
              <w:kinsoku w:val="0"/>
              <w:autoSpaceDE w:val="0"/>
              <w:autoSpaceDN w:val="0"/>
              <w:adjustRightInd w:val="0"/>
              <w:snapToGrid w:val="0"/>
              <w:spacing w:before="71" w:beforeAutospacing="0" w:after="0" w:afterAutospacing="0" w:line="264" w:lineRule="auto"/>
              <w:ind w:left="122" w:right="11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成本</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E37FE1B">
            <w:pPr>
              <w:keepNext w:val="0"/>
              <w:keepLines w:val="0"/>
              <w:pageBreakBefore w:val="0"/>
              <w:widowControl/>
              <w:suppressLineNumbers w:val="0"/>
              <w:kinsoku w:val="0"/>
              <w:wordWrap/>
              <w:overflowPunct/>
              <w:topLinePunct w:val="0"/>
              <w:autoSpaceDE w:val="0"/>
              <w:autoSpaceDN w:val="0"/>
              <w:bidi w:val="0"/>
              <w:adjustRightInd w:val="0"/>
              <w:snapToGrid w:val="0"/>
              <w:spacing w:before="72" w:beforeAutospacing="0" w:after="0" w:afterAutospacing="0" w:line="219" w:lineRule="auto"/>
              <w:ind w:left="119" w:right="0"/>
              <w:jc w:val="center"/>
              <w:textAlignment w:val="auto"/>
              <w:rPr>
                <w:rFonts w:hint="eastAsia" w:ascii="宋体" w:hAnsi="宋体" w:eastAsia="宋体" w:cs="宋体"/>
                <w:snapToGrid/>
                <w:color w:val="000000"/>
                <w:spacing w:val="-3"/>
                <w:kern w:val="2"/>
                <w:sz w:val="22"/>
                <w:szCs w:val="22"/>
                <w:lang w:val="en-US" w:eastAsia="zh-CN" w:bidi="ar"/>
              </w:rPr>
            </w:pPr>
          </w:p>
          <w:p w14:paraId="48CC50F0">
            <w:pPr>
              <w:keepNext w:val="0"/>
              <w:keepLines w:val="0"/>
              <w:pageBreakBefore w:val="0"/>
              <w:widowControl/>
              <w:suppressLineNumbers w:val="0"/>
              <w:kinsoku w:val="0"/>
              <w:wordWrap/>
              <w:overflowPunct/>
              <w:topLinePunct w:val="0"/>
              <w:autoSpaceDE w:val="0"/>
              <w:autoSpaceDN w:val="0"/>
              <w:bidi w:val="0"/>
              <w:adjustRightInd w:val="0"/>
              <w:snapToGrid w:val="0"/>
              <w:spacing w:before="72" w:beforeAutospacing="0" w:after="0" w:afterAutospacing="0" w:line="219" w:lineRule="auto"/>
              <w:ind w:left="0" w:right="0"/>
              <w:jc w:val="center"/>
              <w:textAlignment w:val="auto"/>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项目成本</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5421CFB6">
            <w:pPr>
              <w:keepNext w:val="0"/>
              <w:keepLines w:val="0"/>
              <w:pageBreakBefore w:val="0"/>
              <w:widowControl/>
              <w:suppressLineNumbers w:val="0"/>
              <w:kinsoku w:val="0"/>
              <w:wordWrap/>
              <w:overflowPunct/>
              <w:topLinePunct w:val="0"/>
              <w:autoSpaceDE w:val="0"/>
              <w:autoSpaceDN w:val="0"/>
              <w:bidi w:val="0"/>
              <w:adjustRightInd w:val="0"/>
              <w:snapToGrid w:val="0"/>
              <w:spacing w:before="72" w:beforeAutospacing="0" w:after="0" w:afterAutospacing="0" w:line="219" w:lineRule="auto"/>
              <w:ind w:left="119" w:right="0"/>
              <w:jc w:val="center"/>
              <w:textAlignment w:val="auto"/>
              <w:rPr>
                <w:rFonts w:hint="eastAsia" w:ascii="宋体" w:hAnsi="宋体" w:eastAsia="宋体" w:cs="宋体"/>
                <w:snapToGrid/>
                <w:color w:val="000000"/>
                <w:spacing w:val="-3"/>
                <w:kern w:val="2"/>
                <w:sz w:val="22"/>
                <w:szCs w:val="22"/>
                <w:lang w:val="en-US" w:eastAsia="zh-CN" w:bidi="ar"/>
              </w:rPr>
            </w:pPr>
          </w:p>
          <w:p w14:paraId="6465A14B">
            <w:pPr>
              <w:keepNext w:val="0"/>
              <w:keepLines w:val="0"/>
              <w:pageBreakBefore w:val="0"/>
              <w:widowControl/>
              <w:suppressLineNumbers w:val="0"/>
              <w:kinsoku w:val="0"/>
              <w:wordWrap/>
              <w:overflowPunct/>
              <w:topLinePunct w:val="0"/>
              <w:autoSpaceDE w:val="0"/>
              <w:autoSpaceDN w:val="0"/>
              <w:bidi w:val="0"/>
              <w:adjustRightInd w:val="0"/>
              <w:snapToGrid w:val="0"/>
              <w:spacing w:before="72" w:beforeAutospacing="0" w:after="0" w:afterAutospacing="0" w:line="219" w:lineRule="auto"/>
              <w:ind w:left="119" w:right="0"/>
              <w:jc w:val="center"/>
              <w:textAlignment w:val="auto"/>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≤25.58万元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7FD2766B">
            <w:pPr>
              <w:keepNext w:val="0"/>
              <w:keepLines w:val="0"/>
              <w:pageBreakBefore w:val="0"/>
              <w:widowControl/>
              <w:suppressLineNumbers w:val="0"/>
              <w:kinsoku w:val="0"/>
              <w:wordWrap/>
              <w:overflowPunct/>
              <w:topLinePunct w:val="0"/>
              <w:autoSpaceDE w:val="0"/>
              <w:autoSpaceDN w:val="0"/>
              <w:bidi w:val="0"/>
              <w:adjustRightInd w:val="0"/>
              <w:snapToGrid w:val="0"/>
              <w:spacing w:before="72" w:beforeAutospacing="0" w:after="0" w:afterAutospacing="0" w:line="219" w:lineRule="auto"/>
              <w:ind w:left="119" w:right="0"/>
              <w:jc w:val="center"/>
              <w:textAlignment w:val="auto"/>
              <w:rPr>
                <w:rFonts w:hint="eastAsia" w:ascii="宋体" w:hAnsi="宋体" w:eastAsia="宋体" w:cs="宋体"/>
                <w:snapToGrid/>
                <w:color w:val="000000"/>
                <w:spacing w:val="-3"/>
                <w:kern w:val="2"/>
                <w:sz w:val="22"/>
                <w:szCs w:val="22"/>
                <w:lang w:val="en-US" w:eastAsia="zh-CN" w:bidi="ar"/>
              </w:rPr>
            </w:pPr>
          </w:p>
          <w:p w14:paraId="6B5BDF5D">
            <w:pPr>
              <w:keepNext w:val="0"/>
              <w:keepLines w:val="0"/>
              <w:pageBreakBefore w:val="0"/>
              <w:widowControl/>
              <w:suppressLineNumbers w:val="0"/>
              <w:kinsoku w:val="0"/>
              <w:wordWrap/>
              <w:overflowPunct/>
              <w:topLinePunct w:val="0"/>
              <w:autoSpaceDE w:val="0"/>
              <w:autoSpaceDN w:val="0"/>
              <w:bidi w:val="0"/>
              <w:adjustRightInd w:val="0"/>
              <w:snapToGrid w:val="0"/>
              <w:spacing w:before="72" w:beforeAutospacing="0" w:after="0" w:afterAutospacing="0" w:line="219" w:lineRule="auto"/>
              <w:ind w:left="119" w:right="0"/>
              <w:jc w:val="center"/>
              <w:textAlignment w:val="auto"/>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19.45万元</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5BA271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r>
      <w:tr w14:paraId="2C514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DF7A4A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3765B4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3F15E02">
            <w:pPr>
              <w:keepNext w:val="0"/>
              <w:keepLines w:val="0"/>
              <w:widowControl/>
              <w:suppressLineNumbers w:val="0"/>
              <w:kinsoku w:val="0"/>
              <w:autoSpaceDE w:val="0"/>
              <w:autoSpaceDN w:val="0"/>
              <w:adjustRightInd w:val="0"/>
              <w:snapToGrid w:val="0"/>
              <w:spacing w:before="269" w:beforeAutospacing="0" w:after="0" w:afterAutospacing="0" w:line="22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E299E1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22D9342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55E2017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BD3395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bl>
    <w:p w14:paraId="495E3FCA">
      <w:pPr>
        <w:rPr>
          <w:rFonts w:hint="default" w:ascii="Arial" w:hAnsi="Arial" w:eastAsia="Arial" w:cs="Arial"/>
          <w:snapToGrid w:val="0"/>
          <w:color w:val="000000"/>
          <w:sz w:val="21"/>
          <w:szCs w:val="21"/>
          <w:lang w:val="en-US" w:eastAsia="en-US" w:bidi="ar"/>
        </w:rPr>
        <w:sectPr>
          <w:pgSz w:w="11900" w:h="16830"/>
          <w:pgMar w:top="1088" w:right="1429" w:bottom="1020" w:left="850" w:header="1" w:footer="959" w:gutter="0"/>
          <w:cols w:space="425" w:num="1"/>
          <w:docGrid w:type="lines" w:linePitch="312" w:charSpace="0"/>
        </w:sectPr>
      </w:pPr>
    </w:p>
    <w:p w14:paraId="3F13A8CE">
      <w:pPr>
        <w:keepNext w:val="0"/>
        <w:keepLines w:val="0"/>
        <w:widowControl/>
        <w:suppressLineNumbers w:val="0"/>
        <w:kinsoku w:val="0"/>
        <w:autoSpaceDE w:val="0"/>
        <w:autoSpaceDN w:val="0"/>
        <w:adjustRightInd w:val="0"/>
        <w:snapToGrid w:val="0"/>
        <w:spacing w:before="29" w:beforeAutospacing="0" w:after="0" w:afterAutospacing="0"/>
        <w:ind w:left="0" w:right="0"/>
        <w:jc w:val="left"/>
        <w:rPr>
          <w:lang w:val="en-US"/>
        </w:rPr>
      </w:pPr>
    </w:p>
    <w:tbl>
      <w:tblPr>
        <w:tblStyle w:val="6"/>
        <w:tblW w:w="1006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773"/>
        <w:gridCol w:w="668"/>
        <w:gridCol w:w="708"/>
        <w:gridCol w:w="3535"/>
        <w:gridCol w:w="1288"/>
        <w:gridCol w:w="1088"/>
        <w:gridCol w:w="2002"/>
      </w:tblGrid>
      <w:tr w14:paraId="6279A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4"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top"/>
          </w:tcPr>
          <w:p w14:paraId="60DFB88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6C4ACC3">
            <w:pPr>
              <w:keepNext w:val="0"/>
              <w:keepLines w:val="0"/>
              <w:widowControl/>
              <w:suppressLineNumbers w:val="0"/>
              <w:kinsoku w:val="0"/>
              <w:autoSpaceDE w:val="0"/>
              <w:autoSpaceDN w:val="0"/>
              <w:adjustRightInd w:val="0"/>
              <w:snapToGrid w:val="0"/>
              <w:spacing w:before="236" w:beforeAutospacing="0" w:after="0" w:afterAutospacing="0" w:line="199" w:lineRule="auto"/>
              <w:ind w:left="34" w:right="0"/>
              <w:jc w:val="left"/>
              <w:rPr>
                <w:rFonts w:hint="eastAsia" w:ascii="宋体" w:hAnsi="宋体" w:eastAsia="宋体" w:cs="宋体"/>
                <w:kern w:val="2"/>
                <w:sz w:val="22"/>
                <w:szCs w:val="22"/>
                <w:lang w:val="en-US"/>
              </w:rPr>
            </w:pPr>
            <w:r>
              <w:rPr>
                <w:rFonts w:hint="eastAsia" w:ascii="宋体" w:hAnsi="宋体" w:eastAsia="宋体" w:cs="宋体"/>
                <w:snapToGrid/>
                <w:color w:val="000000"/>
                <w:kern w:val="2"/>
                <w:sz w:val="22"/>
                <w:szCs w:val="22"/>
                <w:lang w:val="en-US" w:eastAsia="zh-CN" w:bidi="ar"/>
              </w:rPr>
              <w:t>效 益 指 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4AFA9C11">
            <w:pPr>
              <w:keepNext w:val="0"/>
              <w:keepLines w:val="0"/>
              <w:widowControl/>
              <w:suppressLineNumbers w:val="0"/>
              <w:kinsoku w:val="0"/>
              <w:autoSpaceDE w:val="0"/>
              <w:autoSpaceDN w:val="0"/>
              <w:adjustRightInd w:val="0"/>
              <w:snapToGrid w:val="0"/>
              <w:spacing w:before="244" w:beforeAutospacing="0" w:after="0" w:afterAutospacing="0" w:line="218" w:lineRule="auto"/>
              <w:ind w:left="122" w:right="0"/>
              <w:jc w:val="left"/>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社会</w:t>
            </w:r>
          </w:p>
          <w:p w14:paraId="388FE683">
            <w:pPr>
              <w:keepNext w:val="0"/>
              <w:keepLines w:val="0"/>
              <w:widowControl/>
              <w:suppressLineNumbers w:val="0"/>
              <w:kinsoku w:val="0"/>
              <w:autoSpaceDE w:val="0"/>
              <w:autoSpaceDN w:val="0"/>
              <w:adjustRightInd w:val="0"/>
              <w:snapToGrid w:val="0"/>
              <w:spacing w:before="57" w:beforeAutospacing="0" w:after="0" w:afterAutospacing="0" w:line="268" w:lineRule="auto"/>
              <w:ind w:left="122" w:right="126"/>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3643153B">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3940A48F">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45CFD757">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增强培训能力</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659B6DC1">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4ACB3E6D">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585A999A">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效果明显</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3E20DEA1">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28C5CEBC">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6E6C9B08">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基本达成预期指标</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159328C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6FACA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CE69174">
            <w:pPr>
              <w:pStyle w:val="5"/>
              <w:keepNext w:val="0"/>
              <w:keepLines w:val="0"/>
              <w:widowControl/>
              <w:suppressLineNumbers w:val="0"/>
              <w:kinsoku w:val="0"/>
              <w:autoSpaceDE w:val="0"/>
              <w:autoSpaceDN w:val="0"/>
              <w:adjustRightInd w:val="0"/>
              <w:snapToGrid w:val="0"/>
              <w:spacing w:before="0" w:beforeAutospacing="0" w:after="0" w:afterAutospacing="0" w:line="379" w:lineRule="auto"/>
              <w:ind w:left="0" w:right="0"/>
              <w:jc w:val="left"/>
              <w:rPr>
                <w:rFonts w:hint="default"/>
                <w:kern w:val="2"/>
                <w:lang w:val="en-US"/>
              </w:rPr>
            </w:pPr>
          </w:p>
          <w:p w14:paraId="663189CE">
            <w:pPr>
              <w:keepNext w:val="0"/>
              <w:keepLines w:val="0"/>
              <w:widowControl/>
              <w:suppressLineNumbers w:val="0"/>
              <w:kinsoku w:val="0"/>
              <w:autoSpaceDE w:val="0"/>
              <w:autoSpaceDN w:val="0"/>
              <w:adjustRightInd w:val="0"/>
              <w:snapToGrid w:val="0"/>
              <w:spacing w:before="74" w:beforeAutospacing="0" w:after="0" w:afterAutospacing="0" w:line="201" w:lineRule="auto"/>
              <w:ind w:left="1792" w:right="0"/>
              <w:jc w:val="left"/>
              <w:rPr>
                <w:rFonts w:hint="eastAsia" w:ascii="宋体" w:hAnsi="宋体" w:eastAsia="宋体" w:cs="宋体"/>
                <w:kern w:val="2"/>
                <w:sz w:val="22"/>
                <w:szCs w:val="22"/>
                <w:lang w:val="en-US"/>
              </w:rPr>
            </w:pPr>
            <w:r>
              <w:rPr>
                <w:rFonts w:hint="eastAsia" w:ascii="宋体" w:hAnsi="宋体" w:eastAsia="宋体" w:cs="宋体"/>
                <w:snapToGrid/>
                <w:color w:val="000000"/>
                <w:kern w:val="2"/>
                <w:sz w:val="22"/>
                <w:szCs w:val="22"/>
                <w:lang w:val="en-US" w:eastAsia="zh-CN" w:bidi="ar"/>
              </w:rPr>
              <w:t>绩</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效</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指</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标</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9C9BA6E">
            <w:pPr>
              <w:pStyle w:val="5"/>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kern w:val="2"/>
                <w:lang w:val="en-US"/>
              </w:rPr>
            </w:pPr>
          </w:p>
          <w:p w14:paraId="29D8BDFF">
            <w:pPr>
              <w:keepNext w:val="0"/>
              <w:keepLines w:val="0"/>
              <w:widowControl/>
              <w:suppressLineNumbers w:val="0"/>
              <w:kinsoku w:val="0"/>
              <w:autoSpaceDE w:val="0"/>
              <w:autoSpaceDN w:val="0"/>
              <w:adjustRightInd w:val="0"/>
              <w:snapToGrid w:val="0"/>
              <w:spacing w:before="73" w:beforeAutospacing="0" w:after="0" w:afterAutospacing="0" w:line="199" w:lineRule="auto"/>
              <w:ind w:left="83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效 益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7742314F">
            <w:pPr>
              <w:keepNext w:val="0"/>
              <w:keepLines w:val="0"/>
              <w:widowControl/>
              <w:suppressLineNumbers w:val="0"/>
              <w:kinsoku w:val="0"/>
              <w:autoSpaceDE w:val="0"/>
              <w:autoSpaceDN w:val="0"/>
              <w:adjustRightInd w:val="0"/>
              <w:snapToGrid w:val="0"/>
              <w:spacing w:before="218" w:beforeAutospacing="0" w:after="0" w:afterAutospacing="0" w:line="223"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生态</w:t>
            </w:r>
          </w:p>
          <w:p w14:paraId="149DB024">
            <w:pPr>
              <w:keepNext w:val="0"/>
              <w:keepLines w:val="0"/>
              <w:widowControl/>
              <w:suppressLineNumbers w:val="0"/>
              <w:kinsoku w:val="0"/>
              <w:autoSpaceDE w:val="0"/>
              <w:autoSpaceDN w:val="0"/>
              <w:adjustRightInd w:val="0"/>
              <w:snapToGrid w:val="0"/>
              <w:spacing w:before="26" w:beforeAutospacing="0" w:after="0" w:afterAutospacing="0" w:line="261" w:lineRule="auto"/>
              <w:ind w:left="122" w:right="126"/>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5206AFA9">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14A2C8F3">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149C0B00">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不适用</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468950B8">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17BB3770">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5623F24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2ED5E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E5BBEA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54475E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326BA02B">
            <w:pPr>
              <w:keepNext w:val="0"/>
              <w:keepLines w:val="0"/>
              <w:widowControl/>
              <w:suppressLineNumbers w:val="0"/>
              <w:kinsoku w:val="0"/>
              <w:autoSpaceDE w:val="0"/>
              <w:autoSpaceDN w:val="0"/>
              <w:adjustRightInd w:val="0"/>
              <w:snapToGrid w:val="0"/>
              <w:spacing w:before="65" w:beforeAutospacing="0" w:after="0" w:afterAutospacing="0" w:line="261" w:lineRule="auto"/>
              <w:ind w:left="122" w:right="12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可持</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续影</w:t>
            </w:r>
          </w:p>
          <w:p w14:paraId="63CF3C3D">
            <w:pPr>
              <w:keepNext w:val="0"/>
              <w:keepLines w:val="0"/>
              <w:widowControl/>
              <w:suppressLineNumbers w:val="0"/>
              <w:kinsoku w:val="0"/>
              <w:autoSpaceDE w:val="0"/>
              <w:autoSpaceDN w:val="0"/>
              <w:adjustRightInd w:val="0"/>
              <w:snapToGrid w:val="0"/>
              <w:spacing w:before="4" w:beforeAutospacing="0" w:after="0" w:afterAutospacing="0" w:line="225" w:lineRule="auto"/>
              <w:ind w:left="231" w:right="122" w:hanging="109"/>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响指</w:t>
            </w:r>
            <w:r>
              <w:rPr>
                <w:rFonts w:hint="eastAsia" w:ascii="宋体" w:hAnsi="宋体" w:eastAsia="宋体" w:cs="宋体"/>
                <w:snapToGrid/>
                <w:color w:val="000000"/>
                <w:kern w:val="2"/>
                <w:sz w:val="22"/>
                <w:szCs w:val="22"/>
                <w:lang w:val="en-US" w:eastAsia="zh-CN" w:bidi="ar"/>
              </w:rPr>
              <w:t xml:space="preserve"> 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748C8664">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6B982F17">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526F142A">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持续促进教学水平</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305D5D9D">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77F3D0F8">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4F73ADE3">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效果明显</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6AF8CB4D">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1B9EBEBA">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138756F9">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基本达成预期指标</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2E23B85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189D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0"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1A217A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top"/>
          </w:tcPr>
          <w:p w14:paraId="36DB2B8A">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37F3F8E0">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11C2CFA6">
            <w:pPr>
              <w:keepNext w:val="0"/>
              <w:keepLines w:val="0"/>
              <w:widowControl/>
              <w:suppressLineNumbers w:val="0"/>
              <w:kinsoku w:val="0"/>
              <w:autoSpaceDE w:val="0"/>
              <w:autoSpaceDN w:val="0"/>
              <w:adjustRightInd w:val="0"/>
              <w:snapToGrid w:val="0"/>
              <w:spacing w:before="72" w:beforeAutospacing="0" w:after="0" w:afterAutospacing="0" w:line="218" w:lineRule="auto"/>
              <w:ind w:left="10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满意</w:t>
            </w:r>
          </w:p>
          <w:p w14:paraId="08576EF1">
            <w:pPr>
              <w:keepNext w:val="0"/>
              <w:keepLines w:val="0"/>
              <w:widowControl/>
              <w:suppressLineNumbers w:val="0"/>
              <w:kinsoku w:val="0"/>
              <w:autoSpaceDE w:val="0"/>
              <w:autoSpaceDN w:val="0"/>
              <w:adjustRightInd w:val="0"/>
              <w:snapToGrid w:val="0"/>
              <w:spacing w:before="29" w:beforeAutospacing="0" w:after="0" w:afterAutospacing="0" w:line="252" w:lineRule="auto"/>
              <w:ind w:left="211" w:right="103" w:hanging="11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423B1529">
            <w:pPr>
              <w:keepNext w:val="0"/>
              <w:keepLines w:val="0"/>
              <w:widowControl/>
              <w:suppressLineNumbers w:val="0"/>
              <w:kinsoku w:val="0"/>
              <w:autoSpaceDE w:val="0"/>
              <w:autoSpaceDN w:val="0"/>
              <w:adjustRightInd w:val="0"/>
              <w:snapToGrid w:val="0"/>
              <w:spacing w:before="88" w:beforeAutospacing="0" w:after="0" w:afterAutospacing="0" w:line="256" w:lineRule="auto"/>
              <w:ind w:left="122" w:right="122"/>
              <w:jc w:val="both"/>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服务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对象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7"/>
                <w:kern w:val="2"/>
                <w:sz w:val="22"/>
                <w:szCs w:val="22"/>
                <w:lang w:val="en-US" w:eastAsia="zh-CN" w:bidi="ar"/>
              </w:rPr>
              <w:t>满意</w:t>
            </w:r>
          </w:p>
          <w:p w14:paraId="45F02C42">
            <w:pPr>
              <w:keepNext w:val="0"/>
              <w:keepLines w:val="0"/>
              <w:widowControl/>
              <w:suppressLineNumbers w:val="0"/>
              <w:kinsoku w:val="0"/>
              <w:autoSpaceDE w:val="0"/>
              <w:autoSpaceDN w:val="0"/>
              <w:adjustRightInd w:val="0"/>
              <w:snapToGrid w:val="0"/>
              <w:spacing w:before="19" w:beforeAutospacing="0" w:after="0" w:afterAutospacing="0" w:line="220" w:lineRule="auto"/>
              <w:ind w:left="231" w:right="122" w:hanging="109"/>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7E75E9C9">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29F79EF7">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4FD321B6">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学员对教师评价满意度</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417114E1">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7158E0FF">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178A5D3D">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≥90%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1F55D80C">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409494AC">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eastAsia" w:ascii="宋体" w:hAnsi="宋体" w:eastAsia="宋体" w:cs="宋体"/>
                <w:snapToGrid/>
                <w:color w:val="000000"/>
                <w:spacing w:val="-3"/>
                <w:kern w:val="2"/>
                <w:sz w:val="22"/>
                <w:szCs w:val="22"/>
                <w:lang w:val="en-US" w:eastAsia="zh-CN" w:bidi="ar"/>
              </w:rPr>
            </w:pPr>
          </w:p>
          <w:p w14:paraId="3A8CAEE9">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center"/>
              <w:rPr>
                <w:rFonts w:hint="default" w:ascii="宋体" w:hAnsi="宋体" w:eastAsia="宋体" w:cs="宋体"/>
                <w:snapToGrid/>
                <w:color w:val="000000"/>
                <w:spacing w:val="-3"/>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99.68%</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08501EF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395EE3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54"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top"/>
          </w:tcPr>
          <w:p w14:paraId="061B1116">
            <w:pPr>
              <w:pStyle w:val="5"/>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kern w:val="2"/>
                <w:lang w:val="en-US"/>
              </w:rPr>
            </w:pPr>
          </w:p>
          <w:p w14:paraId="1C8A4A4E">
            <w:pPr>
              <w:keepNext w:val="0"/>
              <w:keepLines w:val="0"/>
              <w:widowControl/>
              <w:suppressLineNumbers w:val="0"/>
              <w:kinsoku w:val="0"/>
              <w:autoSpaceDE w:val="0"/>
              <w:autoSpaceDN w:val="0"/>
              <w:adjustRightInd w:val="0"/>
              <w:snapToGrid w:val="0"/>
              <w:spacing w:before="72" w:beforeAutospacing="0" w:after="0" w:afterAutospacing="0" w:line="218" w:lineRule="auto"/>
              <w:ind w:left="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1"/>
                <w:kern w:val="2"/>
                <w:sz w:val="22"/>
                <w:szCs w:val="22"/>
                <w:lang w:val="en-US" w:eastAsia="zh-CN" w:bidi="ar"/>
              </w:rPr>
              <w:t>说明</w:t>
            </w:r>
          </w:p>
        </w:tc>
        <w:tc>
          <w:tcPr>
            <w:tcW w:w="928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59F8E45F">
            <w:pPr>
              <w:pStyle w:val="5"/>
              <w:keepNext w:val="0"/>
              <w:keepLines w:val="0"/>
              <w:widowControl/>
              <w:suppressLineNumbers w:val="0"/>
              <w:kinsoku w:val="0"/>
              <w:autoSpaceDE w:val="0"/>
              <w:autoSpaceDN w:val="0"/>
              <w:adjustRightInd w:val="0"/>
              <w:snapToGrid w:val="0"/>
              <w:spacing w:before="0" w:beforeAutospacing="0" w:after="0" w:afterAutospacing="0" w:line="302" w:lineRule="auto"/>
              <w:ind w:left="0" w:right="0"/>
              <w:jc w:val="left"/>
              <w:rPr>
                <w:rFonts w:hint="default"/>
                <w:kern w:val="2"/>
                <w:lang w:val="en-US" w:eastAsia="zh-CN"/>
              </w:rPr>
            </w:pPr>
          </w:p>
          <w:p w14:paraId="76F89286">
            <w:pPr>
              <w:keepNext w:val="0"/>
              <w:keepLines w:val="0"/>
              <w:widowControl/>
              <w:suppressLineNumbers w:val="0"/>
              <w:kinsoku w:val="0"/>
              <w:autoSpaceDE w:val="0"/>
              <w:autoSpaceDN w:val="0"/>
              <w:adjustRightInd w:val="0"/>
              <w:snapToGrid w:val="0"/>
              <w:spacing w:before="71" w:beforeAutospacing="0" w:after="0" w:afterAutospacing="0" w:line="218" w:lineRule="auto"/>
              <w:ind w:left="0" w:right="0"/>
              <w:jc w:val="center"/>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1"/>
                <w:kern w:val="2"/>
                <w:sz w:val="22"/>
                <w:szCs w:val="22"/>
                <w:lang w:val="en-US" w:eastAsia="zh-CN" w:bidi="ar"/>
              </w:rPr>
              <w:t>无</w:t>
            </w:r>
          </w:p>
        </w:tc>
      </w:tr>
    </w:tbl>
    <w:p w14:paraId="4FC2B97C">
      <w:pPr>
        <w:keepNext w:val="0"/>
        <w:keepLines w:val="0"/>
        <w:widowControl/>
        <w:suppressLineNumbers w:val="0"/>
        <w:kinsoku w:val="0"/>
        <w:autoSpaceDE w:val="0"/>
        <w:autoSpaceDN w:val="0"/>
        <w:adjustRightInd w:val="0"/>
        <w:snapToGrid w:val="0"/>
        <w:spacing w:before="0" w:beforeAutospacing="0" w:after="0" w:afterAutospacing="0" w:line="391" w:lineRule="auto"/>
        <w:ind w:left="0" w:right="0"/>
        <w:jc w:val="left"/>
        <w:rPr>
          <w:lang w:val="en-US" w:eastAsia="zh-CN"/>
        </w:rPr>
      </w:pPr>
    </w:p>
    <w:p w14:paraId="0D48340E">
      <w:pPr>
        <w:pStyle w:val="5"/>
        <w:keepNext w:val="0"/>
        <w:keepLines w:val="0"/>
        <w:widowControl/>
        <w:suppressLineNumbers w:val="0"/>
        <w:kinsoku w:val="0"/>
        <w:autoSpaceDE w:val="0"/>
        <w:autoSpaceDN w:val="0"/>
        <w:adjustRightInd w:val="0"/>
        <w:snapToGrid w:val="0"/>
        <w:spacing w:before="65" w:beforeAutospacing="0" w:after="0" w:afterAutospacing="0" w:line="309" w:lineRule="auto"/>
        <w:ind w:left="35" w:right="231" w:firstLine="439"/>
        <w:jc w:val="left"/>
        <w:rPr>
          <w:sz w:val="20"/>
          <w:szCs w:val="20"/>
          <w:lang w:val="en-US" w:eastAsia="zh-CN"/>
        </w:rPr>
      </w:pPr>
      <w:r>
        <w:rPr>
          <w:rFonts w:hint="eastAsia" w:ascii="仿宋" w:hAnsi="仿宋" w:eastAsia="仿宋" w:cs="仿宋"/>
          <w:snapToGrid/>
          <w:color w:val="000000"/>
          <w:spacing w:val="11"/>
          <w:kern w:val="0"/>
          <w:sz w:val="20"/>
          <w:szCs w:val="20"/>
          <w:lang w:val="en-US" w:eastAsia="zh-CN" w:bidi="ar"/>
        </w:rPr>
        <w:t>注：1、其他资金包括和中央补助、地方财政资金</w:t>
      </w:r>
      <w:r>
        <w:rPr>
          <w:rFonts w:hint="eastAsia" w:ascii="仿宋" w:hAnsi="仿宋" w:eastAsia="仿宋" w:cs="仿宋"/>
          <w:snapToGrid/>
          <w:color w:val="000000"/>
          <w:spacing w:val="10"/>
          <w:kern w:val="0"/>
          <w:sz w:val="20"/>
          <w:szCs w:val="20"/>
          <w:lang w:val="en-US" w:eastAsia="zh-CN" w:bidi="ar"/>
        </w:rPr>
        <w:t>共同投入到同一项目的自有资金、社会资金，以及以</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前年度的结转结余资金等。</w:t>
      </w:r>
    </w:p>
    <w:p w14:paraId="5E5181B5">
      <w:pPr>
        <w:pStyle w:val="5"/>
        <w:keepNext w:val="0"/>
        <w:keepLines w:val="0"/>
        <w:widowControl/>
        <w:suppressLineNumbers w:val="0"/>
        <w:kinsoku w:val="0"/>
        <w:autoSpaceDE w:val="0"/>
        <w:autoSpaceDN w:val="0"/>
        <w:adjustRightInd w:val="0"/>
        <w:snapToGrid w:val="0"/>
        <w:spacing w:before="37" w:beforeAutospacing="0" w:after="0" w:afterAutospacing="0" w:line="266" w:lineRule="auto"/>
        <w:ind w:left="35" w:right="240" w:firstLine="439"/>
        <w:jc w:val="left"/>
        <w:rPr>
          <w:sz w:val="20"/>
          <w:szCs w:val="20"/>
          <w:lang w:val="en-US" w:eastAsia="zh-CN"/>
        </w:rPr>
      </w:pPr>
      <w:r>
        <w:rPr>
          <w:rFonts w:hint="eastAsia" w:ascii="宋体" w:hAnsi="宋体" w:eastAsia="宋体" w:cs="宋体"/>
          <w:snapToGrid/>
          <w:color w:val="000000"/>
          <w:spacing w:val="10"/>
          <w:kern w:val="0"/>
          <w:sz w:val="20"/>
          <w:szCs w:val="20"/>
          <w:lang w:val="en-US" w:eastAsia="zh-CN" w:bidi="ar"/>
        </w:rPr>
        <w:t>2、</w:t>
      </w:r>
      <w:r>
        <w:rPr>
          <w:rFonts w:hint="eastAsia" w:ascii="仿宋" w:hAnsi="仿宋" w:eastAsia="仿宋" w:cs="仿宋"/>
          <w:snapToGrid/>
          <w:color w:val="000000"/>
          <w:spacing w:val="10"/>
          <w:kern w:val="0"/>
          <w:sz w:val="20"/>
          <w:szCs w:val="20"/>
          <w:lang w:val="en-US" w:eastAsia="zh-CN" w:bidi="ar"/>
        </w:rPr>
        <w:t>定量指标，资金使用单位填写本部门实际完成数。主管部门汇总时，对绝对值直接累加计算，相对</w:t>
      </w:r>
      <w:r>
        <w:rPr>
          <w:rFonts w:hint="eastAsia" w:ascii="仿宋" w:hAnsi="仿宋" w:eastAsia="仿宋" w:cs="仿宋"/>
          <w:snapToGrid/>
          <w:color w:val="000000"/>
          <w:spacing w:val="13"/>
          <w:kern w:val="0"/>
          <w:sz w:val="20"/>
          <w:szCs w:val="20"/>
          <w:lang w:val="en-US" w:eastAsia="zh-CN" w:bidi="ar"/>
        </w:rPr>
        <w:t xml:space="preserve"> </w:t>
      </w:r>
      <w:r>
        <w:rPr>
          <w:rFonts w:hint="eastAsia" w:ascii="仿宋" w:hAnsi="仿宋" w:eastAsia="仿宋" w:cs="仿宋"/>
          <w:snapToGrid/>
          <w:color w:val="000000"/>
          <w:spacing w:val="7"/>
          <w:kern w:val="0"/>
          <w:sz w:val="20"/>
          <w:szCs w:val="20"/>
          <w:lang w:val="en-US" w:eastAsia="zh-CN" w:bidi="ar"/>
        </w:rPr>
        <w:t>值按照资金额度加权平均计算。</w:t>
      </w:r>
    </w:p>
    <w:p w14:paraId="523E1841">
      <w:pPr>
        <w:pStyle w:val="5"/>
        <w:keepNext w:val="0"/>
        <w:keepLines w:val="0"/>
        <w:widowControl/>
        <w:suppressLineNumbers w:val="0"/>
        <w:kinsoku w:val="0"/>
        <w:autoSpaceDE w:val="0"/>
        <w:autoSpaceDN w:val="0"/>
        <w:adjustRightInd w:val="0"/>
        <w:snapToGrid w:val="0"/>
        <w:spacing w:before="146" w:beforeAutospacing="0" w:after="0" w:afterAutospacing="0" w:line="283" w:lineRule="auto"/>
        <w:ind w:left="35" w:right="199" w:firstLine="439"/>
        <w:jc w:val="left"/>
        <w:rPr>
          <w:rFonts w:hint="eastAsia" w:ascii="仿宋" w:hAnsi="仿宋" w:eastAsia="仿宋" w:cs="仿宋"/>
          <w:snapToGrid/>
          <w:color w:val="000000"/>
          <w:spacing w:val="6"/>
          <w:kern w:val="0"/>
          <w:sz w:val="20"/>
          <w:szCs w:val="20"/>
          <w:lang w:val="en-US" w:eastAsia="zh-CN" w:bidi="ar"/>
        </w:rPr>
      </w:pPr>
      <w:r>
        <w:rPr>
          <w:rFonts w:hint="eastAsia" w:ascii="宋体" w:hAnsi="宋体" w:eastAsia="宋体" w:cs="宋体"/>
          <w:snapToGrid/>
          <w:color w:val="000000"/>
          <w:spacing w:val="10"/>
          <w:kern w:val="0"/>
          <w:sz w:val="20"/>
          <w:szCs w:val="20"/>
          <w:lang w:val="en-US" w:eastAsia="zh-CN" w:bidi="ar"/>
        </w:rPr>
        <w:t>3、</w:t>
      </w:r>
      <w:r>
        <w:rPr>
          <w:rFonts w:hint="eastAsia" w:ascii="仿宋" w:hAnsi="仿宋" w:eastAsia="仿宋" w:cs="仿宋"/>
          <w:snapToGrid/>
          <w:color w:val="000000"/>
          <w:spacing w:val="10"/>
          <w:kern w:val="0"/>
          <w:sz w:val="20"/>
          <w:szCs w:val="20"/>
          <w:lang w:val="en-US" w:eastAsia="zh-CN" w:bidi="ar"/>
        </w:rPr>
        <w:t>定性指标根据指标完成情况分为：全部或基本达成预期指标、部分达成预期指标并具有一定效</w:t>
      </w:r>
      <w:r>
        <w:rPr>
          <w:rFonts w:hint="eastAsia" w:ascii="仿宋" w:hAnsi="仿宋" w:eastAsia="仿宋" w:cs="仿宋"/>
          <w:snapToGrid/>
          <w:color w:val="000000"/>
          <w:spacing w:val="9"/>
          <w:kern w:val="0"/>
          <w:sz w:val="20"/>
          <w:szCs w:val="20"/>
          <w:lang w:val="en-US" w:eastAsia="zh-CN" w:bidi="ar"/>
        </w:rPr>
        <w:t>果、</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23"/>
          <w:kern w:val="0"/>
          <w:sz w:val="20"/>
          <w:szCs w:val="20"/>
          <w:lang w:val="en-US" w:eastAsia="zh-CN" w:bidi="ar"/>
        </w:rPr>
        <w:t>未达成预期指标且效果较差三档，资金使用单位分别按</w:t>
      </w:r>
      <w:r>
        <w:rPr>
          <w:rFonts w:hint="eastAsia" w:ascii="仿宋" w:hAnsi="仿宋" w:eastAsia="仿宋" w:cs="仿宋"/>
          <w:snapToGrid/>
          <w:color w:val="000000"/>
          <w:spacing w:val="22"/>
          <w:kern w:val="0"/>
          <w:sz w:val="20"/>
          <w:szCs w:val="20"/>
          <w:lang w:val="en-US" w:eastAsia="zh-CN" w:bidi="ar"/>
        </w:rPr>
        <w:t>照100%</w:t>
      </w:r>
      <w:r>
        <w:rPr>
          <w:rFonts w:hint="eastAsia" w:ascii="仿宋" w:hAnsi="仿宋" w:eastAsia="仿宋" w:cs="仿宋"/>
          <w:snapToGrid/>
          <w:color w:val="000000"/>
          <w:spacing w:val="-68"/>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6"/>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80%(含)、80%-60%(含)、60%</w:t>
      </w:r>
      <w:r>
        <w:rPr>
          <w:rFonts w:hint="eastAsia" w:ascii="仿宋" w:hAnsi="仿宋" w:eastAsia="仿宋" w:cs="仿宋"/>
          <w:snapToGrid/>
          <w:color w:val="000000"/>
          <w:spacing w:val="-69"/>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5"/>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0%</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合理填写完成比例。</w:t>
      </w:r>
    </w:p>
    <w:p w14:paraId="280B5A78">
      <w:pPr>
        <w:rPr>
          <w:rFonts w:hint="eastAsia" w:ascii="仿宋" w:hAnsi="仿宋" w:eastAsia="仿宋" w:cs="仿宋"/>
          <w:snapToGrid/>
          <w:color w:val="000000"/>
          <w:spacing w:val="6"/>
          <w:kern w:val="0"/>
          <w:sz w:val="20"/>
          <w:szCs w:val="20"/>
          <w:lang w:val="en-US" w:eastAsia="zh-CN" w:bidi="ar"/>
        </w:rPr>
      </w:pPr>
      <w:r>
        <w:rPr>
          <w:rFonts w:hint="eastAsia" w:ascii="仿宋" w:hAnsi="仿宋" w:eastAsia="仿宋" w:cs="仿宋"/>
          <w:snapToGrid/>
          <w:color w:val="000000"/>
          <w:spacing w:val="6"/>
          <w:kern w:val="0"/>
          <w:sz w:val="20"/>
          <w:szCs w:val="20"/>
          <w:lang w:val="en-US" w:eastAsia="zh-CN" w:bidi="ar"/>
        </w:rPr>
        <w:br w:type="page"/>
      </w:r>
    </w:p>
    <w:p w14:paraId="6CF1A35D">
      <w:pPr>
        <w:pStyle w:val="5"/>
        <w:keepNext w:val="0"/>
        <w:keepLines w:val="0"/>
        <w:widowControl/>
        <w:suppressLineNumbers w:val="0"/>
        <w:kinsoku w:val="0"/>
        <w:autoSpaceDE w:val="0"/>
        <w:autoSpaceDN w:val="0"/>
        <w:adjustRightInd w:val="0"/>
        <w:snapToGrid w:val="0"/>
        <w:spacing w:before="104" w:beforeAutospacing="0" w:after="0" w:afterAutospacing="0" w:line="220" w:lineRule="auto"/>
        <w:ind w:left="0" w:right="0"/>
        <w:jc w:val="left"/>
        <w:rPr>
          <w:sz w:val="32"/>
          <w:szCs w:val="32"/>
          <w:lang w:val="en-US" w:eastAsia="zh-CN"/>
        </w:rPr>
      </w:pPr>
      <w:r>
        <w:rPr>
          <w:rFonts w:hint="eastAsia" w:ascii="仿宋" w:hAnsi="仿宋" w:eastAsia="仿宋" w:cs="仿宋"/>
          <w:snapToGrid/>
          <w:color w:val="000000"/>
          <w:spacing w:val="22"/>
          <w:kern w:val="0"/>
          <w:sz w:val="32"/>
          <w:szCs w:val="32"/>
          <w:lang w:val="en-US" w:eastAsia="zh-CN" w:bidi="ar"/>
        </w:rPr>
        <w:t>附件7</w:t>
      </w:r>
    </w:p>
    <w:p w14:paraId="0D93B64D">
      <w:pPr>
        <w:keepNext w:val="0"/>
        <w:keepLines w:val="0"/>
        <w:widowControl/>
        <w:suppressLineNumbers w:val="0"/>
        <w:kinsoku w:val="0"/>
        <w:autoSpaceDE w:val="0"/>
        <w:autoSpaceDN w:val="0"/>
        <w:adjustRightInd w:val="0"/>
        <w:snapToGrid w:val="0"/>
        <w:spacing w:before="151" w:beforeAutospacing="0" w:after="0" w:afterAutospacing="0" w:line="220" w:lineRule="auto"/>
        <w:ind w:right="0"/>
        <w:jc w:val="center"/>
        <w:rPr>
          <w:lang w:val="en-US" w:eastAsia="zh-CN"/>
        </w:rPr>
      </w:pPr>
      <w:r>
        <w:rPr>
          <w:rFonts w:hint="eastAsia" w:ascii="黑体" w:hAnsi="宋体" w:eastAsia="黑体" w:cs="黑体"/>
          <w:b/>
          <w:bCs/>
          <w:snapToGrid/>
          <w:color w:val="000000"/>
          <w:spacing w:val="2"/>
          <w:kern w:val="0"/>
          <w:sz w:val="43"/>
          <w:szCs w:val="43"/>
          <w:lang w:val="en-US" w:eastAsia="zh-CN" w:bidi="ar"/>
        </w:rPr>
        <w:t>2024年度干训经费项目支出绩效自评表</w:t>
      </w:r>
    </w:p>
    <w:tbl>
      <w:tblPr>
        <w:tblStyle w:val="6"/>
        <w:tblW w:w="1000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774"/>
        <w:gridCol w:w="679"/>
        <w:gridCol w:w="700"/>
        <w:gridCol w:w="1678"/>
        <w:gridCol w:w="1839"/>
        <w:gridCol w:w="1269"/>
        <w:gridCol w:w="1089"/>
        <w:gridCol w:w="1974"/>
      </w:tblGrid>
      <w:tr w14:paraId="55CA8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24"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0B690B0B">
            <w:pPr>
              <w:keepNext w:val="0"/>
              <w:keepLines w:val="0"/>
              <w:widowControl/>
              <w:suppressLineNumbers w:val="0"/>
              <w:kinsoku w:val="0"/>
              <w:autoSpaceDE w:val="0"/>
              <w:autoSpaceDN w:val="0"/>
              <w:adjustRightInd w:val="0"/>
              <w:snapToGrid w:val="0"/>
              <w:spacing w:before="204" w:beforeAutospacing="0" w:after="0" w:afterAutospacing="0" w:line="218" w:lineRule="auto"/>
              <w:ind w:left="40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项目支出名称</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9928524">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default"/>
                <w:kern w:val="2"/>
                <w:lang w:val="en-US" w:eastAsia="zh-CN"/>
              </w:rPr>
              <w:t>五项经费</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39A828CC">
            <w:pPr>
              <w:keepNext w:val="0"/>
              <w:keepLines w:val="0"/>
              <w:widowControl/>
              <w:suppressLineNumbers w:val="0"/>
              <w:kinsoku w:val="0"/>
              <w:autoSpaceDE w:val="0"/>
              <w:autoSpaceDN w:val="0"/>
              <w:adjustRightInd w:val="0"/>
              <w:snapToGrid w:val="0"/>
              <w:spacing w:before="34" w:beforeAutospacing="0" w:after="0" w:afterAutospacing="0" w:line="218" w:lineRule="auto"/>
              <w:ind w:left="295" w:right="0"/>
              <w:jc w:val="left"/>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负责人</w:t>
            </w:r>
          </w:p>
          <w:p w14:paraId="4F4FF787">
            <w:pPr>
              <w:keepNext w:val="0"/>
              <w:keepLines w:val="0"/>
              <w:widowControl/>
              <w:suppressLineNumbers w:val="0"/>
              <w:kinsoku w:val="0"/>
              <w:autoSpaceDE w:val="0"/>
              <w:autoSpaceDN w:val="0"/>
              <w:adjustRightInd w:val="0"/>
              <w:snapToGrid w:val="0"/>
              <w:spacing w:before="81" w:beforeAutospacing="0" w:after="0" w:afterAutospacing="0" w:line="196" w:lineRule="auto"/>
              <w:ind w:left="29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及电话</w:t>
            </w:r>
          </w:p>
        </w:tc>
        <w:tc>
          <w:tcPr>
            <w:tcW w:w="306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ECC7934">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44" w:firstLineChars="200"/>
              <w:jc w:val="both"/>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尹睿 15707416255</w:t>
            </w:r>
          </w:p>
          <w:p w14:paraId="426E17E5">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p>
        </w:tc>
      </w:tr>
      <w:tr w14:paraId="44098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250BD671">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主管部门</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19EAE638">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367AC7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76C0AFEC">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项目实施单位</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75CFCBC0">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中共怀化市鹤城区委党校</w:t>
            </w:r>
          </w:p>
        </w:tc>
      </w:tr>
      <w:tr w14:paraId="38274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21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5565D68">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1930451E">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1E78E6B9">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13480375">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4F4CB3ED">
            <w:pPr>
              <w:keepNext w:val="0"/>
              <w:keepLines w:val="0"/>
              <w:widowControl/>
              <w:suppressLineNumbers w:val="0"/>
              <w:kinsoku w:val="0"/>
              <w:autoSpaceDE w:val="0"/>
              <w:autoSpaceDN w:val="0"/>
              <w:adjustRightInd w:val="0"/>
              <w:snapToGrid w:val="0"/>
              <w:spacing w:before="71" w:beforeAutospacing="0" w:after="0" w:afterAutospacing="0" w:line="218" w:lineRule="auto"/>
              <w:ind w:left="29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项目资金(万元)</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799AAE7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432E659F">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全年预算数(A)</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07BA52A">
            <w:pPr>
              <w:keepNext w:val="0"/>
              <w:keepLines w:val="0"/>
              <w:widowControl/>
              <w:suppressLineNumbers w:val="0"/>
              <w:kinsoku w:val="0"/>
              <w:autoSpaceDE w:val="0"/>
              <w:autoSpaceDN w:val="0"/>
              <w:adjustRightInd w:val="0"/>
              <w:snapToGrid w:val="0"/>
              <w:spacing w:before="102" w:beforeAutospacing="0" w:after="0" w:afterAutospacing="0" w:line="218" w:lineRule="auto"/>
              <w:ind w:left="39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全年执行数(B)</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9FB4F86">
            <w:pPr>
              <w:keepNext w:val="0"/>
              <w:keepLines w:val="0"/>
              <w:widowControl/>
              <w:suppressLineNumbers w:val="0"/>
              <w:kinsoku w:val="0"/>
              <w:autoSpaceDE w:val="0"/>
              <w:autoSpaceDN w:val="0"/>
              <w:adjustRightInd w:val="0"/>
              <w:snapToGrid w:val="0"/>
              <w:spacing w:before="102" w:beforeAutospacing="0" w:after="0" w:afterAutospacing="0" w:line="218" w:lineRule="auto"/>
              <w:ind w:left="378"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执行率(B/A)</w:t>
            </w:r>
          </w:p>
        </w:tc>
      </w:tr>
      <w:tr w14:paraId="26483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EC6733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1DE24F1F">
            <w:pPr>
              <w:keepNext w:val="0"/>
              <w:keepLines w:val="0"/>
              <w:widowControl/>
              <w:suppressLineNumbers w:val="0"/>
              <w:kinsoku w:val="0"/>
              <w:autoSpaceDE w:val="0"/>
              <w:autoSpaceDN w:val="0"/>
              <w:adjustRightInd w:val="0"/>
              <w:snapToGrid w:val="0"/>
              <w:spacing w:before="102" w:beforeAutospacing="0" w:after="0" w:afterAutospacing="0" w:line="218" w:lineRule="auto"/>
              <w:ind w:left="2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年度资金总额</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0E64C416">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rightChars="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0.39</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1940E47">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rightChars="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0.39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3F760EA">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rightChars="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100%</w:t>
            </w:r>
          </w:p>
        </w:tc>
      </w:tr>
      <w:tr w14:paraId="0EDD2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3C7ABBD">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0A3F2F96">
            <w:pPr>
              <w:keepNext w:val="0"/>
              <w:keepLines w:val="0"/>
              <w:widowControl/>
              <w:suppressLineNumbers w:val="0"/>
              <w:kinsoku w:val="0"/>
              <w:autoSpaceDE w:val="0"/>
              <w:autoSpaceDN w:val="0"/>
              <w:adjustRightInd w:val="0"/>
              <w:snapToGrid w:val="0"/>
              <w:spacing w:before="113" w:beforeAutospacing="0" w:after="0" w:afterAutospacing="0" w:line="218" w:lineRule="auto"/>
              <w:ind w:left="0" w:right="12"/>
              <w:jc w:val="righ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其中：中央补助</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3A7B152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6CF0DE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3137E1D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4C669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F53E92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160A8B01">
            <w:pPr>
              <w:keepNext w:val="0"/>
              <w:keepLines w:val="0"/>
              <w:widowControl/>
              <w:suppressLineNumbers w:val="0"/>
              <w:kinsoku w:val="0"/>
              <w:autoSpaceDE w:val="0"/>
              <w:autoSpaceDN w:val="0"/>
              <w:adjustRightInd w:val="0"/>
              <w:snapToGrid w:val="0"/>
              <w:spacing w:before="113" w:beforeAutospacing="0" w:after="0" w:afterAutospacing="0" w:line="218"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省级资金</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61723F5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CAFAF0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427763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5674F3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A402694">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1E9D14A4">
            <w:pPr>
              <w:keepNext w:val="0"/>
              <w:keepLines w:val="0"/>
              <w:widowControl/>
              <w:suppressLineNumbers w:val="0"/>
              <w:kinsoku w:val="0"/>
              <w:autoSpaceDE w:val="0"/>
              <w:autoSpaceDN w:val="0"/>
              <w:adjustRightInd w:val="0"/>
              <w:snapToGrid w:val="0"/>
              <w:spacing w:before="53" w:beforeAutospacing="0" w:after="0" w:afterAutospacing="0" w:line="213"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区级资金</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3ABFC3A0">
            <w:pPr>
              <w:keepNext w:val="0"/>
              <w:keepLines w:val="0"/>
              <w:widowControl/>
              <w:suppressLineNumbers w:val="0"/>
              <w:kinsoku w:val="0"/>
              <w:autoSpaceDE w:val="0"/>
              <w:autoSpaceDN w:val="0"/>
              <w:adjustRightInd w:val="0"/>
              <w:snapToGrid w:val="0"/>
              <w:spacing w:before="110" w:beforeAutospacing="0" w:after="0" w:afterAutospacing="0" w:line="218" w:lineRule="auto"/>
              <w:ind w:left="0" w:leftChars="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0.39</w:t>
            </w: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B07FCF3">
            <w:pPr>
              <w:keepNext w:val="0"/>
              <w:keepLines w:val="0"/>
              <w:widowControl/>
              <w:suppressLineNumbers w:val="0"/>
              <w:kinsoku w:val="0"/>
              <w:autoSpaceDE w:val="0"/>
              <w:autoSpaceDN w:val="0"/>
              <w:adjustRightInd w:val="0"/>
              <w:snapToGrid w:val="0"/>
              <w:spacing w:before="110" w:beforeAutospacing="0" w:after="0" w:afterAutospacing="0" w:line="218" w:lineRule="auto"/>
              <w:ind w:left="0" w:leftChars="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0.39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2573646">
            <w:pPr>
              <w:keepNext w:val="0"/>
              <w:keepLines w:val="0"/>
              <w:widowControl/>
              <w:suppressLineNumbers w:val="0"/>
              <w:kinsoku w:val="0"/>
              <w:autoSpaceDE w:val="0"/>
              <w:autoSpaceDN w:val="0"/>
              <w:adjustRightInd w:val="0"/>
              <w:snapToGrid w:val="0"/>
              <w:spacing w:before="110" w:beforeAutospacing="0" w:after="0" w:afterAutospacing="0" w:line="218" w:lineRule="auto"/>
              <w:ind w:left="0" w:leftChars="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100%</w:t>
            </w:r>
          </w:p>
        </w:tc>
      </w:tr>
      <w:tr w14:paraId="0893C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799775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4FD4FF2E">
            <w:pPr>
              <w:keepNext w:val="0"/>
              <w:keepLines w:val="0"/>
              <w:widowControl/>
              <w:suppressLineNumbers w:val="0"/>
              <w:kinsoku w:val="0"/>
              <w:autoSpaceDE w:val="0"/>
              <w:autoSpaceDN w:val="0"/>
              <w:adjustRightInd w:val="0"/>
              <w:snapToGrid w:val="0"/>
              <w:spacing w:before="44" w:beforeAutospacing="0" w:after="0" w:afterAutospacing="0" w:line="204"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其他资金</w:t>
            </w:r>
          </w:p>
        </w:tc>
        <w:tc>
          <w:tcPr>
            <w:tcW w:w="1839" w:type="dxa"/>
            <w:tcBorders>
              <w:top w:val="single" w:color="000000" w:sz="4" w:space="0"/>
              <w:left w:val="single" w:color="000000" w:sz="4" w:space="0"/>
              <w:bottom w:val="single" w:color="000000" w:sz="4" w:space="0"/>
              <w:right w:val="single" w:color="000000" w:sz="4" w:space="0"/>
            </w:tcBorders>
            <w:shd w:val="clear" w:color="auto" w:fill="auto"/>
            <w:vAlign w:val="top"/>
          </w:tcPr>
          <w:p w14:paraId="3EFBA00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35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C1B795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136F757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2BCE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30"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667E4C9B">
            <w:pPr>
              <w:keepNext w:val="0"/>
              <w:keepLines w:val="0"/>
              <w:widowControl/>
              <w:suppressLineNumbers w:val="0"/>
              <w:kinsoku w:val="0"/>
              <w:autoSpaceDE w:val="0"/>
              <w:autoSpaceDN w:val="0"/>
              <w:adjustRightInd w:val="0"/>
              <w:snapToGrid w:val="0"/>
              <w:spacing w:before="224"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年度</w:t>
            </w:r>
          </w:p>
          <w:p w14:paraId="3C338668">
            <w:pPr>
              <w:keepNext w:val="0"/>
              <w:keepLines w:val="0"/>
              <w:widowControl/>
              <w:suppressLineNumbers w:val="0"/>
              <w:kinsoku w:val="0"/>
              <w:autoSpaceDE w:val="0"/>
              <w:autoSpaceDN w:val="0"/>
              <w:adjustRightInd w:val="0"/>
              <w:snapToGrid w:val="0"/>
              <w:spacing w:before="60" w:beforeAutospacing="0" w:after="0" w:afterAutospacing="0" w:line="220"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总体</w:t>
            </w:r>
          </w:p>
          <w:p w14:paraId="4D5B6FB3">
            <w:pPr>
              <w:keepNext w:val="0"/>
              <w:keepLines w:val="0"/>
              <w:widowControl/>
              <w:suppressLineNumbers w:val="0"/>
              <w:kinsoku w:val="0"/>
              <w:autoSpaceDE w:val="0"/>
              <w:autoSpaceDN w:val="0"/>
              <w:adjustRightInd w:val="0"/>
              <w:snapToGrid w:val="0"/>
              <w:spacing w:before="66"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8"/>
                <w:kern w:val="2"/>
                <w:sz w:val="22"/>
                <w:szCs w:val="22"/>
                <w:lang w:val="en-US" w:eastAsia="zh-CN" w:bidi="ar"/>
              </w:rPr>
              <w:t>目标</w:t>
            </w:r>
          </w:p>
        </w:tc>
        <w:tc>
          <w:tcPr>
            <w:tcW w:w="4896"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20566C6A">
            <w:pPr>
              <w:keepNext w:val="0"/>
              <w:keepLines w:val="0"/>
              <w:widowControl/>
              <w:suppressLineNumbers w:val="0"/>
              <w:kinsoku w:val="0"/>
              <w:autoSpaceDE w:val="0"/>
              <w:autoSpaceDN w:val="0"/>
              <w:adjustRightInd w:val="0"/>
              <w:snapToGrid w:val="0"/>
              <w:spacing w:before="114" w:beforeAutospacing="0" w:after="0" w:afterAutospacing="0" w:line="218" w:lineRule="auto"/>
              <w:ind w:left="182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年初设定目标</w:t>
            </w:r>
          </w:p>
        </w:tc>
        <w:tc>
          <w:tcPr>
            <w:tcW w:w="433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E754B04">
            <w:pPr>
              <w:keepNext w:val="0"/>
              <w:keepLines w:val="0"/>
              <w:widowControl/>
              <w:suppressLineNumbers w:val="0"/>
              <w:kinsoku w:val="0"/>
              <w:autoSpaceDE w:val="0"/>
              <w:autoSpaceDN w:val="0"/>
              <w:adjustRightInd w:val="0"/>
              <w:snapToGrid w:val="0"/>
              <w:spacing w:before="114" w:beforeAutospacing="0" w:after="0" w:afterAutospacing="0" w:line="218" w:lineRule="auto"/>
              <w:ind w:left="132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全年实际完成情况</w:t>
            </w:r>
          </w:p>
        </w:tc>
      </w:tr>
      <w:tr w14:paraId="6EFA1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3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164C36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896"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2CB579F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highlight w:val="none"/>
                <w:lang w:val="en-US"/>
              </w:rPr>
            </w:pPr>
            <w:r>
              <w:rPr>
                <w:rFonts w:hint="default"/>
                <w:kern w:val="2"/>
                <w:highlight w:val="none"/>
                <w:lang w:val="en-US" w:eastAsia="zh-CN"/>
              </w:rPr>
              <w:t>完成立项课题3个，结项课题3个，获奖论文4篇，编制校刊2期。</w:t>
            </w:r>
          </w:p>
        </w:tc>
        <w:tc>
          <w:tcPr>
            <w:tcW w:w="433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B59E27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highlight w:val="none"/>
                <w:lang w:val="en-US"/>
              </w:rPr>
            </w:pPr>
            <w:r>
              <w:rPr>
                <w:rFonts w:hint="default"/>
                <w:kern w:val="2"/>
                <w:highlight w:val="none"/>
                <w:lang w:val="en-US" w:eastAsia="zh-CN"/>
              </w:rPr>
              <w:t>完成立项课题</w:t>
            </w:r>
            <w:r>
              <w:rPr>
                <w:rFonts w:hint="eastAsia"/>
                <w:kern w:val="2"/>
                <w:highlight w:val="none"/>
                <w:lang w:val="en-US" w:eastAsia="zh-CN"/>
              </w:rPr>
              <w:t>8</w:t>
            </w:r>
            <w:r>
              <w:rPr>
                <w:rFonts w:hint="default"/>
                <w:kern w:val="2"/>
                <w:highlight w:val="none"/>
                <w:lang w:val="en-US" w:eastAsia="zh-CN"/>
              </w:rPr>
              <w:t>个，结项课题</w:t>
            </w:r>
            <w:r>
              <w:rPr>
                <w:rFonts w:hint="eastAsia"/>
                <w:kern w:val="2"/>
                <w:highlight w:val="none"/>
                <w:lang w:val="en-US" w:eastAsia="zh-CN"/>
              </w:rPr>
              <w:t>8</w:t>
            </w:r>
            <w:r>
              <w:rPr>
                <w:rFonts w:hint="default"/>
                <w:kern w:val="2"/>
                <w:highlight w:val="none"/>
                <w:lang w:val="en-US" w:eastAsia="zh-CN"/>
              </w:rPr>
              <w:t>个，获奖论文</w:t>
            </w:r>
            <w:r>
              <w:rPr>
                <w:rFonts w:hint="eastAsia"/>
                <w:kern w:val="2"/>
                <w:highlight w:val="none"/>
                <w:lang w:val="en-US" w:eastAsia="zh-CN"/>
              </w:rPr>
              <w:t>8</w:t>
            </w:r>
            <w:r>
              <w:rPr>
                <w:rFonts w:hint="default"/>
                <w:kern w:val="2"/>
                <w:highlight w:val="none"/>
                <w:lang w:val="en-US" w:eastAsia="zh-CN"/>
              </w:rPr>
              <w:t>篇，编制校刊2期。</w:t>
            </w:r>
          </w:p>
        </w:tc>
      </w:tr>
      <w:tr w14:paraId="2D7FB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9"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BBB2C91">
            <w:pPr>
              <w:keepNext w:val="0"/>
              <w:keepLines w:val="0"/>
              <w:widowControl/>
              <w:suppressLineNumbers w:val="0"/>
              <w:kinsoku w:val="0"/>
              <w:autoSpaceDE w:val="0"/>
              <w:autoSpaceDN w:val="0"/>
              <w:adjustRightInd w:val="0"/>
              <w:snapToGrid w:val="0"/>
              <w:spacing w:before="286" w:beforeAutospacing="0" w:after="0" w:afterAutospacing="0" w:line="201" w:lineRule="auto"/>
              <w:ind w:left="25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绩 效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06444972">
            <w:pPr>
              <w:keepNext w:val="0"/>
              <w:keepLines w:val="0"/>
              <w:widowControl/>
              <w:suppressLineNumbers w:val="0"/>
              <w:kinsoku w:val="0"/>
              <w:autoSpaceDE w:val="0"/>
              <w:autoSpaceDN w:val="0"/>
              <w:adjustRightInd w:val="0"/>
              <w:snapToGrid w:val="0"/>
              <w:spacing w:before="46" w:beforeAutospacing="0" w:after="0" w:afterAutospacing="0" w:line="235" w:lineRule="auto"/>
              <w:ind w:left="111" w:right="10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一级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0C7A7542">
            <w:pPr>
              <w:keepNext w:val="0"/>
              <w:keepLines w:val="0"/>
              <w:widowControl/>
              <w:suppressLineNumbers w:val="0"/>
              <w:kinsoku w:val="0"/>
              <w:autoSpaceDE w:val="0"/>
              <w:autoSpaceDN w:val="0"/>
              <w:adjustRightInd w:val="0"/>
              <w:snapToGrid w:val="0"/>
              <w:spacing w:before="58" w:beforeAutospacing="0" w:after="0" w:afterAutospacing="0" w:line="230" w:lineRule="auto"/>
              <w:ind w:left="122" w:right="11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二级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688FDA1">
            <w:pPr>
              <w:keepNext w:val="0"/>
              <w:keepLines w:val="0"/>
              <w:widowControl/>
              <w:suppressLineNumbers w:val="0"/>
              <w:kinsoku w:val="0"/>
              <w:autoSpaceDE w:val="0"/>
              <w:autoSpaceDN w:val="0"/>
              <w:adjustRightInd w:val="0"/>
              <w:snapToGrid w:val="0"/>
              <w:spacing w:before="205" w:beforeAutospacing="0" w:after="0" w:afterAutospacing="0" w:line="218" w:lineRule="auto"/>
              <w:ind w:left="133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三级指标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6013C1FF">
            <w:pPr>
              <w:keepNext w:val="0"/>
              <w:keepLines w:val="0"/>
              <w:widowControl/>
              <w:suppressLineNumbers w:val="0"/>
              <w:kinsoku w:val="0"/>
              <w:autoSpaceDE w:val="0"/>
              <w:autoSpaceDN w:val="0"/>
              <w:adjustRightInd w:val="0"/>
              <w:snapToGrid w:val="0"/>
              <w:spacing w:before="205" w:beforeAutospacing="0" w:after="0" w:afterAutospacing="0" w:line="218" w:lineRule="auto"/>
              <w:ind w:left="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年度指标值</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23CE8302">
            <w:pPr>
              <w:keepNext w:val="0"/>
              <w:keepLines w:val="0"/>
              <w:widowControl/>
              <w:suppressLineNumbers w:val="0"/>
              <w:kinsoku w:val="0"/>
              <w:autoSpaceDE w:val="0"/>
              <w:autoSpaceDN w:val="0"/>
              <w:adjustRightInd w:val="0"/>
              <w:snapToGrid w:val="0"/>
              <w:spacing w:before="44" w:beforeAutospacing="0" w:after="0" w:afterAutospacing="0" w:line="235" w:lineRule="auto"/>
              <w:ind w:left="206" w:right="222" w:firstLine="11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全年</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完成值</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DC60BE1">
            <w:pPr>
              <w:keepNext w:val="0"/>
              <w:keepLines w:val="0"/>
              <w:widowControl/>
              <w:suppressLineNumbers w:val="0"/>
              <w:kinsoku w:val="0"/>
              <w:autoSpaceDE w:val="0"/>
              <w:autoSpaceDN w:val="0"/>
              <w:adjustRightInd w:val="0"/>
              <w:snapToGrid w:val="0"/>
              <w:spacing w:before="55" w:beforeAutospacing="0" w:after="0" w:afterAutospacing="0" w:line="218" w:lineRule="auto"/>
              <w:ind w:left="317" w:right="0"/>
              <w:jc w:val="left"/>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3"/>
                <w:kern w:val="2"/>
                <w:sz w:val="22"/>
                <w:szCs w:val="22"/>
                <w:lang w:val="en-US" w:eastAsia="zh-CN" w:bidi="ar"/>
              </w:rPr>
              <w:t>未完成原因和</w:t>
            </w:r>
          </w:p>
          <w:p w14:paraId="1FA73C65">
            <w:pPr>
              <w:keepNext w:val="0"/>
              <w:keepLines w:val="0"/>
              <w:widowControl/>
              <w:suppressLineNumbers w:val="0"/>
              <w:kinsoku w:val="0"/>
              <w:autoSpaceDE w:val="0"/>
              <w:autoSpaceDN w:val="0"/>
              <w:adjustRightInd w:val="0"/>
              <w:snapToGrid w:val="0"/>
              <w:spacing w:before="44" w:beforeAutospacing="0" w:after="0" w:afterAutospacing="0" w:line="206" w:lineRule="auto"/>
              <w:ind w:left="541" w:right="0"/>
              <w:jc w:val="left"/>
              <w:rPr>
                <w:rFonts w:hint="eastAsia" w:ascii="宋体" w:hAnsi="宋体" w:eastAsia="宋体" w:cs="宋体"/>
                <w:kern w:val="2"/>
                <w:sz w:val="22"/>
                <w:szCs w:val="22"/>
                <w:lang w:val="en-US" w:eastAsia="zh-CN"/>
              </w:rPr>
            </w:pPr>
            <w:r>
              <w:rPr>
                <w:rFonts w:hint="eastAsia" w:ascii="宋体" w:hAnsi="宋体" w:eastAsia="宋体" w:cs="宋体"/>
                <w:b/>
                <w:bCs/>
                <w:snapToGrid/>
                <w:color w:val="000000"/>
                <w:spacing w:val="-2"/>
                <w:kern w:val="2"/>
                <w:sz w:val="22"/>
                <w:szCs w:val="22"/>
                <w:lang w:val="en-US" w:eastAsia="zh-CN" w:bidi="ar"/>
              </w:rPr>
              <w:t>改进措施</w:t>
            </w:r>
          </w:p>
        </w:tc>
      </w:tr>
      <w:tr w14:paraId="055DA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4CA264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C2DA3D8">
            <w:pPr>
              <w:keepNext w:val="0"/>
              <w:keepLines w:val="0"/>
              <w:widowControl/>
              <w:suppressLineNumbers w:val="0"/>
              <w:kinsoku w:val="0"/>
              <w:autoSpaceDE w:val="0"/>
              <w:autoSpaceDN w:val="0"/>
              <w:adjustRightInd w:val="0"/>
              <w:snapToGrid w:val="0"/>
              <w:spacing w:before="236" w:beforeAutospacing="0" w:after="0" w:afterAutospacing="0" w:line="199" w:lineRule="auto"/>
              <w:ind w:left="22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产 出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7D235E87">
            <w:pPr>
              <w:pStyle w:val="5"/>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kern w:val="2"/>
                <w:lang w:val="en-US"/>
              </w:rPr>
            </w:pPr>
          </w:p>
          <w:p w14:paraId="16D6580D">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数量</w:t>
            </w:r>
          </w:p>
          <w:p w14:paraId="7F6BEA38">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922FBB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A38E3D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期刊</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5343FC63">
            <w:pPr>
              <w:pStyle w:val="8"/>
              <w:spacing w:before="91" w:line="219"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62CBC58F">
            <w:pPr>
              <w:pStyle w:val="8"/>
              <w:spacing w:before="91" w:line="219"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=2期</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F0EBD9D">
            <w:pPr>
              <w:pStyle w:val="8"/>
              <w:spacing w:before="91" w:line="219"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45A4B1BE">
            <w:pPr>
              <w:pStyle w:val="8"/>
              <w:spacing w:before="91" w:line="219"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2期</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C0EFAD3">
            <w:pPr>
              <w:pStyle w:val="8"/>
              <w:spacing w:before="91" w:line="219" w:lineRule="auto"/>
              <w:ind w:left="150" w:leftChars="0" w:right="0" w:rightChars="0"/>
              <w:jc w:val="center"/>
              <w:rPr>
                <w:rFonts w:hint="default"/>
                <w:kern w:val="2"/>
                <w:lang w:val="en-US"/>
              </w:rPr>
            </w:pPr>
          </w:p>
        </w:tc>
      </w:tr>
      <w:tr w14:paraId="7B01DC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3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1B0101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A0E7C1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5F16A171">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59C1AF5C">
            <w:pPr>
              <w:keepNext w:val="0"/>
              <w:keepLines w:val="0"/>
              <w:widowControl/>
              <w:suppressLineNumbers w:val="0"/>
              <w:kinsoku w:val="0"/>
              <w:autoSpaceDE w:val="0"/>
              <w:autoSpaceDN w:val="0"/>
              <w:adjustRightInd w:val="0"/>
              <w:snapToGrid w:val="0"/>
              <w:spacing w:before="71"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质量</w:t>
            </w:r>
          </w:p>
          <w:p w14:paraId="20988E86">
            <w:pPr>
              <w:keepNext w:val="0"/>
              <w:keepLines w:val="0"/>
              <w:widowControl/>
              <w:suppressLineNumbers w:val="0"/>
              <w:kinsoku w:val="0"/>
              <w:autoSpaceDE w:val="0"/>
              <w:autoSpaceDN w:val="0"/>
              <w:adjustRightInd w:val="0"/>
              <w:snapToGrid w:val="0"/>
              <w:spacing w:before="47"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9149462">
            <w:pPr>
              <w:pStyle w:val="8"/>
              <w:spacing w:before="91" w:line="220"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0CD4705A">
            <w:pPr>
              <w:pStyle w:val="8"/>
              <w:spacing w:before="91" w:line="220"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完成率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732B96D7">
            <w:pPr>
              <w:pStyle w:val="8"/>
              <w:spacing w:before="91" w:line="220"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2BC225B5">
            <w:pPr>
              <w:pStyle w:val="8"/>
              <w:spacing w:before="91" w:line="220"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5666EF81">
            <w:pPr>
              <w:pStyle w:val="8"/>
              <w:spacing w:before="91" w:line="220"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1AEDDDF3">
            <w:pPr>
              <w:pStyle w:val="8"/>
              <w:spacing w:before="91" w:line="220"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1A483B6B">
            <w:pPr>
              <w:pStyle w:val="8"/>
              <w:spacing w:before="91" w:line="220" w:lineRule="auto"/>
              <w:ind w:left="150" w:leftChars="0" w:right="0" w:rightChars="0"/>
              <w:jc w:val="center"/>
              <w:rPr>
                <w:rFonts w:hint="default"/>
                <w:kern w:val="2"/>
                <w:lang w:val="en-US"/>
              </w:rPr>
            </w:pPr>
          </w:p>
        </w:tc>
      </w:tr>
      <w:tr w14:paraId="218E0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1CC2E9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7850BE4">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50190B08">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687E19B1">
            <w:pPr>
              <w:keepNext w:val="0"/>
              <w:keepLines w:val="0"/>
              <w:widowControl/>
              <w:suppressLineNumbers w:val="0"/>
              <w:kinsoku w:val="0"/>
              <w:autoSpaceDE w:val="0"/>
              <w:autoSpaceDN w:val="0"/>
              <w:adjustRightInd w:val="0"/>
              <w:snapToGrid w:val="0"/>
              <w:spacing w:before="71" w:beforeAutospacing="0" w:after="0" w:afterAutospacing="0" w:line="261" w:lineRule="auto"/>
              <w:ind w:left="122" w:right="118"/>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时效</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ED31128">
            <w:pPr>
              <w:pStyle w:val="8"/>
              <w:spacing w:before="92" w:line="220"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2E4A4B34">
            <w:pPr>
              <w:pStyle w:val="8"/>
              <w:spacing w:before="92" w:line="220"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及时完成率</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0603C6CE">
            <w:pPr>
              <w:pStyle w:val="8"/>
              <w:spacing w:before="92" w:line="220"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11C378E8">
            <w:pPr>
              <w:pStyle w:val="8"/>
              <w:spacing w:before="92" w:line="220"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2024年12月底之前</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763CF79">
            <w:pPr>
              <w:pStyle w:val="8"/>
              <w:spacing w:before="92" w:line="220" w:lineRule="auto"/>
              <w:ind w:left="0" w:leftChars="0" w:right="0" w:rightChars="0"/>
              <w:jc w:val="center"/>
              <w:rPr>
                <w:rFonts w:hint="eastAsia" w:ascii="宋体" w:hAnsi="宋体" w:eastAsia="宋体" w:cs="宋体"/>
                <w:snapToGrid/>
                <w:color w:val="000000"/>
                <w:spacing w:val="-2"/>
                <w:kern w:val="2"/>
                <w:sz w:val="22"/>
                <w:szCs w:val="22"/>
                <w:lang w:val="en-US" w:eastAsia="zh-CN" w:bidi="ar"/>
              </w:rPr>
            </w:pPr>
          </w:p>
          <w:p w14:paraId="59E7A802">
            <w:pPr>
              <w:pStyle w:val="8"/>
              <w:spacing w:before="92" w:line="220" w:lineRule="auto"/>
              <w:ind w:left="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全部达成预期指标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6B4402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71B63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206EB9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96B024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A8B0D6B">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47841C98">
            <w:pPr>
              <w:keepNext w:val="0"/>
              <w:keepLines w:val="0"/>
              <w:widowControl/>
              <w:suppressLineNumbers w:val="0"/>
              <w:kinsoku w:val="0"/>
              <w:autoSpaceDE w:val="0"/>
              <w:autoSpaceDN w:val="0"/>
              <w:adjustRightInd w:val="0"/>
              <w:snapToGrid w:val="0"/>
              <w:spacing w:before="71" w:beforeAutospacing="0" w:after="0" w:afterAutospacing="0" w:line="264" w:lineRule="auto"/>
              <w:ind w:left="122" w:right="11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成本</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80E094">
            <w:pPr>
              <w:keepNext w:val="0"/>
              <w:keepLines w:val="0"/>
              <w:widowControl/>
              <w:suppressLineNumbers w:val="0"/>
              <w:kinsoku w:val="0"/>
              <w:autoSpaceDE w:val="0"/>
              <w:autoSpaceDN w:val="0"/>
              <w:adjustRightInd w:val="0"/>
              <w:snapToGrid w:val="0"/>
              <w:spacing w:before="205" w:beforeAutospacing="0" w:after="0" w:afterAutospacing="0" w:line="218" w:lineRule="auto"/>
              <w:ind w:left="1332" w:right="0"/>
              <w:jc w:val="both"/>
              <w:rPr>
                <w:rFonts w:hint="eastAsia" w:ascii="宋体" w:hAnsi="宋体" w:eastAsia="宋体" w:cs="宋体"/>
                <w:snapToGrid/>
                <w:color w:val="000000"/>
                <w:spacing w:val="-2"/>
                <w:kern w:val="2"/>
                <w:sz w:val="22"/>
                <w:szCs w:val="22"/>
                <w:lang w:val="en-US" w:eastAsia="zh-CN" w:bidi="ar"/>
              </w:rPr>
            </w:pPr>
          </w:p>
          <w:p w14:paraId="72509F8C">
            <w:pPr>
              <w:keepNext w:val="0"/>
              <w:keepLines w:val="0"/>
              <w:widowControl/>
              <w:suppressLineNumbers w:val="0"/>
              <w:kinsoku w:val="0"/>
              <w:autoSpaceDE w:val="0"/>
              <w:autoSpaceDN w:val="0"/>
              <w:adjustRightInd w:val="0"/>
              <w:snapToGrid w:val="0"/>
              <w:spacing w:before="205" w:beforeAutospacing="0" w:after="0" w:afterAutospacing="0" w:line="218" w:lineRule="auto"/>
              <w:ind w:left="1332" w:right="0"/>
              <w:jc w:val="both"/>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项目成本</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0C99F877">
            <w:pPr>
              <w:pStyle w:val="8"/>
              <w:spacing w:before="92" w:line="220"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297FB944">
            <w:pPr>
              <w:pStyle w:val="8"/>
              <w:spacing w:before="92" w:line="220"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≤0.39万元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4C7F76B">
            <w:pPr>
              <w:pStyle w:val="8"/>
              <w:spacing w:before="92" w:line="220" w:lineRule="auto"/>
              <w:ind w:left="150" w:leftChars="0" w:right="0" w:rightChars="0"/>
              <w:jc w:val="center"/>
              <w:rPr>
                <w:rFonts w:hint="eastAsia" w:ascii="宋体" w:hAnsi="宋体" w:eastAsia="宋体" w:cs="宋体"/>
                <w:snapToGrid/>
                <w:color w:val="000000"/>
                <w:spacing w:val="-2"/>
                <w:kern w:val="2"/>
                <w:sz w:val="22"/>
                <w:szCs w:val="22"/>
                <w:lang w:val="en-US" w:eastAsia="zh-CN" w:bidi="ar"/>
              </w:rPr>
            </w:pPr>
          </w:p>
          <w:p w14:paraId="6B89E0E8">
            <w:pPr>
              <w:pStyle w:val="8"/>
              <w:spacing w:before="92" w:line="220" w:lineRule="auto"/>
              <w:ind w:left="150"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0.39万元</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7DF5141">
            <w:pPr>
              <w:keepNext w:val="0"/>
              <w:keepLines w:val="0"/>
              <w:suppressLineNumbers w:val="0"/>
              <w:spacing w:before="0" w:beforeAutospacing="0" w:after="0" w:afterAutospacing="0"/>
              <w:ind w:left="0" w:right="0"/>
              <w:jc w:val="center"/>
              <w:rPr>
                <w:rFonts w:hint="default" w:ascii="宋体" w:hAnsi="宋体" w:eastAsia="宋体" w:cs="宋体"/>
                <w:spacing w:val="-1"/>
                <w:kern w:val="2"/>
                <w:sz w:val="16"/>
                <w:szCs w:val="16"/>
                <w:lang w:val="en-US" w:eastAsia="zh-CN" w:bidi="ar-SA"/>
              </w:rPr>
            </w:pPr>
          </w:p>
        </w:tc>
      </w:tr>
      <w:tr w14:paraId="3B02D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4DA21A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8BDF72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FD2EF04">
            <w:pPr>
              <w:keepNext w:val="0"/>
              <w:keepLines w:val="0"/>
              <w:widowControl/>
              <w:suppressLineNumbers w:val="0"/>
              <w:kinsoku w:val="0"/>
              <w:autoSpaceDE w:val="0"/>
              <w:autoSpaceDN w:val="0"/>
              <w:adjustRightInd w:val="0"/>
              <w:snapToGrid w:val="0"/>
              <w:spacing w:before="269" w:beforeAutospacing="0" w:after="0" w:afterAutospacing="0" w:line="22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w:t>
            </w:r>
          </w:p>
        </w:tc>
        <w:tc>
          <w:tcPr>
            <w:tcW w:w="351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3726E3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top"/>
          </w:tcPr>
          <w:p w14:paraId="759E0EF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6190A8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149CAEA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bl>
    <w:p w14:paraId="508A502C">
      <w:pPr>
        <w:rPr>
          <w:rFonts w:hint="default" w:ascii="Arial" w:hAnsi="Arial" w:eastAsia="Arial" w:cs="Arial"/>
          <w:snapToGrid w:val="0"/>
          <w:color w:val="000000"/>
          <w:sz w:val="21"/>
          <w:szCs w:val="21"/>
          <w:lang w:val="en-US" w:eastAsia="en-US" w:bidi="ar"/>
        </w:rPr>
        <w:sectPr>
          <w:pgSz w:w="11900" w:h="16830"/>
          <w:pgMar w:top="1088" w:right="1429" w:bottom="1020" w:left="850" w:header="1" w:footer="959" w:gutter="0"/>
          <w:cols w:space="425" w:num="1"/>
          <w:docGrid w:type="lines" w:linePitch="312" w:charSpace="0"/>
        </w:sectPr>
      </w:pPr>
    </w:p>
    <w:p w14:paraId="529A9046">
      <w:pPr>
        <w:keepNext w:val="0"/>
        <w:keepLines w:val="0"/>
        <w:widowControl/>
        <w:suppressLineNumbers w:val="0"/>
        <w:kinsoku w:val="0"/>
        <w:autoSpaceDE w:val="0"/>
        <w:autoSpaceDN w:val="0"/>
        <w:adjustRightInd w:val="0"/>
        <w:snapToGrid w:val="0"/>
        <w:spacing w:before="29" w:beforeAutospacing="0" w:after="0" w:afterAutospacing="0"/>
        <w:ind w:left="0" w:right="0"/>
        <w:jc w:val="left"/>
        <w:rPr>
          <w:lang w:val="en-US"/>
        </w:rPr>
      </w:pPr>
    </w:p>
    <w:p w14:paraId="5090274B">
      <w:pPr>
        <w:keepNext w:val="0"/>
        <w:keepLines w:val="0"/>
        <w:widowControl/>
        <w:suppressLineNumbers w:val="0"/>
        <w:kinsoku w:val="0"/>
        <w:autoSpaceDE w:val="0"/>
        <w:autoSpaceDN w:val="0"/>
        <w:adjustRightInd w:val="0"/>
        <w:snapToGrid w:val="0"/>
        <w:spacing w:before="29" w:beforeAutospacing="0" w:after="0" w:afterAutospacing="0"/>
        <w:ind w:left="0" w:right="0"/>
        <w:jc w:val="left"/>
        <w:rPr>
          <w:lang w:val="en-US"/>
        </w:rPr>
      </w:pPr>
    </w:p>
    <w:tbl>
      <w:tblPr>
        <w:tblStyle w:val="6"/>
        <w:tblW w:w="1006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773"/>
        <w:gridCol w:w="668"/>
        <w:gridCol w:w="708"/>
        <w:gridCol w:w="3535"/>
        <w:gridCol w:w="1288"/>
        <w:gridCol w:w="1088"/>
        <w:gridCol w:w="2002"/>
      </w:tblGrid>
      <w:tr w14:paraId="09471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4"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top"/>
          </w:tcPr>
          <w:p w14:paraId="5ED62AB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B297AC0">
            <w:pPr>
              <w:keepNext w:val="0"/>
              <w:keepLines w:val="0"/>
              <w:widowControl/>
              <w:suppressLineNumbers w:val="0"/>
              <w:kinsoku w:val="0"/>
              <w:autoSpaceDE w:val="0"/>
              <w:autoSpaceDN w:val="0"/>
              <w:adjustRightInd w:val="0"/>
              <w:snapToGrid w:val="0"/>
              <w:spacing w:before="236" w:beforeAutospacing="0" w:after="0" w:afterAutospacing="0" w:line="199" w:lineRule="auto"/>
              <w:ind w:left="34" w:right="0"/>
              <w:jc w:val="left"/>
              <w:rPr>
                <w:rFonts w:hint="eastAsia" w:ascii="宋体" w:hAnsi="宋体" w:eastAsia="宋体" w:cs="宋体"/>
                <w:kern w:val="2"/>
                <w:sz w:val="22"/>
                <w:szCs w:val="22"/>
                <w:lang w:val="en-US"/>
              </w:rPr>
            </w:pPr>
            <w:r>
              <w:rPr>
                <w:rFonts w:hint="eastAsia" w:ascii="宋体" w:hAnsi="宋体" w:eastAsia="宋体" w:cs="宋体"/>
                <w:snapToGrid/>
                <w:color w:val="000000"/>
                <w:kern w:val="2"/>
                <w:sz w:val="22"/>
                <w:szCs w:val="22"/>
                <w:lang w:val="en-US" w:eastAsia="zh-CN" w:bidi="ar"/>
              </w:rPr>
              <w:t>效 益 指 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05D3B453">
            <w:pPr>
              <w:keepNext w:val="0"/>
              <w:keepLines w:val="0"/>
              <w:widowControl/>
              <w:suppressLineNumbers w:val="0"/>
              <w:kinsoku w:val="0"/>
              <w:autoSpaceDE w:val="0"/>
              <w:autoSpaceDN w:val="0"/>
              <w:adjustRightInd w:val="0"/>
              <w:snapToGrid w:val="0"/>
              <w:spacing w:before="244" w:beforeAutospacing="0" w:after="0" w:afterAutospacing="0" w:line="218" w:lineRule="auto"/>
              <w:ind w:left="122" w:right="0"/>
              <w:jc w:val="left"/>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社会</w:t>
            </w:r>
          </w:p>
          <w:p w14:paraId="4ED5C7DE">
            <w:pPr>
              <w:keepNext w:val="0"/>
              <w:keepLines w:val="0"/>
              <w:widowControl/>
              <w:suppressLineNumbers w:val="0"/>
              <w:kinsoku w:val="0"/>
              <w:autoSpaceDE w:val="0"/>
              <w:autoSpaceDN w:val="0"/>
              <w:adjustRightInd w:val="0"/>
              <w:snapToGrid w:val="0"/>
              <w:spacing w:before="57" w:beforeAutospacing="0" w:after="0" w:afterAutospacing="0" w:line="268" w:lineRule="auto"/>
              <w:ind w:left="122" w:right="126"/>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728FF7A4">
            <w:pPr>
              <w:keepNext w:val="0"/>
              <w:keepLines w:val="0"/>
              <w:widowControl/>
              <w:suppressLineNumbers w:val="0"/>
              <w:kinsoku w:val="0"/>
              <w:autoSpaceDE w:val="0"/>
              <w:autoSpaceDN w:val="0"/>
              <w:adjustRightInd w:val="0"/>
              <w:snapToGrid w:val="0"/>
              <w:spacing w:before="205" w:beforeAutospacing="0" w:after="0" w:afterAutospacing="0" w:line="218" w:lineRule="auto"/>
              <w:ind w:left="0" w:right="0"/>
              <w:jc w:val="center"/>
              <w:rPr>
                <w:rFonts w:hint="eastAsia" w:ascii="宋体" w:hAnsi="宋体" w:eastAsia="宋体" w:cs="宋体"/>
                <w:snapToGrid/>
                <w:color w:val="000000"/>
                <w:spacing w:val="-2"/>
                <w:kern w:val="2"/>
                <w:sz w:val="22"/>
                <w:szCs w:val="22"/>
                <w:lang w:val="en-US" w:eastAsia="zh-CN" w:bidi="ar"/>
              </w:rPr>
            </w:pPr>
          </w:p>
          <w:p w14:paraId="40002E8C">
            <w:pPr>
              <w:keepNext w:val="0"/>
              <w:keepLines w:val="0"/>
              <w:widowControl/>
              <w:suppressLineNumbers w:val="0"/>
              <w:kinsoku w:val="0"/>
              <w:autoSpaceDE w:val="0"/>
              <w:autoSpaceDN w:val="0"/>
              <w:adjustRightInd w:val="0"/>
              <w:snapToGrid w:val="0"/>
              <w:spacing w:before="205" w:beforeAutospacing="0" w:after="0" w:afterAutospacing="0" w:line="218" w:lineRule="auto"/>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提升理论水平</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2804886E">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3FE995D">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47F9EDB">
            <w:pPr>
              <w:keepNext w:val="0"/>
              <w:keepLines w:val="0"/>
              <w:suppressLineNumbers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效果明显</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18287A5F">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3"/>
                <w:kern w:val="2"/>
                <w:sz w:val="22"/>
                <w:szCs w:val="22"/>
                <w:lang w:val="en-US" w:eastAsia="zh-CN" w:bidi="ar"/>
              </w:rPr>
            </w:pPr>
          </w:p>
          <w:p w14:paraId="34AF3E57">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3"/>
                <w:kern w:val="2"/>
                <w:sz w:val="22"/>
                <w:szCs w:val="22"/>
                <w:lang w:val="en-US" w:eastAsia="zh-CN" w:bidi="ar"/>
              </w:rPr>
            </w:pPr>
          </w:p>
          <w:p w14:paraId="26F1BDFA">
            <w:pPr>
              <w:keepNext w:val="0"/>
              <w:keepLines w:val="0"/>
              <w:suppressLineNumbers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基本达成预期指标</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750D860F">
            <w:pPr>
              <w:keepNext w:val="0"/>
              <w:keepLines w:val="0"/>
              <w:suppressLineNumbers w:val="0"/>
              <w:spacing w:before="0" w:beforeAutospacing="0" w:after="0" w:afterAutospacing="0"/>
              <w:ind w:left="0" w:right="0"/>
              <w:jc w:val="center"/>
              <w:rPr>
                <w:rFonts w:hint="default"/>
                <w:kern w:val="2"/>
                <w:lang w:val="en-US"/>
              </w:rPr>
            </w:pPr>
          </w:p>
        </w:tc>
      </w:tr>
      <w:tr w14:paraId="370F3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CB3DCAC">
            <w:pPr>
              <w:pStyle w:val="5"/>
              <w:keepNext w:val="0"/>
              <w:keepLines w:val="0"/>
              <w:widowControl/>
              <w:suppressLineNumbers w:val="0"/>
              <w:kinsoku w:val="0"/>
              <w:autoSpaceDE w:val="0"/>
              <w:autoSpaceDN w:val="0"/>
              <w:adjustRightInd w:val="0"/>
              <w:snapToGrid w:val="0"/>
              <w:spacing w:before="0" w:beforeAutospacing="0" w:after="0" w:afterAutospacing="0" w:line="379" w:lineRule="auto"/>
              <w:ind w:left="0" w:right="0"/>
              <w:jc w:val="left"/>
              <w:rPr>
                <w:rFonts w:hint="default"/>
                <w:kern w:val="2"/>
                <w:lang w:val="en-US"/>
              </w:rPr>
            </w:pPr>
          </w:p>
          <w:p w14:paraId="185A9673">
            <w:pPr>
              <w:keepNext w:val="0"/>
              <w:keepLines w:val="0"/>
              <w:widowControl/>
              <w:suppressLineNumbers w:val="0"/>
              <w:kinsoku w:val="0"/>
              <w:autoSpaceDE w:val="0"/>
              <w:autoSpaceDN w:val="0"/>
              <w:adjustRightInd w:val="0"/>
              <w:snapToGrid w:val="0"/>
              <w:spacing w:before="74" w:beforeAutospacing="0" w:after="0" w:afterAutospacing="0" w:line="201" w:lineRule="auto"/>
              <w:ind w:left="1792" w:right="0"/>
              <w:jc w:val="left"/>
              <w:rPr>
                <w:rFonts w:hint="eastAsia" w:ascii="宋体" w:hAnsi="宋体" w:eastAsia="宋体" w:cs="宋体"/>
                <w:kern w:val="2"/>
                <w:sz w:val="22"/>
                <w:szCs w:val="22"/>
                <w:lang w:val="en-US"/>
              </w:rPr>
            </w:pPr>
            <w:r>
              <w:rPr>
                <w:rFonts w:hint="eastAsia" w:ascii="宋体" w:hAnsi="宋体" w:eastAsia="宋体" w:cs="宋体"/>
                <w:snapToGrid/>
                <w:color w:val="000000"/>
                <w:kern w:val="2"/>
                <w:sz w:val="22"/>
                <w:szCs w:val="22"/>
                <w:lang w:val="en-US" w:eastAsia="zh-CN" w:bidi="ar"/>
              </w:rPr>
              <w:t>绩</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效</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指</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标</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7ECAD4C">
            <w:pPr>
              <w:pStyle w:val="5"/>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kern w:val="2"/>
                <w:lang w:val="en-US"/>
              </w:rPr>
            </w:pPr>
          </w:p>
          <w:p w14:paraId="4D51EE27">
            <w:pPr>
              <w:keepNext w:val="0"/>
              <w:keepLines w:val="0"/>
              <w:widowControl/>
              <w:suppressLineNumbers w:val="0"/>
              <w:kinsoku w:val="0"/>
              <w:autoSpaceDE w:val="0"/>
              <w:autoSpaceDN w:val="0"/>
              <w:adjustRightInd w:val="0"/>
              <w:snapToGrid w:val="0"/>
              <w:spacing w:before="73" w:beforeAutospacing="0" w:after="0" w:afterAutospacing="0" w:line="199" w:lineRule="auto"/>
              <w:ind w:left="83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效 益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4BB59EB6">
            <w:pPr>
              <w:keepNext w:val="0"/>
              <w:keepLines w:val="0"/>
              <w:widowControl/>
              <w:suppressLineNumbers w:val="0"/>
              <w:kinsoku w:val="0"/>
              <w:autoSpaceDE w:val="0"/>
              <w:autoSpaceDN w:val="0"/>
              <w:adjustRightInd w:val="0"/>
              <w:snapToGrid w:val="0"/>
              <w:spacing w:before="218" w:beforeAutospacing="0" w:after="0" w:afterAutospacing="0" w:line="223"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生态</w:t>
            </w:r>
          </w:p>
          <w:p w14:paraId="76406CEE">
            <w:pPr>
              <w:keepNext w:val="0"/>
              <w:keepLines w:val="0"/>
              <w:widowControl/>
              <w:suppressLineNumbers w:val="0"/>
              <w:kinsoku w:val="0"/>
              <w:autoSpaceDE w:val="0"/>
              <w:autoSpaceDN w:val="0"/>
              <w:adjustRightInd w:val="0"/>
              <w:snapToGrid w:val="0"/>
              <w:spacing w:before="26" w:beforeAutospacing="0" w:after="0" w:afterAutospacing="0" w:line="261" w:lineRule="auto"/>
              <w:ind w:left="122" w:right="126"/>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224D570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503975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0D63D08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3A318B5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31D288F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C2C2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9"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E250494">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3A2D30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7987E914">
            <w:pPr>
              <w:keepNext w:val="0"/>
              <w:keepLines w:val="0"/>
              <w:widowControl/>
              <w:suppressLineNumbers w:val="0"/>
              <w:kinsoku w:val="0"/>
              <w:autoSpaceDE w:val="0"/>
              <w:autoSpaceDN w:val="0"/>
              <w:adjustRightInd w:val="0"/>
              <w:snapToGrid w:val="0"/>
              <w:spacing w:before="65" w:beforeAutospacing="0" w:after="0" w:afterAutospacing="0" w:line="261" w:lineRule="auto"/>
              <w:ind w:left="122" w:right="12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可持</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续影</w:t>
            </w:r>
          </w:p>
          <w:p w14:paraId="4E114B70">
            <w:pPr>
              <w:keepNext w:val="0"/>
              <w:keepLines w:val="0"/>
              <w:widowControl/>
              <w:suppressLineNumbers w:val="0"/>
              <w:kinsoku w:val="0"/>
              <w:autoSpaceDE w:val="0"/>
              <w:autoSpaceDN w:val="0"/>
              <w:adjustRightInd w:val="0"/>
              <w:snapToGrid w:val="0"/>
              <w:spacing w:before="4" w:beforeAutospacing="0" w:after="0" w:afterAutospacing="0" w:line="225" w:lineRule="auto"/>
              <w:ind w:left="231" w:right="122" w:hanging="109"/>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响指</w:t>
            </w:r>
            <w:r>
              <w:rPr>
                <w:rFonts w:hint="eastAsia" w:ascii="宋体" w:hAnsi="宋体" w:eastAsia="宋体" w:cs="宋体"/>
                <w:snapToGrid/>
                <w:color w:val="000000"/>
                <w:kern w:val="2"/>
                <w:sz w:val="22"/>
                <w:szCs w:val="22"/>
                <w:lang w:val="en-US" w:eastAsia="zh-CN" w:bidi="ar"/>
              </w:rPr>
              <w:t xml:space="preserve"> 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16C8B66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2DFC188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448FCB3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260AF12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0455C00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49470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0"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26A728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top"/>
          </w:tcPr>
          <w:p w14:paraId="78CD08CD">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4B4C0A1E">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21024D64">
            <w:pPr>
              <w:keepNext w:val="0"/>
              <w:keepLines w:val="0"/>
              <w:widowControl/>
              <w:suppressLineNumbers w:val="0"/>
              <w:kinsoku w:val="0"/>
              <w:autoSpaceDE w:val="0"/>
              <w:autoSpaceDN w:val="0"/>
              <w:adjustRightInd w:val="0"/>
              <w:snapToGrid w:val="0"/>
              <w:spacing w:before="72" w:beforeAutospacing="0" w:after="0" w:afterAutospacing="0" w:line="218" w:lineRule="auto"/>
              <w:ind w:left="10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满意</w:t>
            </w:r>
          </w:p>
          <w:p w14:paraId="786A7EDB">
            <w:pPr>
              <w:keepNext w:val="0"/>
              <w:keepLines w:val="0"/>
              <w:widowControl/>
              <w:suppressLineNumbers w:val="0"/>
              <w:kinsoku w:val="0"/>
              <w:autoSpaceDE w:val="0"/>
              <w:autoSpaceDN w:val="0"/>
              <w:adjustRightInd w:val="0"/>
              <w:snapToGrid w:val="0"/>
              <w:spacing w:before="29" w:beforeAutospacing="0" w:after="0" w:afterAutospacing="0" w:line="252" w:lineRule="auto"/>
              <w:ind w:left="211" w:right="103" w:hanging="11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top"/>
          </w:tcPr>
          <w:p w14:paraId="34C24D5F">
            <w:pPr>
              <w:keepNext w:val="0"/>
              <w:keepLines w:val="0"/>
              <w:widowControl/>
              <w:suppressLineNumbers w:val="0"/>
              <w:kinsoku w:val="0"/>
              <w:autoSpaceDE w:val="0"/>
              <w:autoSpaceDN w:val="0"/>
              <w:adjustRightInd w:val="0"/>
              <w:snapToGrid w:val="0"/>
              <w:spacing w:before="88" w:beforeAutospacing="0" w:after="0" w:afterAutospacing="0" w:line="256" w:lineRule="auto"/>
              <w:ind w:left="122" w:right="122"/>
              <w:jc w:val="both"/>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服务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对象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7"/>
                <w:kern w:val="2"/>
                <w:sz w:val="22"/>
                <w:szCs w:val="22"/>
                <w:lang w:val="en-US" w:eastAsia="zh-CN" w:bidi="ar"/>
              </w:rPr>
              <w:t>满意</w:t>
            </w:r>
          </w:p>
          <w:p w14:paraId="1A4034E1">
            <w:pPr>
              <w:keepNext w:val="0"/>
              <w:keepLines w:val="0"/>
              <w:widowControl/>
              <w:suppressLineNumbers w:val="0"/>
              <w:kinsoku w:val="0"/>
              <w:autoSpaceDE w:val="0"/>
              <w:autoSpaceDN w:val="0"/>
              <w:adjustRightInd w:val="0"/>
              <w:snapToGrid w:val="0"/>
              <w:spacing w:before="19" w:beforeAutospacing="0" w:after="0" w:afterAutospacing="0" w:line="220" w:lineRule="auto"/>
              <w:ind w:left="231" w:right="122" w:hanging="109"/>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3535" w:type="dxa"/>
            <w:tcBorders>
              <w:top w:val="single" w:color="000000" w:sz="4" w:space="0"/>
              <w:left w:val="single" w:color="000000" w:sz="4" w:space="0"/>
              <w:bottom w:val="single" w:color="000000" w:sz="4" w:space="0"/>
              <w:right w:val="single" w:color="000000" w:sz="4" w:space="0"/>
            </w:tcBorders>
            <w:shd w:val="clear" w:color="auto" w:fill="auto"/>
            <w:vAlign w:val="top"/>
          </w:tcPr>
          <w:p w14:paraId="5CBE469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67C2621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A4886A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0A0F80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人员满意度</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top"/>
          </w:tcPr>
          <w:p w14:paraId="6AF9D1F2">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26F5AF4F">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5A45B17">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60A43073">
            <w:pPr>
              <w:keepNext w:val="0"/>
              <w:keepLines w:val="0"/>
              <w:suppressLineNumbers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top"/>
          </w:tcPr>
          <w:p w14:paraId="4AEAED71">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42C6AD9A">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8D55D15">
            <w:pPr>
              <w:keepNext w:val="0"/>
              <w:keepLines w:val="0"/>
              <w:suppressLineNumbers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67D30C9">
            <w:pPr>
              <w:keepNext w:val="0"/>
              <w:keepLines w:val="0"/>
              <w:suppressLineNumbers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99.68%</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top"/>
          </w:tcPr>
          <w:p w14:paraId="43CB977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781B6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54"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top"/>
          </w:tcPr>
          <w:p w14:paraId="23B7D5F3">
            <w:pPr>
              <w:pStyle w:val="5"/>
              <w:keepNext w:val="0"/>
              <w:keepLines w:val="0"/>
              <w:widowControl/>
              <w:suppressLineNumbers w:val="0"/>
              <w:kinsoku w:val="0"/>
              <w:autoSpaceDE w:val="0"/>
              <w:autoSpaceDN w:val="0"/>
              <w:adjustRightInd w:val="0"/>
              <w:snapToGrid w:val="0"/>
              <w:spacing w:before="0" w:beforeAutospacing="0" w:after="0" w:afterAutospacing="0" w:line="304" w:lineRule="auto"/>
              <w:ind w:left="0" w:right="0"/>
              <w:jc w:val="left"/>
              <w:rPr>
                <w:rFonts w:hint="default"/>
                <w:kern w:val="2"/>
                <w:lang w:val="en-US"/>
              </w:rPr>
            </w:pPr>
          </w:p>
          <w:p w14:paraId="31778440">
            <w:pPr>
              <w:keepNext w:val="0"/>
              <w:keepLines w:val="0"/>
              <w:widowControl/>
              <w:suppressLineNumbers w:val="0"/>
              <w:kinsoku w:val="0"/>
              <w:autoSpaceDE w:val="0"/>
              <w:autoSpaceDN w:val="0"/>
              <w:adjustRightInd w:val="0"/>
              <w:snapToGrid w:val="0"/>
              <w:spacing w:before="72" w:beforeAutospacing="0" w:after="0" w:afterAutospacing="0" w:line="218" w:lineRule="auto"/>
              <w:ind w:left="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1"/>
                <w:kern w:val="2"/>
                <w:sz w:val="22"/>
                <w:szCs w:val="22"/>
                <w:lang w:val="en-US" w:eastAsia="zh-CN" w:bidi="ar"/>
              </w:rPr>
              <w:t>说明</w:t>
            </w:r>
          </w:p>
        </w:tc>
        <w:tc>
          <w:tcPr>
            <w:tcW w:w="928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56C3395E">
            <w:pPr>
              <w:pStyle w:val="5"/>
              <w:keepNext w:val="0"/>
              <w:keepLines w:val="0"/>
              <w:widowControl/>
              <w:suppressLineNumbers w:val="0"/>
              <w:kinsoku w:val="0"/>
              <w:autoSpaceDE w:val="0"/>
              <w:autoSpaceDN w:val="0"/>
              <w:adjustRightInd w:val="0"/>
              <w:snapToGrid w:val="0"/>
              <w:spacing w:before="0" w:beforeAutospacing="0" w:after="0" w:afterAutospacing="0" w:line="302" w:lineRule="auto"/>
              <w:ind w:left="0" w:right="0"/>
              <w:jc w:val="left"/>
              <w:rPr>
                <w:rFonts w:hint="default"/>
                <w:kern w:val="2"/>
                <w:lang w:val="en-US" w:eastAsia="zh-CN"/>
              </w:rPr>
            </w:pPr>
          </w:p>
          <w:p w14:paraId="62949737">
            <w:pPr>
              <w:keepNext w:val="0"/>
              <w:keepLines w:val="0"/>
              <w:widowControl/>
              <w:suppressLineNumbers w:val="0"/>
              <w:kinsoku w:val="0"/>
              <w:autoSpaceDE w:val="0"/>
              <w:autoSpaceDN w:val="0"/>
              <w:adjustRightInd w:val="0"/>
              <w:snapToGrid w:val="0"/>
              <w:spacing w:before="71" w:beforeAutospacing="0" w:after="0" w:afterAutospacing="0" w:line="218" w:lineRule="auto"/>
              <w:ind w:left="0" w:right="0"/>
              <w:jc w:val="center"/>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1"/>
                <w:kern w:val="2"/>
                <w:sz w:val="22"/>
                <w:szCs w:val="22"/>
                <w:lang w:val="en-US" w:eastAsia="zh-CN" w:bidi="ar"/>
              </w:rPr>
              <w:t>无</w:t>
            </w:r>
          </w:p>
        </w:tc>
      </w:tr>
    </w:tbl>
    <w:p w14:paraId="6C669768">
      <w:pPr>
        <w:keepNext w:val="0"/>
        <w:keepLines w:val="0"/>
        <w:widowControl/>
        <w:suppressLineNumbers w:val="0"/>
        <w:kinsoku w:val="0"/>
        <w:autoSpaceDE w:val="0"/>
        <w:autoSpaceDN w:val="0"/>
        <w:adjustRightInd w:val="0"/>
        <w:snapToGrid w:val="0"/>
        <w:spacing w:before="0" w:beforeAutospacing="0" w:after="0" w:afterAutospacing="0" w:line="391" w:lineRule="auto"/>
        <w:ind w:left="0" w:right="0"/>
        <w:jc w:val="left"/>
        <w:rPr>
          <w:lang w:val="en-US" w:eastAsia="zh-CN"/>
        </w:rPr>
      </w:pPr>
    </w:p>
    <w:p w14:paraId="200B4519">
      <w:pPr>
        <w:pStyle w:val="5"/>
        <w:keepNext w:val="0"/>
        <w:keepLines w:val="0"/>
        <w:widowControl/>
        <w:suppressLineNumbers w:val="0"/>
        <w:kinsoku w:val="0"/>
        <w:autoSpaceDE w:val="0"/>
        <w:autoSpaceDN w:val="0"/>
        <w:adjustRightInd w:val="0"/>
        <w:snapToGrid w:val="0"/>
        <w:spacing w:before="65" w:beforeAutospacing="0" w:after="0" w:afterAutospacing="0" w:line="309" w:lineRule="auto"/>
        <w:ind w:left="35" w:right="231" w:firstLine="439"/>
        <w:jc w:val="left"/>
        <w:rPr>
          <w:sz w:val="20"/>
          <w:szCs w:val="20"/>
          <w:lang w:val="en-US" w:eastAsia="zh-CN"/>
        </w:rPr>
      </w:pPr>
      <w:r>
        <w:rPr>
          <w:rFonts w:hint="eastAsia" w:ascii="仿宋" w:hAnsi="仿宋" w:eastAsia="仿宋" w:cs="仿宋"/>
          <w:snapToGrid/>
          <w:color w:val="000000"/>
          <w:spacing w:val="11"/>
          <w:kern w:val="0"/>
          <w:sz w:val="20"/>
          <w:szCs w:val="20"/>
          <w:lang w:val="en-US" w:eastAsia="zh-CN" w:bidi="ar"/>
        </w:rPr>
        <w:t>注：1、其他资金包括和中央补助、地方财政资金</w:t>
      </w:r>
      <w:r>
        <w:rPr>
          <w:rFonts w:hint="eastAsia" w:ascii="仿宋" w:hAnsi="仿宋" w:eastAsia="仿宋" w:cs="仿宋"/>
          <w:snapToGrid/>
          <w:color w:val="000000"/>
          <w:spacing w:val="10"/>
          <w:kern w:val="0"/>
          <w:sz w:val="20"/>
          <w:szCs w:val="20"/>
          <w:lang w:val="en-US" w:eastAsia="zh-CN" w:bidi="ar"/>
        </w:rPr>
        <w:t>共同投入到同一项目的自有资金、社会资金，以及以</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前年度的结转结余资金等。</w:t>
      </w:r>
    </w:p>
    <w:p w14:paraId="25EF757A">
      <w:pPr>
        <w:pStyle w:val="5"/>
        <w:keepNext w:val="0"/>
        <w:keepLines w:val="0"/>
        <w:widowControl/>
        <w:suppressLineNumbers w:val="0"/>
        <w:kinsoku w:val="0"/>
        <w:autoSpaceDE w:val="0"/>
        <w:autoSpaceDN w:val="0"/>
        <w:adjustRightInd w:val="0"/>
        <w:snapToGrid w:val="0"/>
        <w:spacing w:before="37" w:beforeAutospacing="0" w:after="0" w:afterAutospacing="0" w:line="266" w:lineRule="auto"/>
        <w:ind w:left="35" w:right="240" w:firstLine="439"/>
        <w:jc w:val="left"/>
        <w:rPr>
          <w:sz w:val="20"/>
          <w:szCs w:val="20"/>
          <w:lang w:val="en-US" w:eastAsia="zh-CN"/>
        </w:rPr>
      </w:pPr>
      <w:r>
        <w:rPr>
          <w:rFonts w:hint="eastAsia" w:ascii="宋体" w:hAnsi="宋体" w:eastAsia="宋体" w:cs="宋体"/>
          <w:snapToGrid/>
          <w:color w:val="000000"/>
          <w:spacing w:val="10"/>
          <w:kern w:val="0"/>
          <w:sz w:val="20"/>
          <w:szCs w:val="20"/>
          <w:lang w:val="en-US" w:eastAsia="zh-CN" w:bidi="ar"/>
        </w:rPr>
        <w:t>2、</w:t>
      </w:r>
      <w:r>
        <w:rPr>
          <w:rFonts w:hint="eastAsia" w:ascii="仿宋" w:hAnsi="仿宋" w:eastAsia="仿宋" w:cs="仿宋"/>
          <w:snapToGrid/>
          <w:color w:val="000000"/>
          <w:spacing w:val="10"/>
          <w:kern w:val="0"/>
          <w:sz w:val="20"/>
          <w:szCs w:val="20"/>
          <w:lang w:val="en-US" w:eastAsia="zh-CN" w:bidi="ar"/>
        </w:rPr>
        <w:t>定量指标，资金使用单位填写本部门实际完成数。主管部门汇总时，对绝对值直接累加计算，相对</w:t>
      </w:r>
      <w:r>
        <w:rPr>
          <w:rFonts w:hint="eastAsia" w:ascii="仿宋" w:hAnsi="仿宋" w:eastAsia="仿宋" w:cs="仿宋"/>
          <w:snapToGrid/>
          <w:color w:val="000000"/>
          <w:spacing w:val="13"/>
          <w:kern w:val="0"/>
          <w:sz w:val="20"/>
          <w:szCs w:val="20"/>
          <w:lang w:val="en-US" w:eastAsia="zh-CN" w:bidi="ar"/>
        </w:rPr>
        <w:t xml:space="preserve"> </w:t>
      </w:r>
      <w:r>
        <w:rPr>
          <w:rFonts w:hint="eastAsia" w:ascii="仿宋" w:hAnsi="仿宋" w:eastAsia="仿宋" w:cs="仿宋"/>
          <w:snapToGrid/>
          <w:color w:val="000000"/>
          <w:spacing w:val="7"/>
          <w:kern w:val="0"/>
          <w:sz w:val="20"/>
          <w:szCs w:val="20"/>
          <w:lang w:val="en-US" w:eastAsia="zh-CN" w:bidi="ar"/>
        </w:rPr>
        <w:t>值按照资金额度加权平均计算。</w:t>
      </w:r>
    </w:p>
    <w:p w14:paraId="2B0E72A3">
      <w:pPr>
        <w:pStyle w:val="5"/>
        <w:keepNext w:val="0"/>
        <w:keepLines w:val="0"/>
        <w:widowControl/>
        <w:suppressLineNumbers w:val="0"/>
        <w:kinsoku w:val="0"/>
        <w:autoSpaceDE w:val="0"/>
        <w:autoSpaceDN w:val="0"/>
        <w:adjustRightInd w:val="0"/>
        <w:snapToGrid w:val="0"/>
        <w:spacing w:before="146" w:beforeAutospacing="0" w:after="0" w:afterAutospacing="0" w:line="283" w:lineRule="auto"/>
        <w:ind w:left="35" w:right="199" w:firstLine="439"/>
        <w:jc w:val="left"/>
        <w:rPr>
          <w:rFonts w:hint="default"/>
          <w:lang w:val="en-US"/>
        </w:rPr>
      </w:pPr>
      <w:r>
        <w:rPr>
          <w:rFonts w:hint="eastAsia" w:ascii="宋体" w:hAnsi="宋体" w:eastAsia="宋体" w:cs="宋体"/>
          <w:snapToGrid/>
          <w:color w:val="000000"/>
          <w:spacing w:val="10"/>
          <w:kern w:val="0"/>
          <w:sz w:val="20"/>
          <w:szCs w:val="20"/>
          <w:lang w:val="en-US" w:eastAsia="zh-CN" w:bidi="ar"/>
        </w:rPr>
        <w:t>3、</w:t>
      </w:r>
      <w:r>
        <w:rPr>
          <w:rFonts w:hint="eastAsia" w:ascii="仿宋" w:hAnsi="仿宋" w:eastAsia="仿宋" w:cs="仿宋"/>
          <w:snapToGrid/>
          <w:color w:val="000000"/>
          <w:spacing w:val="10"/>
          <w:kern w:val="0"/>
          <w:sz w:val="20"/>
          <w:szCs w:val="20"/>
          <w:lang w:val="en-US" w:eastAsia="zh-CN" w:bidi="ar"/>
        </w:rPr>
        <w:t>定性指标根据指标完成情况分为：全部或基本达成预期指标、部分达成预期指标并具有一定效</w:t>
      </w:r>
      <w:r>
        <w:rPr>
          <w:rFonts w:hint="eastAsia" w:ascii="仿宋" w:hAnsi="仿宋" w:eastAsia="仿宋" w:cs="仿宋"/>
          <w:snapToGrid/>
          <w:color w:val="000000"/>
          <w:spacing w:val="9"/>
          <w:kern w:val="0"/>
          <w:sz w:val="20"/>
          <w:szCs w:val="20"/>
          <w:lang w:val="en-US" w:eastAsia="zh-CN" w:bidi="ar"/>
        </w:rPr>
        <w:t>果、</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23"/>
          <w:kern w:val="0"/>
          <w:sz w:val="20"/>
          <w:szCs w:val="20"/>
          <w:lang w:val="en-US" w:eastAsia="zh-CN" w:bidi="ar"/>
        </w:rPr>
        <w:t>未达成预期指标且效果较差三档，资金使用单位分别按</w:t>
      </w:r>
      <w:r>
        <w:rPr>
          <w:rFonts w:hint="eastAsia" w:ascii="仿宋" w:hAnsi="仿宋" w:eastAsia="仿宋" w:cs="仿宋"/>
          <w:snapToGrid/>
          <w:color w:val="000000"/>
          <w:spacing w:val="22"/>
          <w:kern w:val="0"/>
          <w:sz w:val="20"/>
          <w:szCs w:val="20"/>
          <w:lang w:val="en-US" w:eastAsia="zh-CN" w:bidi="ar"/>
        </w:rPr>
        <w:t>照100%</w:t>
      </w:r>
      <w:r>
        <w:rPr>
          <w:rFonts w:hint="eastAsia" w:ascii="仿宋" w:hAnsi="仿宋" w:eastAsia="仿宋" w:cs="仿宋"/>
          <w:snapToGrid/>
          <w:color w:val="000000"/>
          <w:spacing w:val="-68"/>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6"/>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80%(含)、80%-60%(含)、60%</w:t>
      </w:r>
      <w:r>
        <w:rPr>
          <w:rFonts w:hint="eastAsia" w:ascii="仿宋" w:hAnsi="仿宋" w:eastAsia="仿宋" w:cs="仿宋"/>
          <w:snapToGrid/>
          <w:color w:val="000000"/>
          <w:spacing w:val="-69"/>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5"/>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0%</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合理填写完成比例。</w:t>
      </w:r>
    </w:p>
    <w:p w14:paraId="2434C8ED">
      <w:pPr>
        <w:rPr>
          <w:rFonts w:hint="default" w:ascii="仿宋" w:hAnsi="仿宋" w:eastAsia="仿宋" w:cs="仿宋"/>
          <w:snapToGrid/>
          <w:color w:val="000000"/>
          <w:spacing w:val="6"/>
          <w:kern w:val="0"/>
          <w:sz w:val="20"/>
          <w:szCs w:val="20"/>
          <w:lang w:val="en-US" w:eastAsia="zh-CN" w:bidi="ar"/>
        </w:rPr>
      </w:pPr>
      <w:r>
        <w:rPr>
          <w:rFonts w:hint="default" w:ascii="仿宋" w:hAnsi="仿宋" w:eastAsia="仿宋" w:cs="仿宋"/>
          <w:snapToGrid/>
          <w:color w:val="000000"/>
          <w:spacing w:val="6"/>
          <w:kern w:val="0"/>
          <w:sz w:val="20"/>
          <w:szCs w:val="20"/>
          <w:lang w:val="en-US" w:eastAsia="zh-CN" w:bidi="ar"/>
        </w:rPr>
        <w:br w:type="page"/>
      </w:r>
    </w:p>
    <w:p w14:paraId="6328CDCA">
      <w:pPr>
        <w:pStyle w:val="5"/>
        <w:keepNext w:val="0"/>
        <w:keepLines w:val="0"/>
        <w:widowControl/>
        <w:suppressLineNumbers w:val="0"/>
        <w:kinsoku w:val="0"/>
        <w:autoSpaceDE w:val="0"/>
        <w:autoSpaceDN w:val="0"/>
        <w:adjustRightInd w:val="0"/>
        <w:snapToGrid w:val="0"/>
        <w:spacing w:before="104" w:beforeAutospacing="0" w:after="0" w:afterAutospacing="0" w:line="220" w:lineRule="auto"/>
        <w:ind w:left="0" w:right="0"/>
        <w:jc w:val="left"/>
        <w:rPr>
          <w:sz w:val="32"/>
          <w:szCs w:val="32"/>
          <w:lang w:val="en-US" w:eastAsia="zh-CN"/>
        </w:rPr>
      </w:pPr>
      <w:r>
        <w:rPr>
          <w:rFonts w:hint="eastAsia" w:ascii="仿宋" w:hAnsi="仿宋" w:eastAsia="仿宋" w:cs="仿宋"/>
          <w:snapToGrid/>
          <w:color w:val="000000"/>
          <w:spacing w:val="22"/>
          <w:kern w:val="0"/>
          <w:sz w:val="32"/>
          <w:szCs w:val="32"/>
          <w:lang w:val="en-US" w:eastAsia="zh-CN" w:bidi="ar"/>
        </w:rPr>
        <w:t>附件7</w:t>
      </w:r>
    </w:p>
    <w:p w14:paraId="65274604">
      <w:pPr>
        <w:keepNext w:val="0"/>
        <w:keepLines w:val="0"/>
        <w:widowControl/>
        <w:suppressLineNumbers w:val="0"/>
        <w:kinsoku w:val="0"/>
        <w:autoSpaceDE w:val="0"/>
        <w:autoSpaceDN w:val="0"/>
        <w:adjustRightInd w:val="0"/>
        <w:snapToGrid w:val="0"/>
        <w:spacing w:before="151" w:beforeAutospacing="0" w:after="0" w:afterAutospacing="0" w:line="220" w:lineRule="auto"/>
        <w:ind w:right="0"/>
        <w:jc w:val="center"/>
        <w:rPr>
          <w:lang w:val="en-US" w:eastAsia="zh-CN"/>
        </w:rPr>
      </w:pPr>
      <w:r>
        <w:rPr>
          <w:rFonts w:hint="eastAsia" w:ascii="黑体" w:hAnsi="宋体" w:eastAsia="黑体" w:cs="黑体"/>
          <w:b/>
          <w:bCs/>
          <w:snapToGrid/>
          <w:color w:val="000000"/>
          <w:spacing w:val="2"/>
          <w:kern w:val="0"/>
          <w:sz w:val="43"/>
          <w:szCs w:val="43"/>
          <w:lang w:val="en-US" w:eastAsia="zh-CN" w:bidi="ar"/>
        </w:rPr>
        <w:t>2024年度干训经费项目支出绩效自评表</w:t>
      </w:r>
    </w:p>
    <w:tbl>
      <w:tblPr>
        <w:tblStyle w:val="6"/>
        <w:tblW w:w="1000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774"/>
        <w:gridCol w:w="679"/>
        <w:gridCol w:w="700"/>
        <w:gridCol w:w="1678"/>
        <w:gridCol w:w="1728"/>
        <w:gridCol w:w="1380"/>
        <w:gridCol w:w="1089"/>
        <w:gridCol w:w="1974"/>
      </w:tblGrid>
      <w:tr w14:paraId="1B31B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24"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F2B6862">
            <w:pPr>
              <w:keepNext w:val="0"/>
              <w:keepLines w:val="0"/>
              <w:widowControl/>
              <w:suppressLineNumbers w:val="0"/>
              <w:kinsoku w:val="0"/>
              <w:autoSpaceDE w:val="0"/>
              <w:autoSpaceDN w:val="0"/>
              <w:adjustRightInd w:val="0"/>
              <w:snapToGrid w:val="0"/>
              <w:spacing w:before="204" w:beforeAutospacing="0" w:after="0" w:afterAutospacing="0" w:line="218" w:lineRule="auto"/>
              <w:ind w:left="40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项目支出名称</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049B46C">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default"/>
                <w:kern w:val="2"/>
                <w:lang w:val="en-US" w:eastAsia="zh-CN"/>
              </w:rPr>
              <w:t>湘江大讲堂</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1ACDCCE5">
            <w:pPr>
              <w:keepNext w:val="0"/>
              <w:keepLines w:val="0"/>
              <w:widowControl/>
              <w:suppressLineNumbers w:val="0"/>
              <w:kinsoku w:val="0"/>
              <w:autoSpaceDE w:val="0"/>
              <w:autoSpaceDN w:val="0"/>
              <w:adjustRightInd w:val="0"/>
              <w:snapToGrid w:val="0"/>
              <w:spacing w:before="34" w:beforeAutospacing="0" w:after="0" w:afterAutospacing="0" w:line="218" w:lineRule="auto"/>
              <w:ind w:left="295" w:right="0"/>
              <w:jc w:val="left"/>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负责人</w:t>
            </w:r>
          </w:p>
          <w:p w14:paraId="2C42963A">
            <w:pPr>
              <w:keepNext w:val="0"/>
              <w:keepLines w:val="0"/>
              <w:widowControl/>
              <w:suppressLineNumbers w:val="0"/>
              <w:kinsoku w:val="0"/>
              <w:autoSpaceDE w:val="0"/>
              <w:autoSpaceDN w:val="0"/>
              <w:adjustRightInd w:val="0"/>
              <w:snapToGrid w:val="0"/>
              <w:spacing w:before="81" w:beforeAutospacing="0" w:after="0" w:afterAutospacing="0" w:line="196" w:lineRule="auto"/>
              <w:ind w:left="29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及电话</w:t>
            </w:r>
          </w:p>
        </w:tc>
        <w:tc>
          <w:tcPr>
            <w:tcW w:w="306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2344554">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44" w:firstLineChars="200"/>
              <w:jc w:val="both"/>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尹睿 15707416255</w:t>
            </w:r>
          </w:p>
          <w:p w14:paraId="16F11E2C">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p>
        </w:tc>
      </w:tr>
      <w:tr w14:paraId="5B153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3822B360">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主管部门</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70897CD3">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50BAD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5BF23492">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项目实施单位</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758A5655">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中共怀化市鹤城区委党校</w:t>
            </w:r>
          </w:p>
        </w:tc>
      </w:tr>
      <w:tr w14:paraId="4AB14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21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D9FDE1F">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5384166A">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3EF208CF">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5C53A54F">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29C1CF5E">
            <w:pPr>
              <w:keepNext w:val="0"/>
              <w:keepLines w:val="0"/>
              <w:widowControl/>
              <w:suppressLineNumbers w:val="0"/>
              <w:kinsoku w:val="0"/>
              <w:autoSpaceDE w:val="0"/>
              <w:autoSpaceDN w:val="0"/>
              <w:adjustRightInd w:val="0"/>
              <w:snapToGrid w:val="0"/>
              <w:spacing w:before="71" w:beforeAutospacing="0" w:after="0" w:afterAutospacing="0" w:line="218" w:lineRule="auto"/>
              <w:ind w:left="29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项目资金(万元)</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2DD2F73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3B20C9FF">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全年预算数(A)</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AEE835C">
            <w:pPr>
              <w:keepNext w:val="0"/>
              <w:keepLines w:val="0"/>
              <w:widowControl/>
              <w:suppressLineNumbers w:val="0"/>
              <w:kinsoku w:val="0"/>
              <w:autoSpaceDE w:val="0"/>
              <w:autoSpaceDN w:val="0"/>
              <w:adjustRightInd w:val="0"/>
              <w:snapToGrid w:val="0"/>
              <w:spacing w:before="102" w:beforeAutospacing="0" w:after="0" w:afterAutospacing="0" w:line="218" w:lineRule="auto"/>
              <w:ind w:left="39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全年执行数(B)</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05ECE9F">
            <w:pPr>
              <w:keepNext w:val="0"/>
              <w:keepLines w:val="0"/>
              <w:widowControl/>
              <w:suppressLineNumbers w:val="0"/>
              <w:kinsoku w:val="0"/>
              <w:autoSpaceDE w:val="0"/>
              <w:autoSpaceDN w:val="0"/>
              <w:adjustRightInd w:val="0"/>
              <w:snapToGrid w:val="0"/>
              <w:spacing w:before="102" w:beforeAutospacing="0" w:after="0" w:afterAutospacing="0" w:line="218" w:lineRule="auto"/>
              <w:ind w:left="378"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执行率(B/A)</w:t>
            </w:r>
          </w:p>
        </w:tc>
      </w:tr>
      <w:tr w14:paraId="7B0DF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6CC986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292D0242">
            <w:pPr>
              <w:keepNext w:val="0"/>
              <w:keepLines w:val="0"/>
              <w:widowControl/>
              <w:suppressLineNumbers w:val="0"/>
              <w:kinsoku w:val="0"/>
              <w:autoSpaceDE w:val="0"/>
              <w:autoSpaceDN w:val="0"/>
              <w:adjustRightInd w:val="0"/>
              <w:snapToGrid w:val="0"/>
              <w:spacing w:before="102" w:beforeAutospacing="0" w:after="0" w:afterAutospacing="0" w:line="218" w:lineRule="auto"/>
              <w:ind w:left="2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年度资金总额</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494CEB57">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24.98</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2304B3B">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23.73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1EBA109C">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94.99%</w:t>
            </w:r>
          </w:p>
        </w:tc>
      </w:tr>
      <w:tr w14:paraId="57A90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3FC69B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5A8F3E48">
            <w:pPr>
              <w:keepNext w:val="0"/>
              <w:keepLines w:val="0"/>
              <w:widowControl/>
              <w:suppressLineNumbers w:val="0"/>
              <w:kinsoku w:val="0"/>
              <w:autoSpaceDE w:val="0"/>
              <w:autoSpaceDN w:val="0"/>
              <w:adjustRightInd w:val="0"/>
              <w:snapToGrid w:val="0"/>
              <w:spacing w:before="113" w:beforeAutospacing="0" w:after="0" w:afterAutospacing="0" w:line="218" w:lineRule="auto"/>
              <w:ind w:left="0" w:right="12"/>
              <w:jc w:val="righ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其中：中央补助</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4F985E95">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76B9327">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37242766">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center"/>
              <w:rPr>
                <w:rFonts w:hint="default" w:ascii="宋体" w:hAnsi="宋体" w:eastAsia="宋体" w:cs="宋体"/>
                <w:snapToGrid/>
                <w:color w:val="000000"/>
                <w:spacing w:val="6"/>
                <w:kern w:val="2"/>
                <w:sz w:val="22"/>
                <w:szCs w:val="22"/>
                <w:lang w:val="en-US" w:eastAsia="zh-CN" w:bidi="ar"/>
              </w:rPr>
            </w:pPr>
          </w:p>
        </w:tc>
      </w:tr>
      <w:tr w14:paraId="1B4D4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83CC5F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6111E96F">
            <w:pPr>
              <w:keepNext w:val="0"/>
              <w:keepLines w:val="0"/>
              <w:widowControl/>
              <w:suppressLineNumbers w:val="0"/>
              <w:kinsoku w:val="0"/>
              <w:autoSpaceDE w:val="0"/>
              <w:autoSpaceDN w:val="0"/>
              <w:adjustRightInd w:val="0"/>
              <w:snapToGrid w:val="0"/>
              <w:spacing w:before="113" w:beforeAutospacing="0" w:after="0" w:afterAutospacing="0" w:line="218"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省级资金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5A36BDA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A83076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5D027C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2FD6D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0B5265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1C8E6613">
            <w:pPr>
              <w:keepNext w:val="0"/>
              <w:keepLines w:val="0"/>
              <w:widowControl/>
              <w:suppressLineNumbers w:val="0"/>
              <w:kinsoku w:val="0"/>
              <w:autoSpaceDE w:val="0"/>
              <w:autoSpaceDN w:val="0"/>
              <w:adjustRightInd w:val="0"/>
              <w:snapToGrid w:val="0"/>
              <w:spacing w:before="53" w:beforeAutospacing="0" w:after="0" w:afterAutospacing="0" w:line="213" w:lineRule="auto"/>
              <w:ind w:left="0" w:right="0" w:firstLine="448" w:firstLineChars="20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区级资金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5C7C4CDB">
            <w:pPr>
              <w:keepNext w:val="0"/>
              <w:keepLines w:val="0"/>
              <w:widowControl/>
              <w:suppressLineNumbers w:val="0"/>
              <w:kinsoku w:val="0"/>
              <w:autoSpaceDE w:val="0"/>
              <w:autoSpaceDN w:val="0"/>
              <w:adjustRightInd w:val="0"/>
              <w:snapToGrid w:val="0"/>
              <w:spacing w:before="102" w:beforeAutospacing="0" w:after="0" w:afterAutospacing="0" w:line="218" w:lineRule="auto"/>
              <w:ind w:left="114" w:leftChars="0" w:right="0" w:rightChars="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24.98</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BFE589C">
            <w:pPr>
              <w:keepNext w:val="0"/>
              <w:keepLines w:val="0"/>
              <w:widowControl/>
              <w:suppressLineNumbers w:val="0"/>
              <w:kinsoku w:val="0"/>
              <w:autoSpaceDE w:val="0"/>
              <w:autoSpaceDN w:val="0"/>
              <w:adjustRightInd w:val="0"/>
              <w:snapToGrid w:val="0"/>
              <w:spacing w:before="102" w:beforeAutospacing="0" w:after="0" w:afterAutospacing="0" w:line="218" w:lineRule="auto"/>
              <w:ind w:left="114" w:leftChars="0" w:right="0" w:rightChars="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23.73</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6211441">
            <w:pPr>
              <w:keepNext w:val="0"/>
              <w:keepLines w:val="0"/>
              <w:widowControl/>
              <w:suppressLineNumbers w:val="0"/>
              <w:kinsoku w:val="0"/>
              <w:autoSpaceDE w:val="0"/>
              <w:autoSpaceDN w:val="0"/>
              <w:adjustRightInd w:val="0"/>
              <w:snapToGrid w:val="0"/>
              <w:spacing w:before="102" w:beforeAutospacing="0" w:after="0" w:afterAutospacing="0" w:line="218" w:lineRule="auto"/>
              <w:ind w:left="114" w:leftChars="0" w:right="0" w:rightChars="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94.99%</w:t>
            </w:r>
          </w:p>
        </w:tc>
      </w:tr>
      <w:tr w14:paraId="70F46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9D097E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35697366">
            <w:pPr>
              <w:keepNext w:val="0"/>
              <w:keepLines w:val="0"/>
              <w:widowControl/>
              <w:suppressLineNumbers w:val="0"/>
              <w:kinsoku w:val="0"/>
              <w:autoSpaceDE w:val="0"/>
              <w:autoSpaceDN w:val="0"/>
              <w:adjustRightInd w:val="0"/>
              <w:snapToGrid w:val="0"/>
              <w:spacing w:before="44" w:beforeAutospacing="0" w:after="0" w:afterAutospacing="0" w:line="204"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其他资金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666F439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91C0C3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BCFEF5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2DC0F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0"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51548EF">
            <w:pPr>
              <w:keepNext w:val="0"/>
              <w:keepLines w:val="0"/>
              <w:widowControl/>
              <w:suppressLineNumbers w:val="0"/>
              <w:kinsoku w:val="0"/>
              <w:autoSpaceDE w:val="0"/>
              <w:autoSpaceDN w:val="0"/>
              <w:adjustRightInd w:val="0"/>
              <w:snapToGrid w:val="0"/>
              <w:spacing w:before="224"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年度</w:t>
            </w:r>
          </w:p>
          <w:p w14:paraId="312ACCC9">
            <w:pPr>
              <w:keepNext w:val="0"/>
              <w:keepLines w:val="0"/>
              <w:widowControl/>
              <w:suppressLineNumbers w:val="0"/>
              <w:kinsoku w:val="0"/>
              <w:autoSpaceDE w:val="0"/>
              <w:autoSpaceDN w:val="0"/>
              <w:adjustRightInd w:val="0"/>
              <w:snapToGrid w:val="0"/>
              <w:spacing w:before="60" w:beforeAutospacing="0" w:after="0" w:afterAutospacing="0" w:line="220"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总体</w:t>
            </w:r>
          </w:p>
          <w:p w14:paraId="37760116">
            <w:pPr>
              <w:keepNext w:val="0"/>
              <w:keepLines w:val="0"/>
              <w:widowControl/>
              <w:suppressLineNumbers w:val="0"/>
              <w:kinsoku w:val="0"/>
              <w:autoSpaceDE w:val="0"/>
              <w:autoSpaceDN w:val="0"/>
              <w:adjustRightInd w:val="0"/>
              <w:snapToGrid w:val="0"/>
              <w:spacing w:before="66"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8"/>
                <w:kern w:val="2"/>
                <w:sz w:val="22"/>
                <w:szCs w:val="22"/>
                <w:lang w:val="en-US" w:eastAsia="zh-CN" w:bidi="ar"/>
              </w:rPr>
              <w:t>目标</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5DE1FD0B">
            <w:pPr>
              <w:keepNext w:val="0"/>
              <w:keepLines w:val="0"/>
              <w:widowControl/>
              <w:suppressLineNumbers w:val="0"/>
              <w:kinsoku w:val="0"/>
              <w:autoSpaceDE w:val="0"/>
              <w:autoSpaceDN w:val="0"/>
              <w:adjustRightInd w:val="0"/>
              <w:snapToGrid w:val="0"/>
              <w:spacing w:before="114" w:beforeAutospacing="0" w:after="0" w:afterAutospacing="0" w:line="218" w:lineRule="auto"/>
              <w:ind w:left="182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年初设定目标</w:t>
            </w:r>
          </w:p>
        </w:tc>
        <w:tc>
          <w:tcPr>
            <w:tcW w:w="444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71630364">
            <w:pPr>
              <w:keepNext w:val="0"/>
              <w:keepLines w:val="0"/>
              <w:widowControl/>
              <w:suppressLineNumbers w:val="0"/>
              <w:kinsoku w:val="0"/>
              <w:autoSpaceDE w:val="0"/>
              <w:autoSpaceDN w:val="0"/>
              <w:adjustRightInd w:val="0"/>
              <w:snapToGrid w:val="0"/>
              <w:spacing w:before="114" w:beforeAutospacing="0" w:after="0" w:afterAutospacing="0" w:line="218" w:lineRule="auto"/>
              <w:ind w:left="132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全年实际完成情况</w:t>
            </w:r>
          </w:p>
        </w:tc>
      </w:tr>
      <w:tr w14:paraId="78F26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3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22D6B36">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E2559D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r>
              <w:rPr>
                <w:rFonts w:hint="eastAsia"/>
                <w:kern w:val="2"/>
                <w:lang w:val="en-US" w:eastAsia="zh-CN"/>
              </w:rPr>
              <w:t>根据中共湖南省委宣传部、中共湖南省委党校、湖南省专用通信局联合下发《关于开通“湘江大讲堂”视屏会议线路的通知》和中共湖南省委党校下发《关于加快推进“湘江大讲堂”视屏会议系统建设的通知》，以及市委和市委党校的工作部署，县市区委党校需建设“湘江大讲堂”视屏会议系统，主要用于全省得干部视屏培训，建成后区党校根据视屏培训工作安排，及时组织相关领导干部培训，提升党员干部的理论水平和党性修养，提升党员干部实际工作能力，从而推进全区经济社会高质量发展。</w:t>
            </w:r>
          </w:p>
        </w:tc>
        <w:tc>
          <w:tcPr>
            <w:tcW w:w="444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17193E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r>
              <w:rPr>
                <w:rFonts w:hint="default"/>
                <w:kern w:val="2"/>
                <w:lang w:val="en-US" w:eastAsia="zh-CN"/>
              </w:rPr>
              <w:t>根据中共湖南省委宣传部、中共湖南省委党校、湖南省专用通信局联合下发《关于开通“湘江大讲堂”视屏会议线路的通知》和中共湖南省委党校下发《关于加快推进“湘江大讲堂”视屏会议系统建设的通知》，以及市委和市委党校的工作部署，县市区委党校需建设“湘江大讲堂”视屏会议系统，主要用于全省得干部视屏培训，建成后区党校根据视屏培训工作安排，及时组织相关领导干部培训，提升党员干部的理论水平和党性修养，提升党员干部实际工作能力，从而推进全区经济社会高质量发展。</w:t>
            </w:r>
          </w:p>
        </w:tc>
      </w:tr>
      <w:tr w14:paraId="6CFE0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9"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D7F8470">
            <w:pPr>
              <w:keepNext w:val="0"/>
              <w:keepLines w:val="0"/>
              <w:widowControl/>
              <w:suppressLineNumbers w:val="0"/>
              <w:kinsoku w:val="0"/>
              <w:autoSpaceDE w:val="0"/>
              <w:autoSpaceDN w:val="0"/>
              <w:adjustRightInd w:val="0"/>
              <w:snapToGrid w:val="0"/>
              <w:spacing w:before="286" w:beforeAutospacing="0" w:after="0" w:afterAutospacing="0" w:line="201" w:lineRule="auto"/>
              <w:ind w:left="25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绩 效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209F441B">
            <w:pPr>
              <w:keepNext w:val="0"/>
              <w:keepLines w:val="0"/>
              <w:widowControl/>
              <w:suppressLineNumbers w:val="0"/>
              <w:kinsoku w:val="0"/>
              <w:autoSpaceDE w:val="0"/>
              <w:autoSpaceDN w:val="0"/>
              <w:adjustRightInd w:val="0"/>
              <w:snapToGrid w:val="0"/>
              <w:spacing w:before="46" w:beforeAutospacing="0" w:after="0" w:afterAutospacing="0" w:line="235" w:lineRule="auto"/>
              <w:ind w:left="111" w:right="10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一级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04A3ED3F">
            <w:pPr>
              <w:keepNext w:val="0"/>
              <w:keepLines w:val="0"/>
              <w:widowControl/>
              <w:suppressLineNumbers w:val="0"/>
              <w:kinsoku w:val="0"/>
              <w:autoSpaceDE w:val="0"/>
              <w:autoSpaceDN w:val="0"/>
              <w:adjustRightInd w:val="0"/>
              <w:snapToGrid w:val="0"/>
              <w:spacing w:before="58" w:beforeAutospacing="0" w:after="0" w:afterAutospacing="0" w:line="230" w:lineRule="auto"/>
              <w:ind w:left="122" w:right="11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二级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EF11F2F">
            <w:pPr>
              <w:keepNext w:val="0"/>
              <w:keepLines w:val="0"/>
              <w:widowControl/>
              <w:suppressLineNumbers w:val="0"/>
              <w:kinsoku w:val="0"/>
              <w:autoSpaceDE w:val="0"/>
              <w:autoSpaceDN w:val="0"/>
              <w:adjustRightInd w:val="0"/>
              <w:snapToGrid w:val="0"/>
              <w:spacing w:before="205" w:beforeAutospacing="0" w:after="0" w:afterAutospacing="0" w:line="218" w:lineRule="auto"/>
              <w:ind w:left="133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3154FEB8">
            <w:pPr>
              <w:keepNext w:val="0"/>
              <w:keepLines w:val="0"/>
              <w:widowControl/>
              <w:suppressLineNumbers w:val="0"/>
              <w:kinsoku w:val="0"/>
              <w:autoSpaceDE w:val="0"/>
              <w:autoSpaceDN w:val="0"/>
              <w:adjustRightInd w:val="0"/>
              <w:snapToGrid w:val="0"/>
              <w:spacing w:before="205" w:beforeAutospacing="0" w:after="0" w:afterAutospacing="0" w:line="218" w:lineRule="auto"/>
              <w:ind w:left="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年度指标值</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5900C3FE">
            <w:pPr>
              <w:keepNext w:val="0"/>
              <w:keepLines w:val="0"/>
              <w:widowControl/>
              <w:suppressLineNumbers w:val="0"/>
              <w:kinsoku w:val="0"/>
              <w:autoSpaceDE w:val="0"/>
              <w:autoSpaceDN w:val="0"/>
              <w:adjustRightInd w:val="0"/>
              <w:snapToGrid w:val="0"/>
              <w:spacing w:before="44" w:beforeAutospacing="0" w:after="0" w:afterAutospacing="0" w:line="235" w:lineRule="auto"/>
              <w:ind w:left="206" w:right="222" w:firstLine="11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全年</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完成值</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7C003A74">
            <w:pPr>
              <w:keepNext w:val="0"/>
              <w:keepLines w:val="0"/>
              <w:widowControl/>
              <w:suppressLineNumbers w:val="0"/>
              <w:kinsoku w:val="0"/>
              <w:autoSpaceDE w:val="0"/>
              <w:autoSpaceDN w:val="0"/>
              <w:adjustRightInd w:val="0"/>
              <w:snapToGrid w:val="0"/>
              <w:spacing w:before="55" w:beforeAutospacing="0" w:after="0" w:afterAutospacing="0" w:line="218" w:lineRule="auto"/>
              <w:ind w:left="317" w:right="0"/>
              <w:jc w:val="left"/>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3"/>
                <w:kern w:val="2"/>
                <w:sz w:val="22"/>
                <w:szCs w:val="22"/>
                <w:lang w:val="en-US" w:eastAsia="zh-CN" w:bidi="ar"/>
              </w:rPr>
              <w:t>未完成原因和</w:t>
            </w:r>
          </w:p>
          <w:p w14:paraId="187A4777">
            <w:pPr>
              <w:keepNext w:val="0"/>
              <w:keepLines w:val="0"/>
              <w:widowControl/>
              <w:suppressLineNumbers w:val="0"/>
              <w:kinsoku w:val="0"/>
              <w:autoSpaceDE w:val="0"/>
              <w:autoSpaceDN w:val="0"/>
              <w:adjustRightInd w:val="0"/>
              <w:snapToGrid w:val="0"/>
              <w:spacing w:before="44" w:beforeAutospacing="0" w:after="0" w:afterAutospacing="0" w:line="206" w:lineRule="auto"/>
              <w:ind w:left="541" w:right="0"/>
              <w:jc w:val="left"/>
              <w:rPr>
                <w:rFonts w:hint="eastAsia" w:ascii="宋体" w:hAnsi="宋体" w:eastAsia="宋体" w:cs="宋体"/>
                <w:kern w:val="2"/>
                <w:sz w:val="22"/>
                <w:szCs w:val="22"/>
                <w:lang w:val="en-US" w:eastAsia="zh-CN"/>
              </w:rPr>
            </w:pPr>
            <w:r>
              <w:rPr>
                <w:rFonts w:hint="eastAsia" w:ascii="宋体" w:hAnsi="宋体" w:eastAsia="宋体" w:cs="宋体"/>
                <w:b/>
                <w:bCs/>
                <w:snapToGrid/>
                <w:color w:val="000000"/>
                <w:spacing w:val="-2"/>
                <w:kern w:val="2"/>
                <w:sz w:val="22"/>
                <w:szCs w:val="22"/>
                <w:lang w:val="en-US" w:eastAsia="zh-CN" w:bidi="ar"/>
              </w:rPr>
              <w:t>改进措施</w:t>
            </w:r>
          </w:p>
        </w:tc>
      </w:tr>
      <w:tr w14:paraId="13310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4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041B1E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F70D7F7">
            <w:pPr>
              <w:keepNext w:val="0"/>
              <w:keepLines w:val="0"/>
              <w:widowControl/>
              <w:suppressLineNumbers w:val="0"/>
              <w:kinsoku w:val="0"/>
              <w:autoSpaceDE w:val="0"/>
              <w:autoSpaceDN w:val="0"/>
              <w:adjustRightInd w:val="0"/>
              <w:snapToGrid w:val="0"/>
              <w:spacing w:before="236" w:beforeAutospacing="0" w:after="0" w:afterAutospacing="0" w:line="199" w:lineRule="auto"/>
              <w:ind w:left="22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产 出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01A7057">
            <w:pPr>
              <w:pStyle w:val="5"/>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kern w:val="2"/>
                <w:lang w:val="en-US"/>
              </w:rPr>
            </w:pPr>
          </w:p>
          <w:p w14:paraId="750B0DA4">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数量</w:t>
            </w:r>
          </w:p>
          <w:p w14:paraId="300F8F02">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38C42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30009F5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购买“湘江大讲堂”云视频会议系统设备采购</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7B0AFF3B">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A8CDF25">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=1批</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54D54139">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12F45EE9">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1批</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0042C40">
            <w:pPr>
              <w:pStyle w:val="8"/>
              <w:spacing w:before="89" w:line="219" w:lineRule="auto"/>
              <w:ind w:left="31" w:leftChars="0" w:right="0" w:rightChars="0"/>
              <w:jc w:val="center"/>
              <w:rPr>
                <w:rFonts w:hint="default"/>
                <w:kern w:val="2"/>
                <w:lang w:val="en-US"/>
              </w:rPr>
            </w:pPr>
          </w:p>
        </w:tc>
      </w:tr>
      <w:tr w14:paraId="7B862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3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04EF2E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765C7B4">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39F63F6">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3D77E573">
            <w:pPr>
              <w:keepNext w:val="0"/>
              <w:keepLines w:val="0"/>
              <w:widowControl/>
              <w:suppressLineNumbers w:val="0"/>
              <w:kinsoku w:val="0"/>
              <w:autoSpaceDE w:val="0"/>
              <w:autoSpaceDN w:val="0"/>
              <w:adjustRightInd w:val="0"/>
              <w:snapToGrid w:val="0"/>
              <w:spacing w:before="71"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质量</w:t>
            </w:r>
          </w:p>
          <w:p w14:paraId="65FF0F06">
            <w:pPr>
              <w:keepNext w:val="0"/>
              <w:keepLines w:val="0"/>
              <w:widowControl/>
              <w:suppressLineNumbers w:val="0"/>
              <w:kinsoku w:val="0"/>
              <w:autoSpaceDE w:val="0"/>
              <w:autoSpaceDN w:val="0"/>
              <w:adjustRightInd w:val="0"/>
              <w:snapToGrid w:val="0"/>
              <w:spacing w:before="47"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A31B5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0955C2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设备质量合格率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0733006F">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FC89D4D">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295592EB">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1E4688F7">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C670FD0">
            <w:pPr>
              <w:pStyle w:val="8"/>
              <w:spacing w:before="89" w:line="219" w:lineRule="auto"/>
              <w:ind w:left="31" w:leftChars="0" w:right="0" w:rightChars="0"/>
              <w:jc w:val="center"/>
              <w:rPr>
                <w:rFonts w:hint="default"/>
                <w:kern w:val="2"/>
                <w:lang w:val="en-US"/>
              </w:rPr>
            </w:pPr>
          </w:p>
        </w:tc>
      </w:tr>
      <w:tr w14:paraId="4EDDE1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08"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75A4AA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440AEF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0998CAC7">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1794BE38">
            <w:pPr>
              <w:keepNext w:val="0"/>
              <w:keepLines w:val="0"/>
              <w:widowControl/>
              <w:suppressLineNumbers w:val="0"/>
              <w:kinsoku w:val="0"/>
              <w:autoSpaceDE w:val="0"/>
              <w:autoSpaceDN w:val="0"/>
              <w:adjustRightInd w:val="0"/>
              <w:snapToGrid w:val="0"/>
              <w:spacing w:before="71" w:beforeAutospacing="0" w:after="0" w:afterAutospacing="0" w:line="261" w:lineRule="auto"/>
              <w:ind w:left="122" w:right="118"/>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时效</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8E9538D">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23FB5421">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及时完成率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134938F6">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1C8D5A97">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2024年12月底之前</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ECA603E">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6DA2FAFB">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全部达成预期指标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14509D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D6E8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DC848D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AB788C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6305484">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3F896838">
            <w:pPr>
              <w:keepNext w:val="0"/>
              <w:keepLines w:val="0"/>
              <w:widowControl/>
              <w:suppressLineNumbers w:val="0"/>
              <w:kinsoku w:val="0"/>
              <w:autoSpaceDE w:val="0"/>
              <w:autoSpaceDN w:val="0"/>
              <w:adjustRightInd w:val="0"/>
              <w:snapToGrid w:val="0"/>
              <w:spacing w:before="71" w:beforeAutospacing="0" w:after="0" w:afterAutospacing="0" w:line="264" w:lineRule="auto"/>
              <w:ind w:left="122" w:right="11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成本</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D1E7BD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C1AF45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项目成本</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2804E9B9">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4A7AAFA3">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≤24.98万元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0B44DE61">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4C23C28">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23.73万元</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08757B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0575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0EAA45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54E38B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5057F2A2">
            <w:pPr>
              <w:keepNext w:val="0"/>
              <w:keepLines w:val="0"/>
              <w:widowControl/>
              <w:suppressLineNumbers w:val="0"/>
              <w:kinsoku w:val="0"/>
              <w:autoSpaceDE w:val="0"/>
              <w:autoSpaceDN w:val="0"/>
              <w:adjustRightInd w:val="0"/>
              <w:snapToGrid w:val="0"/>
              <w:spacing w:before="269" w:beforeAutospacing="0" w:after="0" w:afterAutospacing="0" w:line="22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7F9F51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248D8BF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CEC59B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579760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54C6E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774" w:type="dxa"/>
            <w:vMerge w:val="restart"/>
            <w:tcBorders>
              <w:top w:val="single" w:color="000000" w:sz="4" w:space="0"/>
              <w:left w:val="single" w:color="000000" w:sz="4" w:space="0"/>
              <w:right w:val="single" w:color="000000" w:sz="4" w:space="0"/>
            </w:tcBorders>
            <w:shd w:val="clear" w:color="auto" w:fill="auto"/>
            <w:textDirection w:val="tbRlV"/>
            <w:vAlign w:val="top"/>
          </w:tcPr>
          <w:p w14:paraId="03A01114">
            <w:pPr>
              <w:pStyle w:val="5"/>
              <w:keepNext w:val="0"/>
              <w:keepLines w:val="0"/>
              <w:widowControl/>
              <w:suppressLineNumbers w:val="0"/>
              <w:kinsoku w:val="0"/>
              <w:autoSpaceDE w:val="0"/>
              <w:autoSpaceDN w:val="0"/>
              <w:adjustRightInd w:val="0"/>
              <w:snapToGrid w:val="0"/>
              <w:spacing w:before="0" w:beforeAutospacing="0" w:after="0" w:afterAutospacing="0" w:line="379" w:lineRule="auto"/>
              <w:ind w:left="0" w:right="0"/>
              <w:jc w:val="left"/>
              <w:rPr>
                <w:rFonts w:hint="default"/>
                <w:kern w:val="2"/>
                <w:lang w:val="en-US"/>
              </w:rPr>
            </w:pPr>
          </w:p>
          <w:p w14:paraId="151431E6">
            <w:pPr>
              <w:keepNext w:val="0"/>
              <w:keepLines w:val="0"/>
              <w:widowControl/>
              <w:suppressLineNumbers w:val="0"/>
              <w:kinsoku w:val="0"/>
              <w:autoSpaceDE w:val="0"/>
              <w:autoSpaceDN w:val="0"/>
              <w:adjustRightInd w:val="0"/>
              <w:snapToGrid w:val="0"/>
              <w:spacing w:before="74" w:beforeAutospacing="0" w:after="0" w:afterAutospacing="0" w:line="201" w:lineRule="auto"/>
              <w:ind w:left="1792" w:leftChars="0" w:right="0" w:rightChars="0"/>
              <w:jc w:val="left"/>
              <w:rPr>
                <w:rFonts w:hint="default" w:ascii="宋体" w:hAnsi="宋体" w:eastAsia="宋体" w:cs="宋体"/>
                <w:kern w:val="2"/>
                <w:sz w:val="22"/>
                <w:szCs w:val="22"/>
                <w:lang w:val="en-US" w:eastAsia="zh-CN" w:bidi="ar-SA"/>
              </w:rPr>
            </w:pPr>
            <w:r>
              <w:rPr>
                <w:rFonts w:hint="eastAsia" w:ascii="宋体" w:hAnsi="宋体" w:eastAsia="宋体" w:cs="宋体"/>
                <w:snapToGrid/>
                <w:color w:val="000000"/>
                <w:kern w:val="2"/>
                <w:sz w:val="22"/>
                <w:szCs w:val="22"/>
                <w:lang w:val="en-US" w:eastAsia="zh-CN" w:bidi="ar"/>
              </w:rPr>
              <w:t>绩</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效</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指</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BCF4D3C">
            <w:pPr>
              <w:keepNext w:val="0"/>
              <w:keepLines w:val="0"/>
              <w:widowControl/>
              <w:suppressLineNumbers w:val="0"/>
              <w:kinsoku w:val="0"/>
              <w:autoSpaceDE w:val="0"/>
              <w:autoSpaceDN w:val="0"/>
              <w:adjustRightInd w:val="0"/>
              <w:snapToGrid w:val="0"/>
              <w:spacing w:before="236" w:beforeAutospacing="0" w:after="0" w:afterAutospacing="0" w:line="199" w:lineRule="auto"/>
              <w:ind w:left="34" w:leftChars="0" w:right="0" w:rightChars="0"/>
              <w:jc w:val="left"/>
              <w:rPr>
                <w:rFonts w:hint="default" w:ascii="Calibri" w:hAnsi="Calibri" w:eastAsia="宋体" w:cs="Times New Roman"/>
                <w:kern w:val="2"/>
                <w:sz w:val="21"/>
                <w:szCs w:val="22"/>
              </w:rPr>
            </w:pPr>
            <w:r>
              <w:rPr>
                <w:rFonts w:hint="eastAsia" w:ascii="宋体" w:hAnsi="宋体" w:eastAsia="宋体" w:cs="宋体"/>
                <w:snapToGrid/>
                <w:color w:val="000000"/>
                <w:kern w:val="2"/>
                <w:sz w:val="22"/>
                <w:szCs w:val="22"/>
                <w:lang w:val="en-US" w:eastAsia="zh-CN" w:bidi="ar"/>
              </w:rPr>
              <w:t>效 益 指 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6181E70">
            <w:pPr>
              <w:keepNext w:val="0"/>
              <w:keepLines w:val="0"/>
              <w:widowControl/>
              <w:suppressLineNumbers w:val="0"/>
              <w:kinsoku w:val="0"/>
              <w:autoSpaceDE w:val="0"/>
              <w:autoSpaceDN w:val="0"/>
              <w:adjustRightInd w:val="0"/>
              <w:snapToGrid w:val="0"/>
              <w:spacing w:before="244" w:beforeAutospacing="0" w:after="0" w:afterAutospacing="0" w:line="218" w:lineRule="auto"/>
              <w:ind w:left="122" w:right="0"/>
              <w:jc w:val="left"/>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社会</w:t>
            </w:r>
          </w:p>
          <w:p w14:paraId="5F391009">
            <w:pPr>
              <w:keepNext w:val="0"/>
              <w:keepLines w:val="0"/>
              <w:widowControl/>
              <w:suppressLineNumbers w:val="0"/>
              <w:kinsoku w:val="0"/>
              <w:autoSpaceDE w:val="0"/>
              <w:autoSpaceDN w:val="0"/>
              <w:adjustRightInd w:val="0"/>
              <w:snapToGrid w:val="0"/>
              <w:spacing w:before="57" w:beforeAutospacing="0" w:after="0" w:afterAutospacing="0" w:line="268" w:lineRule="auto"/>
              <w:ind w:left="122" w:leftChars="0" w:right="126" w:right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4D4020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432D64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0C7DCF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培养党的干部效果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4529325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1E8C13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67A96D5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效果明显</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01A856A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33167B9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049424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基本达成预期指标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BD5114D">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7A10B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left w:val="single" w:color="000000" w:sz="4" w:space="0"/>
              <w:right w:val="single" w:color="000000" w:sz="4" w:space="0"/>
            </w:tcBorders>
            <w:shd w:val="clear" w:color="auto" w:fill="auto"/>
            <w:textDirection w:val="tbRlV"/>
            <w:vAlign w:val="top"/>
          </w:tcPr>
          <w:p w14:paraId="615D693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556A6CC">
            <w:pPr>
              <w:pStyle w:val="5"/>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kern w:val="2"/>
                <w:lang w:val="en-US"/>
              </w:rPr>
            </w:pPr>
          </w:p>
          <w:p w14:paraId="6EFEFFB9">
            <w:pPr>
              <w:keepNext w:val="0"/>
              <w:keepLines w:val="0"/>
              <w:widowControl/>
              <w:suppressLineNumbers w:val="0"/>
              <w:kinsoku w:val="0"/>
              <w:autoSpaceDE w:val="0"/>
              <w:autoSpaceDN w:val="0"/>
              <w:adjustRightInd w:val="0"/>
              <w:snapToGrid w:val="0"/>
              <w:spacing w:before="73" w:beforeAutospacing="0" w:after="0" w:afterAutospacing="0" w:line="199" w:lineRule="auto"/>
              <w:ind w:left="832" w:leftChars="0" w:right="0" w:rightChars="0"/>
              <w:jc w:val="left"/>
              <w:rPr>
                <w:rFonts w:hint="default" w:ascii="Calibri" w:hAnsi="Calibri" w:eastAsia="宋体" w:cs="Times New Roman"/>
                <w:kern w:val="2"/>
                <w:sz w:val="21"/>
                <w:szCs w:val="22"/>
              </w:rPr>
            </w:pPr>
            <w:r>
              <w:rPr>
                <w:rFonts w:hint="eastAsia" w:ascii="宋体" w:hAnsi="宋体" w:eastAsia="宋体" w:cs="宋体"/>
                <w:snapToGrid/>
                <w:color w:val="000000"/>
                <w:spacing w:val="-2"/>
                <w:kern w:val="2"/>
                <w:sz w:val="22"/>
                <w:szCs w:val="22"/>
                <w:lang w:val="en-US" w:eastAsia="zh-CN" w:bidi="ar"/>
              </w:rPr>
              <w:t>效 益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6467A956">
            <w:pPr>
              <w:keepNext w:val="0"/>
              <w:keepLines w:val="0"/>
              <w:widowControl/>
              <w:suppressLineNumbers w:val="0"/>
              <w:kinsoku w:val="0"/>
              <w:autoSpaceDE w:val="0"/>
              <w:autoSpaceDN w:val="0"/>
              <w:adjustRightInd w:val="0"/>
              <w:snapToGrid w:val="0"/>
              <w:spacing w:before="218" w:beforeAutospacing="0" w:after="0" w:afterAutospacing="0" w:line="223"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生态</w:t>
            </w:r>
          </w:p>
          <w:p w14:paraId="16C46E81">
            <w:pPr>
              <w:keepNext w:val="0"/>
              <w:keepLines w:val="0"/>
              <w:widowControl/>
              <w:suppressLineNumbers w:val="0"/>
              <w:kinsoku w:val="0"/>
              <w:autoSpaceDE w:val="0"/>
              <w:autoSpaceDN w:val="0"/>
              <w:adjustRightInd w:val="0"/>
              <w:snapToGrid w:val="0"/>
              <w:spacing w:before="26" w:beforeAutospacing="0" w:after="0" w:afterAutospacing="0" w:line="261" w:lineRule="auto"/>
              <w:ind w:left="122" w:leftChars="0" w:right="126" w:right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1EEF35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1480D6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6FF31F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12D45B1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02C1335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78DF3FE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71156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left w:val="single" w:color="000000" w:sz="4" w:space="0"/>
              <w:right w:val="single" w:color="000000" w:sz="4" w:space="0"/>
            </w:tcBorders>
            <w:shd w:val="clear" w:color="auto" w:fill="auto"/>
            <w:textDirection w:val="tbRlV"/>
            <w:vAlign w:val="top"/>
          </w:tcPr>
          <w:p w14:paraId="28CA15D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041453F">
            <w:pPr>
              <w:keepNext w:val="0"/>
              <w:keepLines w:val="0"/>
              <w:suppressLineNumbers w:val="0"/>
              <w:spacing w:before="0" w:beforeAutospacing="0" w:after="0" w:afterAutospacing="0"/>
              <w:ind w:left="0" w:leftChars="0" w:right="0" w:rightChars="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E97D4F0">
            <w:pPr>
              <w:keepNext w:val="0"/>
              <w:keepLines w:val="0"/>
              <w:widowControl/>
              <w:suppressLineNumbers w:val="0"/>
              <w:kinsoku w:val="0"/>
              <w:autoSpaceDE w:val="0"/>
              <w:autoSpaceDN w:val="0"/>
              <w:adjustRightInd w:val="0"/>
              <w:snapToGrid w:val="0"/>
              <w:spacing w:before="65" w:beforeAutospacing="0" w:after="0" w:afterAutospacing="0" w:line="261" w:lineRule="auto"/>
              <w:ind w:left="122" w:right="12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可持</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续影</w:t>
            </w:r>
          </w:p>
          <w:p w14:paraId="6A6768E7">
            <w:pPr>
              <w:keepNext w:val="0"/>
              <w:keepLines w:val="0"/>
              <w:widowControl/>
              <w:suppressLineNumbers w:val="0"/>
              <w:kinsoku w:val="0"/>
              <w:autoSpaceDE w:val="0"/>
              <w:autoSpaceDN w:val="0"/>
              <w:adjustRightInd w:val="0"/>
              <w:snapToGrid w:val="0"/>
              <w:spacing w:before="4" w:beforeAutospacing="0" w:after="0" w:afterAutospacing="0" w:line="225" w:lineRule="auto"/>
              <w:ind w:left="231" w:leftChars="0" w:right="122" w:rightChars="0" w:hanging="109" w:firstLine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7"/>
                <w:kern w:val="2"/>
                <w:sz w:val="22"/>
                <w:szCs w:val="22"/>
                <w:lang w:val="en-US" w:eastAsia="zh-CN" w:bidi="ar"/>
              </w:rPr>
              <w:t>响指</w:t>
            </w:r>
            <w:r>
              <w:rPr>
                <w:rFonts w:hint="eastAsia" w:ascii="宋体" w:hAnsi="宋体" w:eastAsia="宋体" w:cs="宋体"/>
                <w:snapToGrid/>
                <w:color w:val="000000"/>
                <w:kern w:val="2"/>
                <w:sz w:val="22"/>
                <w:szCs w:val="22"/>
                <w:lang w:val="en-US" w:eastAsia="zh-CN" w:bidi="ar"/>
              </w:rPr>
              <w:t xml:space="preserve"> 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4A4F19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789716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345FB3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7023022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703C206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83E0F8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B951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774" w:type="dxa"/>
            <w:vMerge w:val="continue"/>
            <w:tcBorders>
              <w:left w:val="single" w:color="000000" w:sz="4" w:space="0"/>
              <w:bottom w:val="single" w:color="000000" w:sz="4" w:space="0"/>
              <w:right w:val="single" w:color="000000" w:sz="4" w:space="0"/>
            </w:tcBorders>
            <w:shd w:val="clear" w:color="auto" w:fill="auto"/>
            <w:textDirection w:val="tbRlV"/>
            <w:vAlign w:val="top"/>
          </w:tcPr>
          <w:p w14:paraId="0F3E2D8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6E0BE66D">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3DD6914A">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7CB2C6C8">
            <w:pPr>
              <w:keepNext w:val="0"/>
              <w:keepLines w:val="0"/>
              <w:widowControl/>
              <w:suppressLineNumbers w:val="0"/>
              <w:kinsoku w:val="0"/>
              <w:autoSpaceDE w:val="0"/>
              <w:autoSpaceDN w:val="0"/>
              <w:adjustRightInd w:val="0"/>
              <w:snapToGrid w:val="0"/>
              <w:spacing w:before="72" w:beforeAutospacing="0" w:after="0" w:afterAutospacing="0" w:line="218" w:lineRule="auto"/>
              <w:ind w:left="10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满意</w:t>
            </w:r>
          </w:p>
          <w:p w14:paraId="24802E1A">
            <w:pPr>
              <w:keepNext w:val="0"/>
              <w:keepLines w:val="0"/>
              <w:widowControl/>
              <w:suppressLineNumbers w:val="0"/>
              <w:kinsoku w:val="0"/>
              <w:autoSpaceDE w:val="0"/>
              <w:autoSpaceDN w:val="0"/>
              <w:adjustRightInd w:val="0"/>
              <w:snapToGrid w:val="0"/>
              <w:spacing w:before="29" w:beforeAutospacing="0" w:after="0" w:afterAutospacing="0" w:line="252" w:lineRule="auto"/>
              <w:ind w:left="211" w:leftChars="0" w:right="103" w:rightChars="0" w:hanging="110" w:firstLineChars="0"/>
              <w:jc w:val="left"/>
              <w:rPr>
                <w:rFonts w:hint="default" w:ascii="Calibri" w:hAnsi="Calibri" w:eastAsia="宋体" w:cs="Times New Roman"/>
                <w:kern w:val="2"/>
                <w:sz w:val="21"/>
                <w:szCs w:val="22"/>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12A3364">
            <w:pPr>
              <w:keepNext w:val="0"/>
              <w:keepLines w:val="0"/>
              <w:widowControl/>
              <w:suppressLineNumbers w:val="0"/>
              <w:kinsoku w:val="0"/>
              <w:autoSpaceDE w:val="0"/>
              <w:autoSpaceDN w:val="0"/>
              <w:adjustRightInd w:val="0"/>
              <w:snapToGrid w:val="0"/>
              <w:spacing w:before="88" w:beforeAutospacing="0" w:after="0" w:afterAutospacing="0" w:line="256" w:lineRule="auto"/>
              <w:ind w:left="122" w:right="122"/>
              <w:jc w:val="both"/>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服务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对象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7"/>
                <w:kern w:val="2"/>
                <w:sz w:val="22"/>
                <w:szCs w:val="22"/>
                <w:lang w:val="en-US" w:eastAsia="zh-CN" w:bidi="ar"/>
              </w:rPr>
              <w:t>满意</w:t>
            </w:r>
          </w:p>
          <w:p w14:paraId="1E38698A">
            <w:pPr>
              <w:keepNext w:val="0"/>
              <w:keepLines w:val="0"/>
              <w:widowControl/>
              <w:suppressLineNumbers w:val="0"/>
              <w:kinsoku w:val="0"/>
              <w:autoSpaceDE w:val="0"/>
              <w:autoSpaceDN w:val="0"/>
              <w:adjustRightInd w:val="0"/>
              <w:snapToGrid w:val="0"/>
              <w:spacing w:before="19" w:beforeAutospacing="0" w:after="0" w:afterAutospacing="0" w:line="220" w:lineRule="auto"/>
              <w:ind w:left="231" w:leftChars="0" w:right="122" w:rightChars="0" w:hanging="109" w:firstLine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823A368">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32D38E98">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35665C72">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人员满意度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12771975">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4C4C2F55">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62B5C087">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7901BB50">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1246C31E">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6432A94E">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30F9EA4">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4AC00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top"/>
          </w:tcPr>
          <w:p w14:paraId="3FB5256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eastAsia" w:eastAsiaTheme="minorEastAsia"/>
                <w:kern w:val="2"/>
                <w:lang w:val="en-US" w:eastAsia="zh-CN"/>
              </w:rPr>
            </w:pPr>
            <w:r>
              <w:rPr>
                <w:rFonts w:hint="eastAsia" w:ascii="宋体" w:hAnsi="宋体" w:eastAsia="宋体" w:cs="宋体"/>
                <w:snapToGrid/>
                <w:color w:val="000000"/>
                <w:spacing w:val="11"/>
                <w:kern w:val="2"/>
                <w:sz w:val="22"/>
                <w:szCs w:val="22"/>
                <w:lang w:val="en-US" w:eastAsia="zh-CN" w:bidi="ar"/>
              </w:rPr>
              <w:t>说明</w:t>
            </w:r>
          </w:p>
        </w:tc>
        <w:tc>
          <w:tcPr>
            <w:tcW w:w="9228"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1F2374F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ascii="宋体" w:hAnsi="宋体" w:eastAsia="宋体" w:cs="宋体"/>
                <w:snapToGrid/>
                <w:color w:val="000000"/>
                <w:spacing w:val="-1"/>
                <w:kern w:val="2"/>
                <w:sz w:val="22"/>
                <w:szCs w:val="22"/>
                <w:lang w:val="en-US" w:eastAsia="zh-CN" w:bidi="ar"/>
              </w:rPr>
              <w:t>无</w:t>
            </w:r>
          </w:p>
        </w:tc>
      </w:tr>
    </w:tbl>
    <w:p w14:paraId="30B6B40F">
      <w:pPr>
        <w:pStyle w:val="5"/>
        <w:keepNext w:val="0"/>
        <w:keepLines w:val="0"/>
        <w:widowControl/>
        <w:suppressLineNumbers w:val="0"/>
        <w:kinsoku w:val="0"/>
        <w:autoSpaceDE w:val="0"/>
        <w:autoSpaceDN w:val="0"/>
        <w:adjustRightInd w:val="0"/>
        <w:snapToGrid w:val="0"/>
        <w:spacing w:before="65" w:beforeAutospacing="0" w:after="0" w:afterAutospacing="0" w:line="309" w:lineRule="auto"/>
        <w:ind w:right="231" w:firstLine="444" w:firstLineChars="200"/>
        <w:jc w:val="left"/>
        <w:rPr>
          <w:sz w:val="20"/>
          <w:szCs w:val="20"/>
          <w:lang w:val="en-US" w:eastAsia="zh-CN"/>
        </w:rPr>
      </w:pPr>
      <w:r>
        <w:rPr>
          <w:rFonts w:hint="eastAsia" w:ascii="仿宋" w:hAnsi="仿宋" w:eastAsia="仿宋" w:cs="仿宋"/>
          <w:snapToGrid/>
          <w:color w:val="000000"/>
          <w:spacing w:val="11"/>
          <w:kern w:val="0"/>
          <w:sz w:val="20"/>
          <w:szCs w:val="20"/>
          <w:lang w:val="en-US" w:eastAsia="zh-CN" w:bidi="ar"/>
        </w:rPr>
        <w:t>注：1、其他资金包括和中央补助、地方财政资金</w:t>
      </w:r>
      <w:r>
        <w:rPr>
          <w:rFonts w:hint="eastAsia" w:ascii="仿宋" w:hAnsi="仿宋" w:eastAsia="仿宋" w:cs="仿宋"/>
          <w:snapToGrid/>
          <w:color w:val="000000"/>
          <w:spacing w:val="10"/>
          <w:kern w:val="0"/>
          <w:sz w:val="20"/>
          <w:szCs w:val="20"/>
          <w:lang w:val="en-US" w:eastAsia="zh-CN" w:bidi="ar"/>
        </w:rPr>
        <w:t>共同投入到同一项目的自有资金、社会资金，以及以</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前年度的结转结余资金等。</w:t>
      </w:r>
    </w:p>
    <w:p w14:paraId="08E32AAB">
      <w:pPr>
        <w:pStyle w:val="5"/>
        <w:keepNext w:val="0"/>
        <w:keepLines w:val="0"/>
        <w:widowControl/>
        <w:suppressLineNumbers w:val="0"/>
        <w:kinsoku w:val="0"/>
        <w:autoSpaceDE w:val="0"/>
        <w:autoSpaceDN w:val="0"/>
        <w:adjustRightInd w:val="0"/>
        <w:snapToGrid w:val="0"/>
        <w:spacing w:before="37" w:beforeAutospacing="0" w:after="0" w:afterAutospacing="0" w:line="266" w:lineRule="auto"/>
        <w:ind w:left="35" w:right="240" w:firstLine="439"/>
        <w:jc w:val="left"/>
        <w:rPr>
          <w:sz w:val="20"/>
          <w:szCs w:val="20"/>
          <w:lang w:val="en-US" w:eastAsia="zh-CN"/>
        </w:rPr>
      </w:pPr>
      <w:r>
        <w:rPr>
          <w:rFonts w:hint="eastAsia" w:ascii="宋体" w:hAnsi="宋体" w:eastAsia="宋体" w:cs="宋体"/>
          <w:snapToGrid/>
          <w:color w:val="000000"/>
          <w:spacing w:val="10"/>
          <w:kern w:val="0"/>
          <w:sz w:val="20"/>
          <w:szCs w:val="20"/>
          <w:lang w:val="en-US" w:eastAsia="zh-CN" w:bidi="ar"/>
        </w:rPr>
        <w:t>2、</w:t>
      </w:r>
      <w:r>
        <w:rPr>
          <w:rFonts w:hint="eastAsia" w:ascii="仿宋" w:hAnsi="仿宋" w:eastAsia="仿宋" w:cs="仿宋"/>
          <w:snapToGrid/>
          <w:color w:val="000000"/>
          <w:spacing w:val="10"/>
          <w:kern w:val="0"/>
          <w:sz w:val="20"/>
          <w:szCs w:val="20"/>
          <w:lang w:val="en-US" w:eastAsia="zh-CN" w:bidi="ar"/>
        </w:rPr>
        <w:t>定量指标，资金使用单位填写本部门实际完成数。主管部门汇总时，对绝对值直接累加计算，相对</w:t>
      </w:r>
      <w:r>
        <w:rPr>
          <w:rFonts w:hint="eastAsia" w:ascii="仿宋" w:hAnsi="仿宋" w:eastAsia="仿宋" w:cs="仿宋"/>
          <w:snapToGrid/>
          <w:color w:val="000000"/>
          <w:spacing w:val="13"/>
          <w:kern w:val="0"/>
          <w:sz w:val="20"/>
          <w:szCs w:val="20"/>
          <w:lang w:val="en-US" w:eastAsia="zh-CN" w:bidi="ar"/>
        </w:rPr>
        <w:t xml:space="preserve"> </w:t>
      </w:r>
      <w:r>
        <w:rPr>
          <w:rFonts w:hint="eastAsia" w:ascii="仿宋" w:hAnsi="仿宋" w:eastAsia="仿宋" w:cs="仿宋"/>
          <w:snapToGrid/>
          <w:color w:val="000000"/>
          <w:spacing w:val="7"/>
          <w:kern w:val="0"/>
          <w:sz w:val="20"/>
          <w:szCs w:val="20"/>
          <w:lang w:val="en-US" w:eastAsia="zh-CN" w:bidi="ar"/>
        </w:rPr>
        <w:t>值按照资金额度加权平均计算。</w:t>
      </w:r>
    </w:p>
    <w:p w14:paraId="5EB19636">
      <w:pPr>
        <w:pStyle w:val="5"/>
        <w:keepNext w:val="0"/>
        <w:keepLines w:val="0"/>
        <w:widowControl/>
        <w:suppressLineNumbers w:val="0"/>
        <w:kinsoku w:val="0"/>
        <w:autoSpaceDE w:val="0"/>
        <w:autoSpaceDN w:val="0"/>
        <w:adjustRightInd w:val="0"/>
        <w:snapToGrid w:val="0"/>
        <w:spacing w:before="146" w:beforeAutospacing="0" w:after="0" w:afterAutospacing="0" w:line="283" w:lineRule="auto"/>
        <w:ind w:left="35" w:right="199" w:firstLine="439"/>
        <w:jc w:val="left"/>
        <w:rPr>
          <w:rFonts w:hint="default"/>
          <w:lang w:val="en-US"/>
        </w:rPr>
      </w:pPr>
      <w:r>
        <w:rPr>
          <w:rFonts w:hint="eastAsia" w:ascii="宋体" w:hAnsi="宋体" w:eastAsia="宋体" w:cs="宋体"/>
          <w:snapToGrid/>
          <w:color w:val="000000"/>
          <w:spacing w:val="10"/>
          <w:kern w:val="0"/>
          <w:sz w:val="20"/>
          <w:szCs w:val="20"/>
          <w:lang w:val="en-US" w:eastAsia="zh-CN" w:bidi="ar"/>
        </w:rPr>
        <w:t>3、</w:t>
      </w:r>
      <w:r>
        <w:rPr>
          <w:rFonts w:hint="eastAsia" w:ascii="仿宋" w:hAnsi="仿宋" w:eastAsia="仿宋" w:cs="仿宋"/>
          <w:snapToGrid/>
          <w:color w:val="000000"/>
          <w:spacing w:val="10"/>
          <w:kern w:val="0"/>
          <w:sz w:val="20"/>
          <w:szCs w:val="20"/>
          <w:lang w:val="en-US" w:eastAsia="zh-CN" w:bidi="ar"/>
        </w:rPr>
        <w:t>定性指标根据指标完成情况分为：全部或基本达成预期指标、部分达成预期指标并具有一定效</w:t>
      </w:r>
      <w:r>
        <w:rPr>
          <w:rFonts w:hint="eastAsia" w:ascii="仿宋" w:hAnsi="仿宋" w:eastAsia="仿宋" w:cs="仿宋"/>
          <w:snapToGrid/>
          <w:color w:val="000000"/>
          <w:spacing w:val="9"/>
          <w:kern w:val="0"/>
          <w:sz w:val="20"/>
          <w:szCs w:val="20"/>
          <w:lang w:val="en-US" w:eastAsia="zh-CN" w:bidi="ar"/>
        </w:rPr>
        <w:t>果、</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23"/>
          <w:kern w:val="0"/>
          <w:sz w:val="20"/>
          <w:szCs w:val="20"/>
          <w:lang w:val="en-US" w:eastAsia="zh-CN" w:bidi="ar"/>
        </w:rPr>
        <w:t>未达成预期指标且效果较差三档，资金使用单位分别按</w:t>
      </w:r>
      <w:r>
        <w:rPr>
          <w:rFonts w:hint="eastAsia" w:ascii="仿宋" w:hAnsi="仿宋" w:eastAsia="仿宋" w:cs="仿宋"/>
          <w:snapToGrid/>
          <w:color w:val="000000"/>
          <w:spacing w:val="22"/>
          <w:kern w:val="0"/>
          <w:sz w:val="20"/>
          <w:szCs w:val="20"/>
          <w:lang w:val="en-US" w:eastAsia="zh-CN" w:bidi="ar"/>
        </w:rPr>
        <w:t>照100%</w:t>
      </w:r>
      <w:r>
        <w:rPr>
          <w:rFonts w:hint="eastAsia" w:ascii="仿宋" w:hAnsi="仿宋" w:eastAsia="仿宋" w:cs="仿宋"/>
          <w:snapToGrid/>
          <w:color w:val="000000"/>
          <w:spacing w:val="-68"/>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6"/>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80%(含)、80%-60%(含)、60%</w:t>
      </w:r>
      <w:r>
        <w:rPr>
          <w:rFonts w:hint="eastAsia" w:ascii="仿宋" w:hAnsi="仿宋" w:eastAsia="仿宋" w:cs="仿宋"/>
          <w:snapToGrid/>
          <w:color w:val="000000"/>
          <w:spacing w:val="-69"/>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5"/>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0%</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合理填写完成比例。</w:t>
      </w:r>
    </w:p>
    <w:p w14:paraId="229ABE59">
      <w:pPr>
        <w:rPr>
          <w:rFonts w:hint="default" w:ascii="Arial" w:hAnsi="Arial" w:eastAsia="Arial" w:cs="Arial"/>
          <w:snapToGrid w:val="0"/>
          <w:color w:val="000000"/>
          <w:sz w:val="21"/>
          <w:szCs w:val="21"/>
          <w:lang w:val="en-US" w:eastAsia="en-US" w:bidi="ar"/>
        </w:rPr>
        <w:sectPr>
          <w:pgSz w:w="11900" w:h="16830"/>
          <w:pgMar w:top="1088" w:right="1429" w:bottom="1020" w:left="850" w:header="1" w:footer="959" w:gutter="0"/>
          <w:cols w:space="425" w:num="1"/>
          <w:docGrid w:type="lines" w:linePitch="312" w:charSpace="0"/>
        </w:sectPr>
      </w:pPr>
    </w:p>
    <w:p w14:paraId="5A5872F4">
      <w:pPr>
        <w:pStyle w:val="5"/>
        <w:keepNext w:val="0"/>
        <w:keepLines w:val="0"/>
        <w:widowControl/>
        <w:suppressLineNumbers w:val="0"/>
        <w:kinsoku w:val="0"/>
        <w:autoSpaceDE w:val="0"/>
        <w:autoSpaceDN w:val="0"/>
        <w:adjustRightInd w:val="0"/>
        <w:snapToGrid w:val="0"/>
        <w:spacing w:before="104" w:beforeAutospacing="0" w:after="0" w:afterAutospacing="0" w:line="220" w:lineRule="auto"/>
        <w:ind w:left="0" w:right="0"/>
        <w:jc w:val="left"/>
        <w:rPr>
          <w:sz w:val="32"/>
          <w:szCs w:val="32"/>
          <w:lang w:val="en-US" w:eastAsia="zh-CN"/>
        </w:rPr>
      </w:pPr>
      <w:r>
        <w:rPr>
          <w:rFonts w:hint="eastAsia" w:ascii="仿宋" w:hAnsi="仿宋" w:eastAsia="仿宋" w:cs="仿宋"/>
          <w:snapToGrid/>
          <w:color w:val="000000"/>
          <w:spacing w:val="22"/>
          <w:kern w:val="0"/>
          <w:sz w:val="32"/>
          <w:szCs w:val="32"/>
          <w:lang w:val="en-US" w:eastAsia="zh-CN" w:bidi="ar"/>
        </w:rPr>
        <w:t>附件7</w:t>
      </w:r>
    </w:p>
    <w:p w14:paraId="3946C579">
      <w:pPr>
        <w:keepNext w:val="0"/>
        <w:keepLines w:val="0"/>
        <w:widowControl/>
        <w:suppressLineNumbers w:val="0"/>
        <w:kinsoku w:val="0"/>
        <w:autoSpaceDE w:val="0"/>
        <w:autoSpaceDN w:val="0"/>
        <w:adjustRightInd w:val="0"/>
        <w:snapToGrid w:val="0"/>
        <w:spacing w:before="151" w:beforeAutospacing="0" w:after="0" w:afterAutospacing="0" w:line="220" w:lineRule="auto"/>
        <w:ind w:right="0"/>
        <w:jc w:val="center"/>
        <w:rPr>
          <w:lang w:val="en-US" w:eastAsia="zh-CN"/>
        </w:rPr>
      </w:pPr>
      <w:r>
        <w:rPr>
          <w:rFonts w:hint="eastAsia" w:ascii="黑体" w:hAnsi="宋体" w:eastAsia="黑体" w:cs="黑体"/>
          <w:b/>
          <w:bCs/>
          <w:snapToGrid/>
          <w:color w:val="000000"/>
          <w:spacing w:val="2"/>
          <w:kern w:val="0"/>
          <w:sz w:val="43"/>
          <w:szCs w:val="43"/>
          <w:lang w:val="en-US" w:eastAsia="zh-CN" w:bidi="ar"/>
        </w:rPr>
        <w:t>2024年度干训经费项目支出绩效自评表</w:t>
      </w:r>
    </w:p>
    <w:tbl>
      <w:tblPr>
        <w:tblStyle w:val="6"/>
        <w:tblW w:w="1000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774"/>
        <w:gridCol w:w="679"/>
        <w:gridCol w:w="700"/>
        <w:gridCol w:w="1678"/>
        <w:gridCol w:w="1728"/>
        <w:gridCol w:w="1380"/>
        <w:gridCol w:w="1089"/>
        <w:gridCol w:w="1974"/>
      </w:tblGrid>
      <w:tr w14:paraId="52513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24"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0F6D05BA">
            <w:pPr>
              <w:keepNext w:val="0"/>
              <w:keepLines w:val="0"/>
              <w:widowControl/>
              <w:suppressLineNumbers w:val="0"/>
              <w:kinsoku w:val="0"/>
              <w:autoSpaceDE w:val="0"/>
              <w:autoSpaceDN w:val="0"/>
              <w:adjustRightInd w:val="0"/>
              <w:snapToGrid w:val="0"/>
              <w:spacing w:before="204" w:beforeAutospacing="0" w:after="0" w:afterAutospacing="0" w:line="218" w:lineRule="auto"/>
              <w:ind w:left="40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项目支出名称</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EB1D81D">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default"/>
                <w:kern w:val="2"/>
                <w:lang w:val="en-US" w:eastAsia="zh-CN"/>
              </w:rPr>
              <w:t>专项业务</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2F7F0EA8">
            <w:pPr>
              <w:keepNext w:val="0"/>
              <w:keepLines w:val="0"/>
              <w:widowControl/>
              <w:suppressLineNumbers w:val="0"/>
              <w:kinsoku w:val="0"/>
              <w:autoSpaceDE w:val="0"/>
              <w:autoSpaceDN w:val="0"/>
              <w:adjustRightInd w:val="0"/>
              <w:snapToGrid w:val="0"/>
              <w:spacing w:before="34" w:beforeAutospacing="0" w:after="0" w:afterAutospacing="0" w:line="218" w:lineRule="auto"/>
              <w:ind w:left="295" w:right="0"/>
              <w:jc w:val="left"/>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负责人</w:t>
            </w:r>
          </w:p>
          <w:p w14:paraId="09BE5AB9">
            <w:pPr>
              <w:keepNext w:val="0"/>
              <w:keepLines w:val="0"/>
              <w:widowControl/>
              <w:suppressLineNumbers w:val="0"/>
              <w:kinsoku w:val="0"/>
              <w:autoSpaceDE w:val="0"/>
              <w:autoSpaceDN w:val="0"/>
              <w:adjustRightInd w:val="0"/>
              <w:snapToGrid w:val="0"/>
              <w:spacing w:before="81" w:beforeAutospacing="0" w:after="0" w:afterAutospacing="0" w:line="196" w:lineRule="auto"/>
              <w:ind w:left="29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及电话</w:t>
            </w:r>
          </w:p>
        </w:tc>
        <w:tc>
          <w:tcPr>
            <w:tcW w:w="306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D071031">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44" w:firstLineChars="200"/>
              <w:jc w:val="both"/>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尹睿 15707416255</w:t>
            </w:r>
          </w:p>
          <w:p w14:paraId="68020CD9">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p>
        </w:tc>
      </w:tr>
      <w:tr w14:paraId="3F770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BC83B42">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主管部门</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4025CE12">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40C968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536CAB2">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项目实施单位</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5ED6EF4D">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中共怀化市鹤城区委党校</w:t>
            </w:r>
          </w:p>
        </w:tc>
      </w:tr>
      <w:tr w14:paraId="65343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21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A768A2E">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333042D7">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037A5C62">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7A0E8C87">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0CB7BCB6">
            <w:pPr>
              <w:keepNext w:val="0"/>
              <w:keepLines w:val="0"/>
              <w:widowControl/>
              <w:suppressLineNumbers w:val="0"/>
              <w:kinsoku w:val="0"/>
              <w:autoSpaceDE w:val="0"/>
              <w:autoSpaceDN w:val="0"/>
              <w:adjustRightInd w:val="0"/>
              <w:snapToGrid w:val="0"/>
              <w:spacing w:before="71" w:beforeAutospacing="0" w:after="0" w:afterAutospacing="0" w:line="218" w:lineRule="auto"/>
              <w:ind w:left="29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项目资金(万元)</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09CA5D1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52FFD63C">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全年预算数(A)</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7BC24F3">
            <w:pPr>
              <w:keepNext w:val="0"/>
              <w:keepLines w:val="0"/>
              <w:widowControl/>
              <w:suppressLineNumbers w:val="0"/>
              <w:kinsoku w:val="0"/>
              <w:autoSpaceDE w:val="0"/>
              <w:autoSpaceDN w:val="0"/>
              <w:adjustRightInd w:val="0"/>
              <w:snapToGrid w:val="0"/>
              <w:spacing w:before="102" w:beforeAutospacing="0" w:after="0" w:afterAutospacing="0" w:line="218" w:lineRule="auto"/>
              <w:ind w:left="39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全年执行数(B)</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279F8DC">
            <w:pPr>
              <w:keepNext w:val="0"/>
              <w:keepLines w:val="0"/>
              <w:widowControl/>
              <w:suppressLineNumbers w:val="0"/>
              <w:kinsoku w:val="0"/>
              <w:autoSpaceDE w:val="0"/>
              <w:autoSpaceDN w:val="0"/>
              <w:adjustRightInd w:val="0"/>
              <w:snapToGrid w:val="0"/>
              <w:spacing w:before="102" w:beforeAutospacing="0" w:after="0" w:afterAutospacing="0" w:line="218" w:lineRule="auto"/>
              <w:ind w:left="378"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执行率(B/A)</w:t>
            </w:r>
          </w:p>
        </w:tc>
      </w:tr>
      <w:tr w14:paraId="37D6A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0138D84">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1028569D">
            <w:pPr>
              <w:keepNext w:val="0"/>
              <w:keepLines w:val="0"/>
              <w:widowControl/>
              <w:suppressLineNumbers w:val="0"/>
              <w:kinsoku w:val="0"/>
              <w:autoSpaceDE w:val="0"/>
              <w:autoSpaceDN w:val="0"/>
              <w:adjustRightInd w:val="0"/>
              <w:snapToGrid w:val="0"/>
              <w:spacing w:before="102" w:beforeAutospacing="0" w:after="0" w:afterAutospacing="0" w:line="218" w:lineRule="auto"/>
              <w:ind w:left="2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年度资金总额</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53058AB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10.01</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97498B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9.80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46176D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98%</w:t>
            </w:r>
          </w:p>
        </w:tc>
      </w:tr>
      <w:tr w14:paraId="25BAE0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2A5BD9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2E336340">
            <w:pPr>
              <w:keepNext w:val="0"/>
              <w:keepLines w:val="0"/>
              <w:widowControl/>
              <w:suppressLineNumbers w:val="0"/>
              <w:kinsoku w:val="0"/>
              <w:autoSpaceDE w:val="0"/>
              <w:autoSpaceDN w:val="0"/>
              <w:adjustRightInd w:val="0"/>
              <w:snapToGrid w:val="0"/>
              <w:spacing w:before="113" w:beforeAutospacing="0" w:after="0" w:afterAutospacing="0" w:line="218" w:lineRule="auto"/>
              <w:ind w:left="0" w:right="12"/>
              <w:jc w:val="righ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其中：中央补助</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7321326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B9AF72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CD8E03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7FE55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1505F3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666963DA">
            <w:pPr>
              <w:keepNext w:val="0"/>
              <w:keepLines w:val="0"/>
              <w:widowControl/>
              <w:suppressLineNumbers w:val="0"/>
              <w:kinsoku w:val="0"/>
              <w:autoSpaceDE w:val="0"/>
              <w:autoSpaceDN w:val="0"/>
              <w:adjustRightInd w:val="0"/>
              <w:snapToGrid w:val="0"/>
              <w:spacing w:before="113" w:beforeAutospacing="0" w:after="0" w:afterAutospacing="0" w:line="218"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省级资金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6839E154">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eastAsiaTheme="minorEastAsia"/>
                <w:kern w:val="2"/>
                <w:lang w:val="en-US" w:eastAsia="zh-CN"/>
              </w:rPr>
            </w:pPr>
            <w:r>
              <w:rPr>
                <w:rFonts w:hint="eastAsia" w:ascii="宋体" w:hAnsi="宋体" w:eastAsia="宋体" w:cs="宋体"/>
                <w:snapToGrid/>
                <w:color w:val="000000"/>
                <w:spacing w:val="6"/>
                <w:kern w:val="2"/>
                <w:sz w:val="22"/>
                <w:szCs w:val="22"/>
                <w:lang w:val="en-US" w:eastAsia="zh-CN" w:bidi="ar"/>
              </w:rPr>
              <w:t>10</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7F46B72">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eastAsiaTheme="minorEastAsia"/>
                <w:kern w:val="2"/>
                <w:lang w:val="en-US" w:eastAsia="zh-CN"/>
              </w:rPr>
            </w:pPr>
            <w:r>
              <w:rPr>
                <w:rFonts w:hint="eastAsia" w:ascii="宋体" w:hAnsi="宋体" w:eastAsia="宋体" w:cs="宋体"/>
                <w:snapToGrid/>
                <w:color w:val="000000"/>
                <w:spacing w:val="6"/>
                <w:kern w:val="2"/>
                <w:sz w:val="22"/>
                <w:szCs w:val="22"/>
                <w:lang w:val="en-US" w:eastAsia="zh-CN" w:bidi="ar"/>
              </w:rPr>
              <w:t>9.80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FDCC052">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98%</w:t>
            </w:r>
          </w:p>
        </w:tc>
      </w:tr>
      <w:tr w14:paraId="7C4F6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C4A6F2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611C2A16">
            <w:pPr>
              <w:keepNext w:val="0"/>
              <w:keepLines w:val="0"/>
              <w:widowControl/>
              <w:suppressLineNumbers w:val="0"/>
              <w:kinsoku w:val="0"/>
              <w:autoSpaceDE w:val="0"/>
              <w:autoSpaceDN w:val="0"/>
              <w:adjustRightInd w:val="0"/>
              <w:snapToGrid w:val="0"/>
              <w:spacing w:before="53" w:beforeAutospacing="0" w:after="0" w:afterAutospacing="0" w:line="213" w:lineRule="auto"/>
              <w:ind w:left="0" w:right="0"/>
              <w:jc w:val="center"/>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市级资金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421B55E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FA6520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9A62FC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p>
        </w:tc>
      </w:tr>
      <w:tr w14:paraId="4D113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469441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1AEAEB1A">
            <w:pPr>
              <w:keepNext w:val="0"/>
              <w:keepLines w:val="0"/>
              <w:widowControl/>
              <w:suppressLineNumbers w:val="0"/>
              <w:kinsoku w:val="0"/>
              <w:autoSpaceDE w:val="0"/>
              <w:autoSpaceDN w:val="0"/>
              <w:adjustRightInd w:val="0"/>
              <w:snapToGrid w:val="0"/>
              <w:spacing w:before="44" w:beforeAutospacing="0" w:after="0" w:afterAutospacing="0" w:line="204"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其他资金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61A4FEB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0.1</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849664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C45D8A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0</w:t>
            </w:r>
          </w:p>
        </w:tc>
      </w:tr>
      <w:tr w14:paraId="31E9D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60AE0D2">
            <w:pPr>
              <w:keepNext w:val="0"/>
              <w:keepLines w:val="0"/>
              <w:widowControl/>
              <w:suppressLineNumbers w:val="0"/>
              <w:kinsoku w:val="0"/>
              <w:autoSpaceDE w:val="0"/>
              <w:autoSpaceDN w:val="0"/>
              <w:adjustRightInd w:val="0"/>
              <w:snapToGrid w:val="0"/>
              <w:spacing w:before="224"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年度</w:t>
            </w:r>
          </w:p>
          <w:p w14:paraId="331E0045">
            <w:pPr>
              <w:keepNext w:val="0"/>
              <w:keepLines w:val="0"/>
              <w:widowControl/>
              <w:suppressLineNumbers w:val="0"/>
              <w:kinsoku w:val="0"/>
              <w:autoSpaceDE w:val="0"/>
              <w:autoSpaceDN w:val="0"/>
              <w:adjustRightInd w:val="0"/>
              <w:snapToGrid w:val="0"/>
              <w:spacing w:before="60" w:beforeAutospacing="0" w:after="0" w:afterAutospacing="0" w:line="220"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总体</w:t>
            </w:r>
          </w:p>
          <w:p w14:paraId="70235642">
            <w:pPr>
              <w:keepNext w:val="0"/>
              <w:keepLines w:val="0"/>
              <w:widowControl/>
              <w:suppressLineNumbers w:val="0"/>
              <w:kinsoku w:val="0"/>
              <w:autoSpaceDE w:val="0"/>
              <w:autoSpaceDN w:val="0"/>
              <w:adjustRightInd w:val="0"/>
              <w:snapToGrid w:val="0"/>
              <w:spacing w:before="66"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8"/>
                <w:kern w:val="2"/>
                <w:sz w:val="22"/>
                <w:szCs w:val="22"/>
                <w:lang w:val="en-US" w:eastAsia="zh-CN" w:bidi="ar"/>
              </w:rPr>
              <w:t>目标</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7F47207E">
            <w:pPr>
              <w:keepNext w:val="0"/>
              <w:keepLines w:val="0"/>
              <w:widowControl/>
              <w:suppressLineNumbers w:val="0"/>
              <w:kinsoku w:val="0"/>
              <w:autoSpaceDE w:val="0"/>
              <w:autoSpaceDN w:val="0"/>
              <w:adjustRightInd w:val="0"/>
              <w:snapToGrid w:val="0"/>
              <w:spacing w:before="114" w:beforeAutospacing="0" w:after="0" w:afterAutospacing="0" w:line="218" w:lineRule="auto"/>
              <w:ind w:left="182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年初设定目标</w:t>
            </w:r>
          </w:p>
        </w:tc>
        <w:tc>
          <w:tcPr>
            <w:tcW w:w="444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5E909CEB">
            <w:pPr>
              <w:keepNext w:val="0"/>
              <w:keepLines w:val="0"/>
              <w:widowControl/>
              <w:suppressLineNumbers w:val="0"/>
              <w:kinsoku w:val="0"/>
              <w:autoSpaceDE w:val="0"/>
              <w:autoSpaceDN w:val="0"/>
              <w:adjustRightInd w:val="0"/>
              <w:snapToGrid w:val="0"/>
              <w:spacing w:before="114" w:beforeAutospacing="0" w:after="0" w:afterAutospacing="0" w:line="218" w:lineRule="auto"/>
              <w:ind w:left="132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全年实际完成情况</w:t>
            </w:r>
          </w:p>
        </w:tc>
      </w:tr>
      <w:tr w14:paraId="65361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7CFE87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6F6D260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2BF60EA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ascii="宋体" w:hAnsi="宋体" w:eastAsia="宋体" w:cs="宋体"/>
                <w:snapToGrid/>
                <w:color w:val="000000"/>
                <w:spacing w:val="-2"/>
                <w:kern w:val="2"/>
                <w:sz w:val="22"/>
                <w:szCs w:val="22"/>
                <w:lang w:val="en-US" w:eastAsia="zh-CN" w:bidi="ar"/>
              </w:rPr>
              <w:t>保障基层党校维修经费。</w:t>
            </w:r>
          </w:p>
        </w:tc>
        <w:tc>
          <w:tcPr>
            <w:tcW w:w="444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EAEBE9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kern w:val="2"/>
                <w:lang w:val="en-US" w:eastAsia="zh-CN"/>
              </w:rPr>
            </w:pPr>
          </w:p>
          <w:p w14:paraId="0C0865A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kern w:val="2"/>
                <w:lang w:val="en-US" w:eastAsia="zh-CN"/>
              </w:rPr>
              <w:t>已</w:t>
            </w:r>
            <w:r>
              <w:rPr>
                <w:rFonts w:hint="default"/>
                <w:kern w:val="2"/>
                <w:lang w:val="en-US" w:eastAsia="zh-CN"/>
              </w:rPr>
              <w:t>保障基层党校维修。</w:t>
            </w:r>
          </w:p>
        </w:tc>
      </w:tr>
      <w:tr w14:paraId="1CFAD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9"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923E080">
            <w:pPr>
              <w:keepNext w:val="0"/>
              <w:keepLines w:val="0"/>
              <w:widowControl/>
              <w:suppressLineNumbers w:val="0"/>
              <w:kinsoku w:val="0"/>
              <w:autoSpaceDE w:val="0"/>
              <w:autoSpaceDN w:val="0"/>
              <w:adjustRightInd w:val="0"/>
              <w:snapToGrid w:val="0"/>
              <w:spacing w:before="286" w:beforeAutospacing="0" w:after="0" w:afterAutospacing="0" w:line="201" w:lineRule="auto"/>
              <w:ind w:left="25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绩 效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331B241E">
            <w:pPr>
              <w:keepNext w:val="0"/>
              <w:keepLines w:val="0"/>
              <w:widowControl/>
              <w:suppressLineNumbers w:val="0"/>
              <w:kinsoku w:val="0"/>
              <w:autoSpaceDE w:val="0"/>
              <w:autoSpaceDN w:val="0"/>
              <w:adjustRightInd w:val="0"/>
              <w:snapToGrid w:val="0"/>
              <w:spacing w:before="46" w:beforeAutospacing="0" w:after="0" w:afterAutospacing="0" w:line="235" w:lineRule="auto"/>
              <w:ind w:left="111" w:right="10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一级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65DEE2A6">
            <w:pPr>
              <w:keepNext w:val="0"/>
              <w:keepLines w:val="0"/>
              <w:widowControl/>
              <w:suppressLineNumbers w:val="0"/>
              <w:kinsoku w:val="0"/>
              <w:autoSpaceDE w:val="0"/>
              <w:autoSpaceDN w:val="0"/>
              <w:adjustRightInd w:val="0"/>
              <w:snapToGrid w:val="0"/>
              <w:spacing w:before="58" w:beforeAutospacing="0" w:after="0" w:afterAutospacing="0" w:line="230" w:lineRule="auto"/>
              <w:ind w:left="122" w:right="11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二级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BA46D89">
            <w:pPr>
              <w:keepNext w:val="0"/>
              <w:keepLines w:val="0"/>
              <w:widowControl/>
              <w:suppressLineNumbers w:val="0"/>
              <w:kinsoku w:val="0"/>
              <w:autoSpaceDE w:val="0"/>
              <w:autoSpaceDN w:val="0"/>
              <w:adjustRightInd w:val="0"/>
              <w:snapToGrid w:val="0"/>
              <w:spacing w:before="205" w:beforeAutospacing="0" w:after="0" w:afterAutospacing="0" w:line="218" w:lineRule="auto"/>
              <w:ind w:left="133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4F8439E4">
            <w:pPr>
              <w:keepNext w:val="0"/>
              <w:keepLines w:val="0"/>
              <w:widowControl/>
              <w:suppressLineNumbers w:val="0"/>
              <w:kinsoku w:val="0"/>
              <w:autoSpaceDE w:val="0"/>
              <w:autoSpaceDN w:val="0"/>
              <w:adjustRightInd w:val="0"/>
              <w:snapToGrid w:val="0"/>
              <w:spacing w:before="205" w:beforeAutospacing="0" w:after="0" w:afterAutospacing="0" w:line="218" w:lineRule="auto"/>
              <w:ind w:left="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年度指标值</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BA25710">
            <w:pPr>
              <w:keepNext w:val="0"/>
              <w:keepLines w:val="0"/>
              <w:widowControl/>
              <w:suppressLineNumbers w:val="0"/>
              <w:kinsoku w:val="0"/>
              <w:autoSpaceDE w:val="0"/>
              <w:autoSpaceDN w:val="0"/>
              <w:adjustRightInd w:val="0"/>
              <w:snapToGrid w:val="0"/>
              <w:spacing w:before="44" w:beforeAutospacing="0" w:after="0" w:afterAutospacing="0" w:line="235" w:lineRule="auto"/>
              <w:ind w:left="206" w:right="222" w:firstLine="11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全年</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完成值</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F60D888">
            <w:pPr>
              <w:keepNext w:val="0"/>
              <w:keepLines w:val="0"/>
              <w:widowControl/>
              <w:suppressLineNumbers w:val="0"/>
              <w:kinsoku w:val="0"/>
              <w:autoSpaceDE w:val="0"/>
              <w:autoSpaceDN w:val="0"/>
              <w:adjustRightInd w:val="0"/>
              <w:snapToGrid w:val="0"/>
              <w:spacing w:before="55" w:beforeAutospacing="0" w:after="0" w:afterAutospacing="0" w:line="218" w:lineRule="auto"/>
              <w:ind w:left="317" w:right="0"/>
              <w:jc w:val="left"/>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3"/>
                <w:kern w:val="2"/>
                <w:sz w:val="22"/>
                <w:szCs w:val="22"/>
                <w:lang w:val="en-US" w:eastAsia="zh-CN" w:bidi="ar"/>
              </w:rPr>
              <w:t>未完成原因和</w:t>
            </w:r>
          </w:p>
          <w:p w14:paraId="3732B46C">
            <w:pPr>
              <w:keepNext w:val="0"/>
              <w:keepLines w:val="0"/>
              <w:widowControl/>
              <w:suppressLineNumbers w:val="0"/>
              <w:kinsoku w:val="0"/>
              <w:autoSpaceDE w:val="0"/>
              <w:autoSpaceDN w:val="0"/>
              <w:adjustRightInd w:val="0"/>
              <w:snapToGrid w:val="0"/>
              <w:spacing w:before="44" w:beforeAutospacing="0" w:after="0" w:afterAutospacing="0" w:line="206" w:lineRule="auto"/>
              <w:ind w:left="541" w:right="0"/>
              <w:jc w:val="left"/>
              <w:rPr>
                <w:rFonts w:hint="eastAsia" w:ascii="宋体" w:hAnsi="宋体" w:eastAsia="宋体" w:cs="宋体"/>
                <w:kern w:val="2"/>
                <w:sz w:val="22"/>
                <w:szCs w:val="22"/>
                <w:lang w:val="en-US" w:eastAsia="zh-CN"/>
              </w:rPr>
            </w:pPr>
            <w:r>
              <w:rPr>
                <w:rFonts w:hint="eastAsia" w:ascii="宋体" w:hAnsi="宋体" w:eastAsia="宋体" w:cs="宋体"/>
                <w:b/>
                <w:bCs/>
                <w:snapToGrid/>
                <w:color w:val="000000"/>
                <w:spacing w:val="-2"/>
                <w:kern w:val="2"/>
                <w:sz w:val="22"/>
                <w:szCs w:val="22"/>
                <w:lang w:val="en-US" w:eastAsia="zh-CN" w:bidi="ar"/>
              </w:rPr>
              <w:t>改进措施</w:t>
            </w:r>
          </w:p>
        </w:tc>
      </w:tr>
      <w:tr w14:paraId="5B07C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E782CC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3763924">
            <w:pPr>
              <w:keepNext w:val="0"/>
              <w:keepLines w:val="0"/>
              <w:widowControl/>
              <w:suppressLineNumbers w:val="0"/>
              <w:kinsoku w:val="0"/>
              <w:autoSpaceDE w:val="0"/>
              <w:autoSpaceDN w:val="0"/>
              <w:adjustRightInd w:val="0"/>
              <w:snapToGrid w:val="0"/>
              <w:spacing w:before="236" w:beforeAutospacing="0" w:after="0" w:afterAutospacing="0" w:line="199" w:lineRule="auto"/>
              <w:ind w:left="22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产 出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7395459">
            <w:pPr>
              <w:pStyle w:val="5"/>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kern w:val="2"/>
                <w:lang w:val="en-US"/>
              </w:rPr>
            </w:pPr>
          </w:p>
          <w:p w14:paraId="46EB0794">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数量</w:t>
            </w:r>
          </w:p>
          <w:p w14:paraId="1ED3992D">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E348F7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38C148C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维修维护</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562D65E6">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1CCD520">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=1批</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9064633">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27A9B3E3">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1批</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3C6507D4">
            <w:pPr>
              <w:pStyle w:val="8"/>
              <w:spacing w:before="89" w:line="219" w:lineRule="auto"/>
              <w:ind w:left="31" w:leftChars="0" w:right="0" w:rightChars="0"/>
              <w:jc w:val="center"/>
              <w:rPr>
                <w:rFonts w:hint="default"/>
                <w:kern w:val="2"/>
                <w:lang w:val="en-US"/>
              </w:rPr>
            </w:pPr>
          </w:p>
        </w:tc>
      </w:tr>
      <w:tr w14:paraId="0B708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50198F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194B99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59DB546">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18EAA830">
            <w:pPr>
              <w:keepNext w:val="0"/>
              <w:keepLines w:val="0"/>
              <w:widowControl/>
              <w:suppressLineNumbers w:val="0"/>
              <w:kinsoku w:val="0"/>
              <w:autoSpaceDE w:val="0"/>
              <w:autoSpaceDN w:val="0"/>
              <w:adjustRightInd w:val="0"/>
              <w:snapToGrid w:val="0"/>
              <w:spacing w:before="71"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质量</w:t>
            </w:r>
          </w:p>
          <w:p w14:paraId="5ACF2EF1">
            <w:pPr>
              <w:keepNext w:val="0"/>
              <w:keepLines w:val="0"/>
              <w:widowControl/>
              <w:suppressLineNumbers w:val="0"/>
              <w:kinsoku w:val="0"/>
              <w:autoSpaceDE w:val="0"/>
              <w:autoSpaceDN w:val="0"/>
              <w:adjustRightInd w:val="0"/>
              <w:snapToGrid w:val="0"/>
              <w:spacing w:before="47"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8A3EC3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C7685C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项目验收合格率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01184D4C">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32F74C00">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657A8991">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5C65453">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80B87E4">
            <w:pPr>
              <w:pStyle w:val="8"/>
              <w:spacing w:before="89" w:line="219" w:lineRule="auto"/>
              <w:ind w:left="31" w:leftChars="0" w:right="0" w:rightChars="0"/>
              <w:jc w:val="center"/>
              <w:rPr>
                <w:rFonts w:hint="default"/>
                <w:kern w:val="2"/>
                <w:lang w:val="en-US"/>
              </w:rPr>
            </w:pPr>
          </w:p>
        </w:tc>
      </w:tr>
      <w:tr w14:paraId="1C627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8"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A728DA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7A69BC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6C5AB245">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582C46FC">
            <w:pPr>
              <w:keepNext w:val="0"/>
              <w:keepLines w:val="0"/>
              <w:widowControl/>
              <w:suppressLineNumbers w:val="0"/>
              <w:kinsoku w:val="0"/>
              <w:autoSpaceDE w:val="0"/>
              <w:autoSpaceDN w:val="0"/>
              <w:adjustRightInd w:val="0"/>
              <w:snapToGrid w:val="0"/>
              <w:spacing w:before="71" w:beforeAutospacing="0" w:after="0" w:afterAutospacing="0" w:line="261" w:lineRule="auto"/>
              <w:ind w:left="122" w:right="118"/>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时效</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40B8ACD">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13D161A2">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及时完成率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7DCAA878">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5A3EA2A8">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2024年12月底之前</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F1DFDA1">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30C359D0">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全部达成预期指标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7227A4F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79C8C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63CF3D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B80657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422AAB7">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6E9BCCE5">
            <w:pPr>
              <w:keepNext w:val="0"/>
              <w:keepLines w:val="0"/>
              <w:widowControl/>
              <w:suppressLineNumbers w:val="0"/>
              <w:kinsoku w:val="0"/>
              <w:autoSpaceDE w:val="0"/>
              <w:autoSpaceDN w:val="0"/>
              <w:adjustRightInd w:val="0"/>
              <w:snapToGrid w:val="0"/>
              <w:spacing w:before="71" w:beforeAutospacing="0" w:after="0" w:afterAutospacing="0" w:line="264" w:lineRule="auto"/>
              <w:ind w:left="122" w:right="11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成本</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01B8C1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2E0D57B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8A85BA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项目成本</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5F2B2151">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77AC14C7">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≤10.1万元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0606B973">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9952158">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9.8万元</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2B0295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6A261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993586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11502D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61E34556">
            <w:pPr>
              <w:keepNext w:val="0"/>
              <w:keepLines w:val="0"/>
              <w:widowControl/>
              <w:suppressLineNumbers w:val="0"/>
              <w:kinsoku w:val="0"/>
              <w:autoSpaceDE w:val="0"/>
              <w:autoSpaceDN w:val="0"/>
              <w:adjustRightInd w:val="0"/>
              <w:snapToGrid w:val="0"/>
              <w:spacing w:before="269" w:beforeAutospacing="0" w:after="0" w:afterAutospacing="0" w:line="22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9E0092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2158FA3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289A32A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3725A69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0672F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774" w:type="dxa"/>
            <w:vMerge w:val="restart"/>
            <w:tcBorders>
              <w:top w:val="single" w:color="000000" w:sz="4" w:space="0"/>
              <w:left w:val="single" w:color="000000" w:sz="4" w:space="0"/>
              <w:right w:val="single" w:color="000000" w:sz="4" w:space="0"/>
            </w:tcBorders>
            <w:shd w:val="clear" w:color="auto" w:fill="auto"/>
            <w:textDirection w:val="tbRlV"/>
            <w:vAlign w:val="top"/>
          </w:tcPr>
          <w:p w14:paraId="1552A013">
            <w:pPr>
              <w:pStyle w:val="5"/>
              <w:keepNext w:val="0"/>
              <w:keepLines w:val="0"/>
              <w:widowControl/>
              <w:suppressLineNumbers w:val="0"/>
              <w:kinsoku w:val="0"/>
              <w:autoSpaceDE w:val="0"/>
              <w:autoSpaceDN w:val="0"/>
              <w:adjustRightInd w:val="0"/>
              <w:snapToGrid w:val="0"/>
              <w:spacing w:before="0" w:beforeAutospacing="0" w:after="0" w:afterAutospacing="0" w:line="379" w:lineRule="auto"/>
              <w:ind w:left="0" w:right="0"/>
              <w:jc w:val="left"/>
              <w:rPr>
                <w:rFonts w:hint="default"/>
                <w:kern w:val="2"/>
                <w:lang w:val="en-US"/>
              </w:rPr>
            </w:pPr>
          </w:p>
          <w:p w14:paraId="7947A12E">
            <w:pPr>
              <w:keepNext w:val="0"/>
              <w:keepLines w:val="0"/>
              <w:widowControl/>
              <w:suppressLineNumbers w:val="0"/>
              <w:kinsoku w:val="0"/>
              <w:autoSpaceDE w:val="0"/>
              <w:autoSpaceDN w:val="0"/>
              <w:adjustRightInd w:val="0"/>
              <w:snapToGrid w:val="0"/>
              <w:spacing w:before="74" w:beforeAutospacing="0" w:after="0" w:afterAutospacing="0" w:line="201" w:lineRule="auto"/>
              <w:ind w:left="1792" w:leftChars="0" w:right="0" w:rightChars="0"/>
              <w:jc w:val="left"/>
              <w:rPr>
                <w:rFonts w:hint="default" w:ascii="宋体" w:hAnsi="宋体" w:eastAsia="宋体" w:cs="宋体"/>
                <w:kern w:val="2"/>
                <w:sz w:val="22"/>
                <w:szCs w:val="22"/>
                <w:lang w:val="en-US" w:eastAsia="zh-CN" w:bidi="ar-SA"/>
              </w:rPr>
            </w:pPr>
            <w:r>
              <w:rPr>
                <w:rFonts w:hint="eastAsia" w:ascii="宋体" w:hAnsi="宋体" w:eastAsia="宋体" w:cs="宋体"/>
                <w:snapToGrid/>
                <w:color w:val="000000"/>
                <w:kern w:val="2"/>
                <w:sz w:val="22"/>
                <w:szCs w:val="22"/>
                <w:lang w:val="en-US" w:eastAsia="zh-CN" w:bidi="ar"/>
              </w:rPr>
              <w:t>绩</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效</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指</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47DCF01">
            <w:pPr>
              <w:keepNext w:val="0"/>
              <w:keepLines w:val="0"/>
              <w:widowControl/>
              <w:suppressLineNumbers w:val="0"/>
              <w:kinsoku w:val="0"/>
              <w:autoSpaceDE w:val="0"/>
              <w:autoSpaceDN w:val="0"/>
              <w:adjustRightInd w:val="0"/>
              <w:snapToGrid w:val="0"/>
              <w:spacing w:before="236" w:beforeAutospacing="0" w:after="0" w:afterAutospacing="0" w:line="199" w:lineRule="auto"/>
              <w:ind w:left="34" w:leftChars="0" w:right="0" w:rightChars="0"/>
              <w:jc w:val="left"/>
              <w:rPr>
                <w:rFonts w:hint="default" w:ascii="Calibri" w:hAnsi="Calibri" w:eastAsia="宋体" w:cs="Times New Roman"/>
                <w:kern w:val="2"/>
                <w:sz w:val="21"/>
                <w:szCs w:val="22"/>
              </w:rPr>
            </w:pPr>
            <w:r>
              <w:rPr>
                <w:rFonts w:hint="eastAsia" w:ascii="宋体" w:hAnsi="宋体" w:eastAsia="宋体" w:cs="宋体"/>
                <w:snapToGrid/>
                <w:color w:val="000000"/>
                <w:kern w:val="2"/>
                <w:sz w:val="22"/>
                <w:szCs w:val="22"/>
                <w:lang w:val="en-US" w:eastAsia="zh-CN" w:bidi="ar"/>
              </w:rPr>
              <w:t>效 益 指 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6A9AF7B1">
            <w:pPr>
              <w:keepNext w:val="0"/>
              <w:keepLines w:val="0"/>
              <w:widowControl/>
              <w:suppressLineNumbers w:val="0"/>
              <w:kinsoku w:val="0"/>
              <w:autoSpaceDE w:val="0"/>
              <w:autoSpaceDN w:val="0"/>
              <w:adjustRightInd w:val="0"/>
              <w:snapToGrid w:val="0"/>
              <w:spacing w:before="244" w:beforeAutospacing="0" w:after="0" w:afterAutospacing="0" w:line="218" w:lineRule="auto"/>
              <w:ind w:left="122" w:right="0"/>
              <w:jc w:val="left"/>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社会</w:t>
            </w:r>
          </w:p>
          <w:p w14:paraId="41691BC1">
            <w:pPr>
              <w:keepNext w:val="0"/>
              <w:keepLines w:val="0"/>
              <w:widowControl/>
              <w:suppressLineNumbers w:val="0"/>
              <w:kinsoku w:val="0"/>
              <w:autoSpaceDE w:val="0"/>
              <w:autoSpaceDN w:val="0"/>
              <w:adjustRightInd w:val="0"/>
              <w:snapToGrid w:val="0"/>
              <w:spacing w:before="57" w:beforeAutospacing="0" w:after="0" w:afterAutospacing="0" w:line="268" w:lineRule="auto"/>
              <w:ind w:left="122" w:leftChars="0" w:right="126" w:right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6D8A22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308FF85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21A2BD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default" w:ascii="宋体" w:hAnsi="宋体" w:eastAsia="宋体" w:cs="宋体"/>
                <w:snapToGrid/>
                <w:color w:val="000000"/>
                <w:spacing w:val="-2"/>
                <w:kern w:val="2"/>
                <w:sz w:val="22"/>
                <w:szCs w:val="22"/>
                <w:lang w:val="en-US" w:eastAsia="zh-CN" w:bidi="ar"/>
              </w:rPr>
              <w:t>保障单位运转</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3305516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2FD0B3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7969D7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效果明显</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3CB2E0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3E7492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645CD2D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基本达成预期指标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1F453E1">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1E0EE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left w:val="single" w:color="000000" w:sz="4" w:space="0"/>
              <w:right w:val="single" w:color="000000" w:sz="4" w:space="0"/>
            </w:tcBorders>
            <w:shd w:val="clear" w:color="auto" w:fill="auto"/>
            <w:textDirection w:val="tbRlV"/>
            <w:vAlign w:val="top"/>
          </w:tcPr>
          <w:p w14:paraId="3C8A79B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61533E4">
            <w:pPr>
              <w:pStyle w:val="5"/>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kern w:val="2"/>
                <w:lang w:val="en-US"/>
              </w:rPr>
            </w:pPr>
          </w:p>
          <w:p w14:paraId="245EA59E">
            <w:pPr>
              <w:keepNext w:val="0"/>
              <w:keepLines w:val="0"/>
              <w:widowControl/>
              <w:suppressLineNumbers w:val="0"/>
              <w:kinsoku w:val="0"/>
              <w:autoSpaceDE w:val="0"/>
              <w:autoSpaceDN w:val="0"/>
              <w:adjustRightInd w:val="0"/>
              <w:snapToGrid w:val="0"/>
              <w:spacing w:before="73" w:beforeAutospacing="0" w:after="0" w:afterAutospacing="0" w:line="199" w:lineRule="auto"/>
              <w:ind w:left="832" w:leftChars="0" w:right="0" w:rightChars="0"/>
              <w:jc w:val="left"/>
              <w:rPr>
                <w:rFonts w:hint="default" w:ascii="Calibri" w:hAnsi="Calibri" w:eastAsia="宋体" w:cs="Times New Roman"/>
                <w:kern w:val="2"/>
                <w:sz w:val="21"/>
                <w:szCs w:val="22"/>
              </w:rPr>
            </w:pPr>
            <w:r>
              <w:rPr>
                <w:rFonts w:hint="eastAsia" w:ascii="宋体" w:hAnsi="宋体" w:eastAsia="宋体" w:cs="宋体"/>
                <w:snapToGrid/>
                <w:color w:val="000000"/>
                <w:spacing w:val="-2"/>
                <w:kern w:val="2"/>
                <w:sz w:val="22"/>
                <w:szCs w:val="22"/>
                <w:lang w:val="en-US" w:eastAsia="zh-CN" w:bidi="ar"/>
              </w:rPr>
              <w:t>效 益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F834745">
            <w:pPr>
              <w:keepNext w:val="0"/>
              <w:keepLines w:val="0"/>
              <w:widowControl/>
              <w:suppressLineNumbers w:val="0"/>
              <w:kinsoku w:val="0"/>
              <w:autoSpaceDE w:val="0"/>
              <w:autoSpaceDN w:val="0"/>
              <w:adjustRightInd w:val="0"/>
              <w:snapToGrid w:val="0"/>
              <w:spacing w:before="218" w:beforeAutospacing="0" w:after="0" w:afterAutospacing="0" w:line="223"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生态</w:t>
            </w:r>
          </w:p>
          <w:p w14:paraId="413D23E5">
            <w:pPr>
              <w:keepNext w:val="0"/>
              <w:keepLines w:val="0"/>
              <w:widowControl/>
              <w:suppressLineNumbers w:val="0"/>
              <w:kinsoku w:val="0"/>
              <w:autoSpaceDE w:val="0"/>
              <w:autoSpaceDN w:val="0"/>
              <w:adjustRightInd w:val="0"/>
              <w:snapToGrid w:val="0"/>
              <w:spacing w:before="26" w:beforeAutospacing="0" w:after="0" w:afterAutospacing="0" w:line="261" w:lineRule="auto"/>
              <w:ind w:left="122" w:leftChars="0" w:right="126" w:right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1717AC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9609CD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65EB403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708F308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912CA4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7E6AD86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19A2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774" w:type="dxa"/>
            <w:vMerge w:val="continue"/>
            <w:tcBorders>
              <w:left w:val="single" w:color="000000" w:sz="4" w:space="0"/>
              <w:right w:val="single" w:color="000000" w:sz="4" w:space="0"/>
            </w:tcBorders>
            <w:shd w:val="clear" w:color="auto" w:fill="auto"/>
            <w:textDirection w:val="tbRlV"/>
            <w:vAlign w:val="top"/>
          </w:tcPr>
          <w:p w14:paraId="57008685">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52D3B908">
            <w:pPr>
              <w:keepNext w:val="0"/>
              <w:keepLines w:val="0"/>
              <w:suppressLineNumbers w:val="0"/>
              <w:spacing w:before="0" w:beforeAutospacing="0" w:after="0" w:afterAutospacing="0"/>
              <w:ind w:left="0" w:leftChars="0" w:right="0" w:rightChars="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7D74E645">
            <w:pPr>
              <w:keepNext w:val="0"/>
              <w:keepLines w:val="0"/>
              <w:widowControl/>
              <w:suppressLineNumbers w:val="0"/>
              <w:kinsoku w:val="0"/>
              <w:autoSpaceDE w:val="0"/>
              <w:autoSpaceDN w:val="0"/>
              <w:adjustRightInd w:val="0"/>
              <w:snapToGrid w:val="0"/>
              <w:spacing w:before="65" w:beforeAutospacing="0" w:after="0" w:afterAutospacing="0" w:line="261" w:lineRule="auto"/>
              <w:ind w:left="122" w:right="12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可持</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续影</w:t>
            </w:r>
          </w:p>
          <w:p w14:paraId="7F18539D">
            <w:pPr>
              <w:keepNext w:val="0"/>
              <w:keepLines w:val="0"/>
              <w:widowControl/>
              <w:suppressLineNumbers w:val="0"/>
              <w:kinsoku w:val="0"/>
              <w:autoSpaceDE w:val="0"/>
              <w:autoSpaceDN w:val="0"/>
              <w:adjustRightInd w:val="0"/>
              <w:snapToGrid w:val="0"/>
              <w:spacing w:before="4" w:beforeAutospacing="0" w:after="0" w:afterAutospacing="0" w:line="225" w:lineRule="auto"/>
              <w:ind w:left="231" w:leftChars="0" w:right="122" w:rightChars="0" w:hanging="109" w:firstLine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7"/>
                <w:kern w:val="2"/>
                <w:sz w:val="22"/>
                <w:szCs w:val="22"/>
                <w:lang w:val="en-US" w:eastAsia="zh-CN" w:bidi="ar"/>
              </w:rPr>
              <w:t>响指</w:t>
            </w:r>
            <w:r>
              <w:rPr>
                <w:rFonts w:hint="eastAsia" w:ascii="宋体" w:hAnsi="宋体" w:eastAsia="宋体" w:cs="宋体"/>
                <w:snapToGrid/>
                <w:color w:val="000000"/>
                <w:kern w:val="2"/>
                <w:sz w:val="22"/>
                <w:szCs w:val="22"/>
                <w:lang w:val="en-US" w:eastAsia="zh-CN" w:bidi="ar"/>
              </w:rPr>
              <w:t xml:space="preserve"> 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516C7E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507C1F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38A306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6456DE5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2337A49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05B233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7F450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774" w:type="dxa"/>
            <w:vMerge w:val="continue"/>
            <w:tcBorders>
              <w:left w:val="single" w:color="000000" w:sz="4" w:space="0"/>
              <w:bottom w:val="single" w:color="000000" w:sz="4" w:space="0"/>
              <w:right w:val="single" w:color="000000" w:sz="4" w:space="0"/>
            </w:tcBorders>
            <w:shd w:val="clear" w:color="auto" w:fill="auto"/>
            <w:textDirection w:val="tbRlV"/>
            <w:vAlign w:val="top"/>
          </w:tcPr>
          <w:p w14:paraId="35257397">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5048EC12">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7AFEAC63">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1B264600">
            <w:pPr>
              <w:keepNext w:val="0"/>
              <w:keepLines w:val="0"/>
              <w:widowControl/>
              <w:suppressLineNumbers w:val="0"/>
              <w:kinsoku w:val="0"/>
              <w:autoSpaceDE w:val="0"/>
              <w:autoSpaceDN w:val="0"/>
              <w:adjustRightInd w:val="0"/>
              <w:snapToGrid w:val="0"/>
              <w:spacing w:before="72" w:beforeAutospacing="0" w:after="0" w:afterAutospacing="0" w:line="218" w:lineRule="auto"/>
              <w:ind w:left="10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满意</w:t>
            </w:r>
          </w:p>
          <w:p w14:paraId="760B1F32">
            <w:pPr>
              <w:keepNext w:val="0"/>
              <w:keepLines w:val="0"/>
              <w:widowControl/>
              <w:suppressLineNumbers w:val="0"/>
              <w:kinsoku w:val="0"/>
              <w:autoSpaceDE w:val="0"/>
              <w:autoSpaceDN w:val="0"/>
              <w:adjustRightInd w:val="0"/>
              <w:snapToGrid w:val="0"/>
              <w:spacing w:before="29" w:beforeAutospacing="0" w:after="0" w:afterAutospacing="0" w:line="252" w:lineRule="auto"/>
              <w:ind w:left="211" w:leftChars="0" w:right="103" w:rightChars="0" w:hanging="110" w:firstLineChars="0"/>
              <w:jc w:val="left"/>
              <w:rPr>
                <w:rFonts w:hint="default" w:ascii="Calibri" w:hAnsi="Calibri" w:eastAsia="宋体" w:cs="Times New Roman"/>
                <w:kern w:val="2"/>
                <w:sz w:val="21"/>
                <w:szCs w:val="22"/>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67285766">
            <w:pPr>
              <w:keepNext w:val="0"/>
              <w:keepLines w:val="0"/>
              <w:widowControl/>
              <w:suppressLineNumbers w:val="0"/>
              <w:kinsoku w:val="0"/>
              <w:autoSpaceDE w:val="0"/>
              <w:autoSpaceDN w:val="0"/>
              <w:adjustRightInd w:val="0"/>
              <w:snapToGrid w:val="0"/>
              <w:spacing w:before="88" w:beforeAutospacing="0" w:after="0" w:afterAutospacing="0" w:line="256" w:lineRule="auto"/>
              <w:ind w:left="122" w:right="122"/>
              <w:jc w:val="both"/>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服务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对象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7"/>
                <w:kern w:val="2"/>
                <w:sz w:val="22"/>
                <w:szCs w:val="22"/>
                <w:lang w:val="en-US" w:eastAsia="zh-CN" w:bidi="ar"/>
              </w:rPr>
              <w:t>满意</w:t>
            </w:r>
          </w:p>
          <w:p w14:paraId="10AA0E68">
            <w:pPr>
              <w:keepNext w:val="0"/>
              <w:keepLines w:val="0"/>
              <w:widowControl/>
              <w:suppressLineNumbers w:val="0"/>
              <w:kinsoku w:val="0"/>
              <w:autoSpaceDE w:val="0"/>
              <w:autoSpaceDN w:val="0"/>
              <w:adjustRightInd w:val="0"/>
              <w:snapToGrid w:val="0"/>
              <w:spacing w:before="19" w:beforeAutospacing="0" w:after="0" w:afterAutospacing="0" w:line="220" w:lineRule="auto"/>
              <w:ind w:left="231" w:leftChars="0" w:right="122" w:rightChars="0" w:hanging="109" w:firstLine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F5E78C0">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65D5D941">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268F1E9">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人员满意度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0A44D09D">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F39200B">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C5AA3E2">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53E7EB2C">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13AFF469">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42E1AB19">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99%</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98049D9">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5AD1C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top"/>
          </w:tcPr>
          <w:p w14:paraId="2AA2AAC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eastAsia" w:eastAsiaTheme="minorEastAsia"/>
                <w:kern w:val="2"/>
                <w:lang w:val="en-US" w:eastAsia="zh-CN"/>
              </w:rPr>
            </w:pPr>
            <w:r>
              <w:rPr>
                <w:rFonts w:hint="eastAsia" w:ascii="宋体" w:hAnsi="宋体" w:eastAsia="宋体" w:cs="宋体"/>
                <w:snapToGrid/>
                <w:color w:val="000000"/>
                <w:spacing w:val="11"/>
                <w:kern w:val="2"/>
                <w:sz w:val="22"/>
                <w:szCs w:val="22"/>
                <w:lang w:val="en-US" w:eastAsia="zh-CN" w:bidi="ar"/>
              </w:rPr>
              <w:t>说明</w:t>
            </w:r>
          </w:p>
        </w:tc>
        <w:tc>
          <w:tcPr>
            <w:tcW w:w="9228"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6BB8669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ascii="宋体" w:hAnsi="宋体" w:eastAsia="宋体" w:cs="宋体"/>
                <w:snapToGrid/>
                <w:color w:val="000000"/>
                <w:spacing w:val="-1"/>
                <w:kern w:val="2"/>
                <w:sz w:val="22"/>
                <w:szCs w:val="22"/>
                <w:lang w:val="en-US" w:eastAsia="zh-CN" w:bidi="ar"/>
              </w:rPr>
              <w:t>无</w:t>
            </w:r>
          </w:p>
        </w:tc>
      </w:tr>
    </w:tbl>
    <w:p w14:paraId="6BA96A49">
      <w:pPr>
        <w:pStyle w:val="5"/>
        <w:keepNext w:val="0"/>
        <w:keepLines w:val="0"/>
        <w:widowControl/>
        <w:suppressLineNumbers w:val="0"/>
        <w:kinsoku w:val="0"/>
        <w:autoSpaceDE w:val="0"/>
        <w:autoSpaceDN w:val="0"/>
        <w:adjustRightInd w:val="0"/>
        <w:snapToGrid w:val="0"/>
        <w:spacing w:before="65" w:beforeAutospacing="0" w:after="0" w:afterAutospacing="0" w:line="309" w:lineRule="auto"/>
        <w:ind w:right="231" w:firstLine="444" w:firstLineChars="200"/>
        <w:jc w:val="left"/>
        <w:rPr>
          <w:sz w:val="20"/>
          <w:szCs w:val="20"/>
          <w:lang w:val="en-US" w:eastAsia="zh-CN"/>
        </w:rPr>
      </w:pPr>
      <w:r>
        <w:rPr>
          <w:rFonts w:hint="eastAsia" w:ascii="仿宋" w:hAnsi="仿宋" w:eastAsia="仿宋" w:cs="仿宋"/>
          <w:snapToGrid/>
          <w:color w:val="000000"/>
          <w:spacing w:val="11"/>
          <w:kern w:val="0"/>
          <w:sz w:val="20"/>
          <w:szCs w:val="20"/>
          <w:lang w:val="en-US" w:eastAsia="zh-CN" w:bidi="ar"/>
        </w:rPr>
        <w:t>注：1、其他资金包括和中央补助、地方财政资金</w:t>
      </w:r>
      <w:r>
        <w:rPr>
          <w:rFonts w:hint="eastAsia" w:ascii="仿宋" w:hAnsi="仿宋" w:eastAsia="仿宋" w:cs="仿宋"/>
          <w:snapToGrid/>
          <w:color w:val="000000"/>
          <w:spacing w:val="10"/>
          <w:kern w:val="0"/>
          <w:sz w:val="20"/>
          <w:szCs w:val="20"/>
          <w:lang w:val="en-US" w:eastAsia="zh-CN" w:bidi="ar"/>
        </w:rPr>
        <w:t>共同投入到同一项目的自有资金、社会资金，以及以</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前年度的结转结余资金等。</w:t>
      </w:r>
    </w:p>
    <w:p w14:paraId="0A0404DE">
      <w:pPr>
        <w:pStyle w:val="5"/>
        <w:keepNext w:val="0"/>
        <w:keepLines w:val="0"/>
        <w:widowControl/>
        <w:suppressLineNumbers w:val="0"/>
        <w:kinsoku w:val="0"/>
        <w:autoSpaceDE w:val="0"/>
        <w:autoSpaceDN w:val="0"/>
        <w:adjustRightInd w:val="0"/>
        <w:snapToGrid w:val="0"/>
        <w:spacing w:before="37" w:beforeAutospacing="0" w:after="0" w:afterAutospacing="0" w:line="266" w:lineRule="auto"/>
        <w:ind w:left="35" w:right="240" w:firstLine="439"/>
        <w:jc w:val="left"/>
        <w:rPr>
          <w:sz w:val="20"/>
          <w:szCs w:val="20"/>
          <w:lang w:val="en-US" w:eastAsia="zh-CN"/>
        </w:rPr>
      </w:pPr>
      <w:r>
        <w:rPr>
          <w:rFonts w:hint="eastAsia" w:ascii="宋体" w:hAnsi="宋体" w:eastAsia="宋体" w:cs="宋体"/>
          <w:snapToGrid/>
          <w:color w:val="000000"/>
          <w:spacing w:val="10"/>
          <w:kern w:val="0"/>
          <w:sz w:val="20"/>
          <w:szCs w:val="20"/>
          <w:lang w:val="en-US" w:eastAsia="zh-CN" w:bidi="ar"/>
        </w:rPr>
        <w:t>2、</w:t>
      </w:r>
      <w:r>
        <w:rPr>
          <w:rFonts w:hint="eastAsia" w:ascii="仿宋" w:hAnsi="仿宋" w:eastAsia="仿宋" w:cs="仿宋"/>
          <w:snapToGrid/>
          <w:color w:val="000000"/>
          <w:spacing w:val="10"/>
          <w:kern w:val="0"/>
          <w:sz w:val="20"/>
          <w:szCs w:val="20"/>
          <w:lang w:val="en-US" w:eastAsia="zh-CN" w:bidi="ar"/>
        </w:rPr>
        <w:t>定量指标，资金使用单位填写本部门实际完成数。主管部门汇总时，对绝对值直接累加计算，相对</w:t>
      </w:r>
      <w:r>
        <w:rPr>
          <w:rFonts w:hint="eastAsia" w:ascii="仿宋" w:hAnsi="仿宋" w:eastAsia="仿宋" w:cs="仿宋"/>
          <w:snapToGrid/>
          <w:color w:val="000000"/>
          <w:spacing w:val="13"/>
          <w:kern w:val="0"/>
          <w:sz w:val="20"/>
          <w:szCs w:val="20"/>
          <w:lang w:val="en-US" w:eastAsia="zh-CN" w:bidi="ar"/>
        </w:rPr>
        <w:t xml:space="preserve"> </w:t>
      </w:r>
      <w:r>
        <w:rPr>
          <w:rFonts w:hint="eastAsia" w:ascii="仿宋" w:hAnsi="仿宋" w:eastAsia="仿宋" w:cs="仿宋"/>
          <w:snapToGrid/>
          <w:color w:val="000000"/>
          <w:spacing w:val="7"/>
          <w:kern w:val="0"/>
          <w:sz w:val="20"/>
          <w:szCs w:val="20"/>
          <w:lang w:val="en-US" w:eastAsia="zh-CN" w:bidi="ar"/>
        </w:rPr>
        <w:t>值按照资金额度加权平均计算。</w:t>
      </w:r>
    </w:p>
    <w:p w14:paraId="66CAC1C7">
      <w:pPr>
        <w:pStyle w:val="5"/>
        <w:keepNext w:val="0"/>
        <w:keepLines w:val="0"/>
        <w:widowControl/>
        <w:suppressLineNumbers w:val="0"/>
        <w:kinsoku w:val="0"/>
        <w:autoSpaceDE w:val="0"/>
        <w:autoSpaceDN w:val="0"/>
        <w:adjustRightInd w:val="0"/>
        <w:snapToGrid w:val="0"/>
        <w:spacing w:before="146" w:beforeAutospacing="0" w:after="0" w:afterAutospacing="0" w:line="283" w:lineRule="auto"/>
        <w:ind w:left="35" w:right="199" w:firstLine="439"/>
        <w:jc w:val="left"/>
        <w:rPr>
          <w:rFonts w:hint="eastAsia" w:ascii="仿宋" w:hAnsi="仿宋" w:eastAsia="仿宋" w:cs="仿宋"/>
          <w:snapToGrid/>
          <w:color w:val="000000"/>
          <w:spacing w:val="6"/>
          <w:kern w:val="0"/>
          <w:sz w:val="20"/>
          <w:szCs w:val="20"/>
          <w:lang w:val="en-US" w:eastAsia="zh-CN" w:bidi="ar"/>
        </w:rPr>
      </w:pPr>
      <w:r>
        <w:rPr>
          <w:rFonts w:hint="eastAsia" w:ascii="宋体" w:hAnsi="宋体" w:eastAsia="宋体" w:cs="宋体"/>
          <w:snapToGrid/>
          <w:color w:val="000000"/>
          <w:spacing w:val="10"/>
          <w:kern w:val="0"/>
          <w:sz w:val="20"/>
          <w:szCs w:val="20"/>
          <w:lang w:val="en-US" w:eastAsia="zh-CN" w:bidi="ar"/>
        </w:rPr>
        <w:t>3、</w:t>
      </w:r>
      <w:r>
        <w:rPr>
          <w:rFonts w:hint="eastAsia" w:ascii="仿宋" w:hAnsi="仿宋" w:eastAsia="仿宋" w:cs="仿宋"/>
          <w:snapToGrid/>
          <w:color w:val="000000"/>
          <w:spacing w:val="10"/>
          <w:kern w:val="0"/>
          <w:sz w:val="20"/>
          <w:szCs w:val="20"/>
          <w:lang w:val="en-US" w:eastAsia="zh-CN" w:bidi="ar"/>
        </w:rPr>
        <w:t>定性指标根据指标完成情况分为：全部或基本达成预期指标、部分达成预期指标并具有一定效</w:t>
      </w:r>
      <w:r>
        <w:rPr>
          <w:rFonts w:hint="eastAsia" w:ascii="仿宋" w:hAnsi="仿宋" w:eastAsia="仿宋" w:cs="仿宋"/>
          <w:snapToGrid/>
          <w:color w:val="000000"/>
          <w:spacing w:val="9"/>
          <w:kern w:val="0"/>
          <w:sz w:val="20"/>
          <w:szCs w:val="20"/>
          <w:lang w:val="en-US" w:eastAsia="zh-CN" w:bidi="ar"/>
        </w:rPr>
        <w:t>果、</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23"/>
          <w:kern w:val="0"/>
          <w:sz w:val="20"/>
          <w:szCs w:val="20"/>
          <w:lang w:val="en-US" w:eastAsia="zh-CN" w:bidi="ar"/>
        </w:rPr>
        <w:t>未达成预期指标且效果较差三档，资金使用单位分别按</w:t>
      </w:r>
      <w:r>
        <w:rPr>
          <w:rFonts w:hint="eastAsia" w:ascii="仿宋" w:hAnsi="仿宋" w:eastAsia="仿宋" w:cs="仿宋"/>
          <w:snapToGrid/>
          <w:color w:val="000000"/>
          <w:spacing w:val="22"/>
          <w:kern w:val="0"/>
          <w:sz w:val="20"/>
          <w:szCs w:val="20"/>
          <w:lang w:val="en-US" w:eastAsia="zh-CN" w:bidi="ar"/>
        </w:rPr>
        <w:t>照100%</w:t>
      </w:r>
      <w:r>
        <w:rPr>
          <w:rFonts w:hint="eastAsia" w:ascii="仿宋" w:hAnsi="仿宋" w:eastAsia="仿宋" w:cs="仿宋"/>
          <w:snapToGrid/>
          <w:color w:val="000000"/>
          <w:spacing w:val="-68"/>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6"/>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80%(含)、80%-60%(含)、60%</w:t>
      </w:r>
      <w:r>
        <w:rPr>
          <w:rFonts w:hint="eastAsia" w:ascii="仿宋" w:hAnsi="仿宋" w:eastAsia="仿宋" w:cs="仿宋"/>
          <w:snapToGrid/>
          <w:color w:val="000000"/>
          <w:spacing w:val="-69"/>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5"/>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0%</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合理填写完成比例。</w:t>
      </w:r>
    </w:p>
    <w:p w14:paraId="09C892BA">
      <w:pPr>
        <w:rPr>
          <w:rFonts w:hint="eastAsia" w:ascii="仿宋" w:hAnsi="仿宋" w:eastAsia="仿宋" w:cs="仿宋"/>
          <w:snapToGrid/>
          <w:color w:val="000000"/>
          <w:spacing w:val="6"/>
          <w:kern w:val="0"/>
          <w:sz w:val="20"/>
          <w:szCs w:val="20"/>
          <w:lang w:val="en-US" w:eastAsia="zh-CN" w:bidi="ar"/>
        </w:rPr>
      </w:pPr>
      <w:r>
        <w:rPr>
          <w:rFonts w:hint="eastAsia" w:ascii="仿宋" w:hAnsi="仿宋" w:eastAsia="仿宋" w:cs="仿宋"/>
          <w:snapToGrid/>
          <w:color w:val="000000"/>
          <w:spacing w:val="6"/>
          <w:kern w:val="0"/>
          <w:sz w:val="20"/>
          <w:szCs w:val="20"/>
          <w:lang w:val="en-US" w:eastAsia="zh-CN" w:bidi="ar"/>
        </w:rPr>
        <w:br w:type="page"/>
      </w:r>
    </w:p>
    <w:p w14:paraId="0A28BCBE">
      <w:pPr>
        <w:pStyle w:val="5"/>
        <w:keepNext w:val="0"/>
        <w:keepLines w:val="0"/>
        <w:widowControl/>
        <w:suppressLineNumbers w:val="0"/>
        <w:kinsoku w:val="0"/>
        <w:autoSpaceDE w:val="0"/>
        <w:autoSpaceDN w:val="0"/>
        <w:adjustRightInd w:val="0"/>
        <w:snapToGrid w:val="0"/>
        <w:spacing w:before="104" w:beforeAutospacing="0" w:after="0" w:afterAutospacing="0" w:line="220" w:lineRule="auto"/>
        <w:ind w:left="0" w:right="0"/>
        <w:jc w:val="left"/>
        <w:rPr>
          <w:sz w:val="32"/>
          <w:szCs w:val="32"/>
          <w:lang w:val="en-US" w:eastAsia="zh-CN"/>
        </w:rPr>
      </w:pPr>
      <w:r>
        <w:rPr>
          <w:rFonts w:hint="eastAsia" w:ascii="仿宋" w:hAnsi="仿宋" w:eastAsia="仿宋" w:cs="仿宋"/>
          <w:snapToGrid/>
          <w:color w:val="000000"/>
          <w:spacing w:val="22"/>
          <w:kern w:val="0"/>
          <w:sz w:val="32"/>
          <w:szCs w:val="32"/>
          <w:lang w:val="en-US" w:eastAsia="zh-CN" w:bidi="ar"/>
        </w:rPr>
        <w:t>附件7</w:t>
      </w:r>
    </w:p>
    <w:p w14:paraId="6C34A027">
      <w:pPr>
        <w:keepNext w:val="0"/>
        <w:keepLines w:val="0"/>
        <w:widowControl/>
        <w:suppressLineNumbers w:val="0"/>
        <w:kinsoku w:val="0"/>
        <w:autoSpaceDE w:val="0"/>
        <w:autoSpaceDN w:val="0"/>
        <w:adjustRightInd w:val="0"/>
        <w:snapToGrid w:val="0"/>
        <w:spacing w:before="151" w:beforeAutospacing="0" w:after="0" w:afterAutospacing="0" w:line="220" w:lineRule="auto"/>
        <w:ind w:right="0"/>
        <w:jc w:val="center"/>
        <w:rPr>
          <w:lang w:val="en-US" w:eastAsia="zh-CN"/>
        </w:rPr>
      </w:pPr>
      <w:r>
        <w:rPr>
          <w:rFonts w:hint="eastAsia" w:ascii="黑体" w:hAnsi="宋体" w:eastAsia="黑体" w:cs="黑体"/>
          <w:b/>
          <w:bCs/>
          <w:snapToGrid/>
          <w:color w:val="000000"/>
          <w:spacing w:val="2"/>
          <w:kern w:val="0"/>
          <w:sz w:val="43"/>
          <w:szCs w:val="43"/>
          <w:lang w:val="en-US" w:eastAsia="zh-CN" w:bidi="ar"/>
        </w:rPr>
        <w:t>2024年度干训经费项目支出绩效自评表</w:t>
      </w:r>
    </w:p>
    <w:tbl>
      <w:tblPr>
        <w:tblStyle w:val="6"/>
        <w:tblW w:w="1000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774"/>
        <w:gridCol w:w="679"/>
        <w:gridCol w:w="700"/>
        <w:gridCol w:w="1678"/>
        <w:gridCol w:w="1728"/>
        <w:gridCol w:w="1380"/>
        <w:gridCol w:w="1089"/>
        <w:gridCol w:w="1974"/>
      </w:tblGrid>
      <w:tr w14:paraId="1D831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0B615A2C">
            <w:pPr>
              <w:keepNext w:val="0"/>
              <w:keepLines w:val="0"/>
              <w:widowControl/>
              <w:suppressLineNumbers w:val="0"/>
              <w:kinsoku w:val="0"/>
              <w:autoSpaceDE w:val="0"/>
              <w:autoSpaceDN w:val="0"/>
              <w:adjustRightInd w:val="0"/>
              <w:snapToGrid w:val="0"/>
              <w:spacing w:before="204" w:beforeAutospacing="0" w:after="0" w:afterAutospacing="0" w:line="218" w:lineRule="auto"/>
              <w:ind w:left="40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项目支出名称</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DF77EA2">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default"/>
                <w:kern w:val="2"/>
                <w:lang w:val="en-US"/>
              </w:rPr>
              <w:t>驻村工作队生活补贴</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2B31F8B9">
            <w:pPr>
              <w:keepNext w:val="0"/>
              <w:keepLines w:val="0"/>
              <w:widowControl/>
              <w:suppressLineNumbers w:val="0"/>
              <w:kinsoku w:val="0"/>
              <w:autoSpaceDE w:val="0"/>
              <w:autoSpaceDN w:val="0"/>
              <w:adjustRightInd w:val="0"/>
              <w:snapToGrid w:val="0"/>
              <w:spacing w:before="34" w:beforeAutospacing="0" w:after="0" w:afterAutospacing="0" w:line="218" w:lineRule="auto"/>
              <w:ind w:left="295" w:right="0"/>
              <w:jc w:val="left"/>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负责人</w:t>
            </w:r>
          </w:p>
          <w:p w14:paraId="2CF7BB1B">
            <w:pPr>
              <w:keepNext w:val="0"/>
              <w:keepLines w:val="0"/>
              <w:widowControl/>
              <w:suppressLineNumbers w:val="0"/>
              <w:kinsoku w:val="0"/>
              <w:autoSpaceDE w:val="0"/>
              <w:autoSpaceDN w:val="0"/>
              <w:adjustRightInd w:val="0"/>
              <w:snapToGrid w:val="0"/>
              <w:spacing w:before="81" w:beforeAutospacing="0" w:after="0" w:afterAutospacing="0" w:line="196" w:lineRule="auto"/>
              <w:ind w:left="29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及电话</w:t>
            </w:r>
          </w:p>
        </w:tc>
        <w:tc>
          <w:tcPr>
            <w:tcW w:w="306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AE82FFE">
            <w:pPr>
              <w:pStyle w:val="5"/>
              <w:keepNext w:val="0"/>
              <w:keepLines w:val="0"/>
              <w:widowControl/>
              <w:suppressLineNumbers w:val="0"/>
              <w:kinsoku w:val="0"/>
              <w:autoSpaceDE w:val="0"/>
              <w:autoSpaceDN w:val="0"/>
              <w:adjustRightInd w:val="0"/>
              <w:snapToGrid w:val="0"/>
              <w:spacing w:before="12" w:beforeAutospacing="0" w:after="0" w:afterAutospacing="0" w:line="283" w:lineRule="auto"/>
              <w:ind w:left="0" w:right="285" w:firstLine="444" w:firstLineChars="200"/>
              <w:jc w:val="both"/>
              <w:rPr>
                <w:rFonts w:hint="eastAsia" w:ascii="宋体" w:hAnsi="宋体" w:eastAsia="宋体" w:cs="宋体"/>
                <w:snapToGrid/>
                <w:color w:val="000000"/>
                <w:spacing w:val="1"/>
                <w:kern w:val="2"/>
                <w:sz w:val="22"/>
                <w:szCs w:val="22"/>
                <w:lang w:val="en-US" w:eastAsia="zh-CN" w:bidi="ar"/>
              </w:rPr>
            </w:pPr>
            <w:r>
              <w:rPr>
                <w:rFonts w:hint="eastAsia" w:ascii="宋体" w:hAnsi="宋体" w:eastAsia="宋体" w:cs="宋体"/>
                <w:snapToGrid/>
                <w:color w:val="000000"/>
                <w:spacing w:val="1"/>
                <w:kern w:val="2"/>
                <w:sz w:val="22"/>
                <w:szCs w:val="22"/>
                <w:lang w:val="en-US" w:eastAsia="zh-CN" w:bidi="ar"/>
              </w:rPr>
              <w:t>尹睿 15707416255</w:t>
            </w:r>
          </w:p>
          <w:p w14:paraId="1182A442">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p>
        </w:tc>
      </w:tr>
      <w:tr w14:paraId="76F56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77D46921">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主管部门</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500A6049">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0C5D3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0342282">
            <w:pPr>
              <w:keepNext w:val="0"/>
              <w:keepLines w:val="0"/>
              <w:widowControl/>
              <w:suppressLineNumbers w:val="0"/>
              <w:kinsoku w:val="0"/>
              <w:autoSpaceDE w:val="0"/>
              <w:autoSpaceDN w:val="0"/>
              <w:adjustRightInd w:val="0"/>
              <w:snapToGrid w:val="0"/>
              <w:spacing w:before="110" w:beforeAutospacing="0" w:after="0" w:afterAutospacing="0" w:line="218" w:lineRule="auto"/>
              <w:ind w:left="625" w:leftChars="0" w:right="0" w:rightChars="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项目实施单位</w:t>
            </w:r>
          </w:p>
        </w:tc>
        <w:tc>
          <w:tcPr>
            <w:tcW w:w="784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56BD8F8E">
            <w:pPr>
              <w:keepNext w:val="0"/>
              <w:keepLines w:val="0"/>
              <w:widowControl/>
              <w:suppressLineNumbers w:val="0"/>
              <w:kinsoku w:val="0"/>
              <w:autoSpaceDE w:val="0"/>
              <w:autoSpaceDN w:val="0"/>
              <w:adjustRightInd w:val="0"/>
              <w:snapToGrid w:val="0"/>
              <w:spacing w:before="110" w:beforeAutospacing="0" w:after="0" w:afterAutospacing="0" w:line="218" w:lineRule="auto"/>
              <w:ind w:left="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中共怀化市鹤城区委党校</w:t>
            </w:r>
          </w:p>
        </w:tc>
      </w:tr>
      <w:tr w14:paraId="2B370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0" w:hRule="atLeast"/>
        </w:trPr>
        <w:tc>
          <w:tcPr>
            <w:tcW w:w="21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3F1E78DA">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426E3779">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6CAC9610">
            <w:pPr>
              <w:pStyle w:val="5"/>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kern w:val="2"/>
                <w:lang w:val="en-US"/>
              </w:rPr>
            </w:pPr>
          </w:p>
          <w:p w14:paraId="2666C0D5">
            <w:pPr>
              <w:pStyle w:val="5"/>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kern w:val="2"/>
                <w:lang w:val="en-US"/>
              </w:rPr>
            </w:pPr>
          </w:p>
          <w:p w14:paraId="24262542">
            <w:pPr>
              <w:keepNext w:val="0"/>
              <w:keepLines w:val="0"/>
              <w:widowControl/>
              <w:suppressLineNumbers w:val="0"/>
              <w:kinsoku w:val="0"/>
              <w:autoSpaceDE w:val="0"/>
              <w:autoSpaceDN w:val="0"/>
              <w:adjustRightInd w:val="0"/>
              <w:snapToGrid w:val="0"/>
              <w:spacing w:before="71" w:beforeAutospacing="0" w:after="0" w:afterAutospacing="0" w:line="218" w:lineRule="auto"/>
              <w:ind w:left="29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项目资金(万元)</w:t>
            </w: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672F839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172D6C3A">
            <w:pPr>
              <w:keepNext w:val="0"/>
              <w:keepLines w:val="0"/>
              <w:widowControl/>
              <w:suppressLineNumbers w:val="0"/>
              <w:kinsoku w:val="0"/>
              <w:autoSpaceDE w:val="0"/>
              <w:autoSpaceDN w:val="0"/>
              <w:adjustRightInd w:val="0"/>
              <w:snapToGrid w:val="0"/>
              <w:spacing w:before="102" w:beforeAutospacing="0" w:after="0" w:afterAutospacing="0" w:line="218" w:lineRule="auto"/>
              <w:ind w:left="114"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全年预算数(A)</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8F4F416">
            <w:pPr>
              <w:keepNext w:val="0"/>
              <w:keepLines w:val="0"/>
              <w:widowControl/>
              <w:suppressLineNumbers w:val="0"/>
              <w:kinsoku w:val="0"/>
              <w:autoSpaceDE w:val="0"/>
              <w:autoSpaceDN w:val="0"/>
              <w:adjustRightInd w:val="0"/>
              <w:snapToGrid w:val="0"/>
              <w:spacing w:before="102" w:beforeAutospacing="0" w:after="0" w:afterAutospacing="0" w:line="218" w:lineRule="auto"/>
              <w:ind w:left="39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全年执行数(B)</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94EE82A">
            <w:pPr>
              <w:keepNext w:val="0"/>
              <w:keepLines w:val="0"/>
              <w:widowControl/>
              <w:suppressLineNumbers w:val="0"/>
              <w:kinsoku w:val="0"/>
              <w:autoSpaceDE w:val="0"/>
              <w:autoSpaceDN w:val="0"/>
              <w:adjustRightInd w:val="0"/>
              <w:snapToGrid w:val="0"/>
              <w:spacing w:before="102" w:beforeAutospacing="0" w:after="0" w:afterAutospacing="0" w:line="218" w:lineRule="auto"/>
              <w:ind w:left="378"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执行率(B/A)</w:t>
            </w:r>
          </w:p>
        </w:tc>
      </w:tr>
      <w:tr w14:paraId="6C7E9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21E6D7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563341A6">
            <w:pPr>
              <w:keepNext w:val="0"/>
              <w:keepLines w:val="0"/>
              <w:widowControl/>
              <w:suppressLineNumbers w:val="0"/>
              <w:kinsoku w:val="0"/>
              <w:autoSpaceDE w:val="0"/>
              <w:autoSpaceDN w:val="0"/>
              <w:adjustRightInd w:val="0"/>
              <w:snapToGrid w:val="0"/>
              <w:spacing w:before="102" w:beforeAutospacing="0" w:after="0" w:afterAutospacing="0" w:line="218" w:lineRule="auto"/>
              <w:ind w:left="2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年度资金总额</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752A648F">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0.62</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C207283">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0.62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34C6BD8B">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center"/>
              <w:rPr>
                <w:rFonts w:hint="default"/>
                <w:kern w:val="2"/>
                <w:lang w:val="en-US"/>
              </w:rPr>
            </w:pPr>
            <w:r>
              <w:rPr>
                <w:rFonts w:hint="eastAsia" w:ascii="宋体" w:hAnsi="宋体" w:eastAsia="宋体" w:cs="宋体"/>
                <w:snapToGrid/>
                <w:color w:val="000000"/>
                <w:spacing w:val="6"/>
                <w:kern w:val="2"/>
                <w:sz w:val="22"/>
                <w:szCs w:val="22"/>
                <w:lang w:val="en-US" w:eastAsia="zh-CN" w:bidi="ar"/>
              </w:rPr>
              <w:t>100%</w:t>
            </w:r>
          </w:p>
        </w:tc>
      </w:tr>
      <w:tr w14:paraId="7731A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66E9331">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083B9806">
            <w:pPr>
              <w:keepNext w:val="0"/>
              <w:keepLines w:val="0"/>
              <w:widowControl/>
              <w:suppressLineNumbers w:val="0"/>
              <w:kinsoku w:val="0"/>
              <w:autoSpaceDE w:val="0"/>
              <w:autoSpaceDN w:val="0"/>
              <w:adjustRightInd w:val="0"/>
              <w:snapToGrid w:val="0"/>
              <w:spacing w:before="113" w:beforeAutospacing="0" w:after="0" w:afterAutospacing="0" w:line="218" w:lineRule="auto"/>
              <w:ind w:left="0" w:right="12"/>
              <w:jc w:val="righ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其中：中央补助</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63385605">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6EE3CA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3497808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r>
      <w:tr w14:paraId="6DE17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BE637F9">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50FD3632">
            <w:pPr>
              <w:keepNext w:val="0"/>
              <w:keepLines w:val="0"/>
              <w:widowControl/>
              <w:suppressLineNumbers w:val="0"/>
              <w:kinsoku w:val="0"/>
              <w:autoSpaceDE w:val="0"/>
              <w:autoSpaceDN w:val="0"/>
              <w:adjustRightInd w:val="0"/>
              <w:snapToGrid w:val="0"/>
              <w:spacing w:before="113" w:beforeAutospacing="0" w:after="0" w:afterAutospacing="0" w:line="218"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省级资金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53069C0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A093ED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12EB31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r>
      <w:tr w14:paraId="7D63E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15BB012">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06D890AD">
            <w:pPr>
              <w:keepNext w:val="0"/>
              <w:keepLines w:val="0"/>
              <w:widowControl/>
              <w:suppressLineNumbers w:val="0"/>
              <w:kinsoku w:val="0"/>
              <w:autoSpaceDE w:val="0"/>
              <w:autoSpaceDN w:val="0"/>
              <w:adjustRightInd w:val="0"/>
              <w:snapToGrid w:val="0"/>
              <w:spacing w:before="53" w:beforeAutospacing="0" w:after="0" w:afterAutospacing="0" w:line="213" w:lineRule="auto"/>
              <w:ind w:left="0" w:right="0" w:firstLine="672" w:firstLineChars="30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区级资金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77520B26">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0.62</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0483F3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0.62</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80A222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6"/>
                <w:kern w:val="2"/>
                <w:sz w:val="22"/>
                <w:szCs w:val="22"/>
                <w:lang w:val="en-US" w:eastAsia="zh-CN" w:bidi="ar"/>
              </w:rPr>
              <w:t>100%</w:t>
            </w:r>
          </w:p>
        </w:tc>
      </w:tr>
      <w:tr w14:paraId="3A2FA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21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FAE868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vAlign w:val="top"/>
          </w:tcPr>
          <w:p w14:paraId="290C4E3B">
            <w:pPr>
              <w:keepNext w:val="0"/>
              <w:keepLines w:val="0"/>
              <w:widowControl/>
              <w:suppressLineNumbers w:val="0"/>
              <w:kinsoku w:val="0"/>
              <w:autoSpaceDE w:val="0"/>
              <w:autoSpaceDN w:val="0"/>
              <w:adjustRightInd w:val="0"/>
              <w:snapToGrid w:val="0"/>
              <w:spacing w:before="44" w:beforeAutospacing="0" w:after="0" w:afterAutospacing="0" w:line="204" w:lineRule="auto"/>
              <w:ind w:left="60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其他资金</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top"/>
          </w:tcPr>
          <w:p w14:paraId="0A7FE75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E558F3D">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613DD4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p>
        </w:tc>
      </w:tr>
      <w:tr w14:paraId="0BDEE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30"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28C4BA3">
            <w:pPr>
              <w:keepNext w:val="0"/>
              <w:keepLines w:val="0"/>
              <w:widowControl/>
              <w:suppressLineNumbers w:val="0"/>
              <w:kinsoku w:val="0"/>
              <w:autoSpaceDE w:val="0"/>
              <w:autoSpaceDN w:val="0"/>
              <w:adjustRightInd w:val="0"/>
              <w:snapToGrid w:val="0"/>
              <w:spacing w:before="224"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年度</w:t>
            </w:r>
          </w:p>
          <w:p w14:paraId="431FEA7A">
            <w:pPr>
              <w:keepNext w:val="0"/>
              <w:keepLines w:val="0"/>
              <w:widowControl/>
              <w:suppressLineNumbers w:val="0"/>
              <w:kinsoku w:val="0"/>
              <w:autoSpaceDE w:val="0"/>
              <w:autoSpaceDN w:val="0"/>
              <w:adjustRightInd w:val="0"/>
              <w:snapToGrid w:val="0"/>
              <w:spacing w:before="60" w:beforeAutospacing="0" w:after="0" w:afterAutospacing="0" w:line="220"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总体</w:t>
            </w:r>
          </w:p>
          <w:p w14:paraId="540343F8">
            <w:pPr>
              <w:keepNext w:val="0"/>
              <w:keepLines w:val="0"/>
              <w:widowControl/>
              <w:suppressLineNumbers w:val="0"/>
              <w:kinsoku w:val="0"/>
              <w:autoSpaceDE w:val="0"/>
              <w:autoSpaceDN w:val="0"/>
              <w:adjustRightInd w:val="0"/>
              <w:snapToGrid w:val="0"/>
              <w:spacing w:before="66" w:beforeAutospacing="0" w:after="0" w:afterAutospacing="0" w:line="218" w:lineRule="auto"/>
              <w:ind w:left="15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8"/>
                <w:kern w:val="2"/>
                <w:sz w:val="22"/>
                <w:szCs w:val="22"/>
                <w:lang w:val="en-US" w:eastAsia="zh-CN" w:bidi="ar"/>
              </w:rPr>
              <w:t>目标</w:t>
            </w: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157E52C4">
            <w:pPr>
              <w:keepNext w:val="0"/>
              <w:keepLines w:val="0"/>
              <w:widowControl/>
              <w:suppressLineNumbers w:val="0"/>
              <w:kinsoku w:val="0"/>
              <w:autoSpaceDE w:val="0"/>
              <w:autoSpaceDN w:val="0"/>
              <w:adjustRightInd w:val="0"/>
              <w:snapToGrid w:val="0"/>
              <w:spacing w:before="114" w:beforeAutospacing="0" w:after="0" w:afterAutospacing="0" w:line="218" w:lineRule="auto"/>
              <w:ind w:left="182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年初设定目标</w:t>
            </w:r>
          </w:p>
        </w:tc>
        <w:tc>
          <w:tcPr>
            <w:tcW w:w="444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0B542844">
            <w:pPr>
              <w:keepNext w:val="0"/>
              <w:keepLines w:val="0"/>
              <w:widowControl/>
              <w:suppressLineNumbers w:val="0"/>
              <w:kinsoku w:val="0"/>
              <w:autoSpaceDE w:val="0"/>
              <w:autoSpaceDN w:val="0"/>
              <w:adjustRightInd w:val="0"/>
              <w:snapToGrid w:val="0"/>
              <w:spacing w:before="114" w:beforeAutospacing="0" w:after="0" w:afterAutospacing="0" w:line="218" w:lineRule="auto"/>
              <w:ind w:left="132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1"/>
                <w:kern w:val="2"/>
                <w:sz w:val="22"/>
                <w:szCs w:val="22"/>
                <w:lang w:val="en-US" w:eastAsia="zh-CN" w:bidi="ar"/>
              </w:rPr>
              <w:t>全年实际完成情况</w:t>
            </w:r>
          </w:p>
        </w:tc>
      </w:tr>
      <w:tr w14:paraId="227DE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41CFC1F">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478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14:paraId="6722D3A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ascii="宋体" w:hAnsi="宋体" w:eastAsia="宋体" w:cs="宋体"/>
                <w:snapToGrid/>
                <w:color w:val="000000"/>
                <w:spacing w:val="-2"/>
                <w:kern w:val="2"/>
                <w:sz w:val="22"/>
                <w:szCs w:val="22"/>
                <w:lang w:val="en-US" w:eastAsia="zh-CN" w:bidi="ar"/>
              </w:rPr>
              <w:t>保障</w:t>
            </w:r>
            <w:r>
              <w:rPr>
                <w:rFonts w:hint="default"/>
                <w:kern w:val="2"/>
                <w:lang w:val="en-US"/>
              </w:rPr>
              <w:t>驻村工作队生活补贴</w:t>
            </w:r>
            <w:r>
              <w:rPr>
                <w:rFonts w:hint="eastAsia" w:ascii="宋体" w:hAnsi="宋体" w:eastAsia="宋体" w:cs="宋体"/>
                <w:snapToGrid/>
                <w:color w:val="000000"/>
                <w:spacing w:val="-2"/>
                <w:kern w:val="2"/>
                <w:sz w:val="22"/>
                <w:szCs w:val="22"/>
                <w:lang w:val="en-US" w:eastAsia="zh-CN" w:bidi="ar"/>
              </w:rPr>
              <w:t>经费。</w:t>
            </w:r>
          </w:p>
        </w:tc>
        <w:tc>
          <w:tcPr>
            <w:tcW w:w="444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3928F0F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ascii="宋体" w:hAnsi="宋体" w:eastAsia="宋体" w:cs="宋体"/>
                <w:snapToGrid/>
                <w:color w:val="000000"/>
                <w:spacing w:val="-2"/>
                <w:kern w:val="2"/>
                <w:sz w:val="22"/>
                <w:szCs w:val="22"/>
                <w:lang w:val="en-US" w:eastAsia="zh-CN" w:bidi="ar"/>
              </w:rPr>
              <w:t>已保障</w:t>
            </w:r>
            <w:r>
              <w:rPr>
                <w:rFonts w:hint="default"/>
                <w:kern w:val="2"/>
                <w:lang w:val="en-US"/>
              </w:rPr>
              <w:t>驻村工作队生活补贴</w:t>
            </w:r>
            <w:r>
              <w:rPr>
                <w:rFonts w:hint="eastAsia" w:ascii="宋体" w:hAnsi="宋体" w:eastAsia="宋体" w:cs="宋体"/>
                <w:snapToGrid/>
                <w:color w:val="000000"/>
                <w:spacing w:val="-2"/>
                <w:kern w:val="2"/>
                <w:sz w:val="22"/>
                <w:szCs w:val="22"/>
                <w:lang w:val="en-US" w:eastAsia="zh-CN" w:bidi="ar"/>
              </w:rPr>
              <w:t>。</w:t>
            </w:r>
          </w:p>
        </w:tc>
      </w:tr>
      <w:tr w14:paraId="50354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19"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775BD69C">
            <w:pPr>
              <w:keepNext w:val="0"/>
              <w:keepLines w:val="0"/>
              <w:widowControl/>
              <w:suppressLineNumbers w:val="0"/>
              <w:kinsoku w:val="0"/>
              <w:autoSpaceDE w:val="0"/>
              <w:autoSpaceDN w:val="0"/>
              <w:adjustRightInd w:val="0"/>
              <w:snapToGrid w:val="0"/>
              <w:spacing w:before="286" w:beforeAutospacing="0" w:after="0" w:afterAutospacing="0" w:line="201" w:lineRule="auto"/>
              <w:ind w:left="2585"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绩 效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3C97E61C">
            <w:pPr>
              <w:keepNext w:val="0"/>
              <w:keepLines w:val="0"/>
              <w:widowControl/>
              <w:suppressLineNumbers w:val="0"/>
              <w:kinsoku w:val="0"/>
              <w:autoSpaceDE w:val="0"/>
              <w:autoSpaceDN w:val="0"/>
              <w:adjustRightInd w:val="0"/>
              <w:snapToGrid w:val="0"/>
              <w:spacing w:before="46" w:beforeAutospacing="0" w:after="0" w:afterAutospacing="0" w:line="235" w:lineRule="auto"/>
              <w:ind w:left="111" w:right="10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一级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A0C679A">
            <w:pPr>
              <w:keepNext w:val="0"/>
              <w:keepLines w:val="0"/>
              <w:widowControl/>
              <w:suppressLineNumbers w:val="0"/>
              <w:kinsoku w:val="0"/>
              <w:autoSpaceDE w:val="0"/>
              <w:autoSpaceDN w:val="0"/>
              <w:adjustRightInd w:val="0"/>
              <w:snapToGrid w:val="0"/>
              <w:spacing w:before="58" w:beforeAutospacing="0" w:after="0" w:afterAutospacing="0" w:line="230" w:lineRule="auto"/>
              <w:ind w:left="122" w:right="114"/>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二级</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A7431AA">
            <w:pPr>
              <w:keepNext w:val="0"/>
              <w:keepLines w:val="0"/>
              <w:widowControl/>
              <w:suppressLineNumbers w:val="0"/>
              <w:kinsoku w:val="0"/>
              <w:autoSpaceDE w:val="0"/>
              <w:autoSpaceDN w:val="0"/>
              <w:adjustRightInd w:val="0"/>
              <w:snapToGrid w:val="0"/>
              <w:spacing w:before="205" w:beforeAutospacing="0" w:after="0" w:afterAutospacing="0" w:line="218" w:lineRule="auto"/>
              <w:ind w:left="133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2C2CA017">
            <w:pPr>
              <w:keepNext w:val="0"/>
              <w:keepLines w:val="0"/>
              <w:widowControl/>
              <w:suppressLineNumbers w:val="0"/>
              <w:kinsoku w:val="0"/>
              <w:autoSpaceDE w:val="0"/>
              <w:autoSpaceDN w:val="0"/>
              <w:adjustRightInd w:val="0"/>
              <w:snapToGrid w:val="0"/>
              <w:spacing w:before="205" w:beforeAutospacing="0" w:after="0" w:afterAutospacing="0" w:line="218" w:lineRule="auto"/>
              <w:ind w:left="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年度指标值</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29350874">
            <w:pPr>
              <w:keepNext w:val="0"/>
              <w:keepLines w:val="0"/>
              <w:widowControl/>
              <w:suppressLineNumbers w:val="0"/>
              <w:kinsoku w:val="0"/>
              <w:autoSpaceDE w:val="0"/>
              <w:autoSpaceDN w:val="0"/>
              <w:adjustRightInd w:val="0"/>
              <w:snapToGrid w:val="0"/>
              <w:spacing w:before="44" w:beforeAutospacing="0" w:after="0" w:afterAutospacing="0" w:line="235" w:lineRule="auto"/>
              <w:ind w:left="206" w:right="222" w:firstLine="11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全年</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完成值</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175C9B50">
            <w:pPr>
              <w:keepNext w:val="0"/>
              <w:keepLines w:val="0"/>
              <w:widowControl/>
              <w:suppressLineNumbers w:val="0"/>
              <w:kinsoku w:val="0"/>
              <w:autoSpaceDE w:val="0"/>
              <w:autoSpaceDN w:val="0"/>
              <w:adjustRightInd w:val="0"/>
              <w:snapToGrid w:val="0"/>
              <w:spacing w:before="55" w:beforeAutospacing="0" w:after="0" w:afterAutospacing="0" w:line="218" w:lineRule="auto"/>
              <w:ind w:left="317" w:right="0"/>
              <w:jc w:val="left"/>
              <w:rPr>
                <w:rFonts w:hint="eastAsia" w:ascii="宋体" w:hAnsi="宋体" w:eastAsia="宋体" w:cs="宋体"/>
                <w:kern w:val="2"/>
                <w:sz w:val="22"/>
                <w:szCs w:val="22"/>
                <w:lang w:val="en-US" w:eastAsia="zh-CN"/>
              </w:rPr>
            </w:pPr>
            <w:r>
              <w:rPr>
                <w:rFonts w:hint="eastAsia" w:ascii="宋体" w:hAnsi="宋体" w:eastAsia="宋体" w:cs="宋体"/>
                <w:snapToGrid/>
                <w:color w:val="000000"/>
                <w:spacing w:val="3"/>
                <w:kern w:val="2"/>
                <w:sz w:val="22"/>
                <w:szCs w:val="22"/>
                <w:lang w:val="en-US" w:eastAsia="zh-CN" w:bidi="ar"/>
              </w:rPr>
              <w:t>未完成原因和</w:t>
            </w:r>
          </w:p>
          <w:p w14:paraId="004D227C">
            <w:pPr>
              <w:keepNext w:val="0"/>
              <w:keepLines w:val="0"/>
              <w:widowControl/>
              <w:suppressLineNumbers w:val="0"/>
              <w:kinsoku w:val="0"/>
              <w:autoSpaceDE w:val="0"/>
              <w:autoSpaceDN w:val="0"/>
              <w:adjustRightInd w:val="0"/>
              <w:snapToGrid w:val="0"/>
              <w:spacing w:before="44" w:beforeAutospacing="0" w:after="0" w:afterAutospacing="0" w:line="206" w:lineRule="auto"/>
              <w:ind w:left="541" w:right="0"/>
              <w:jc w:val="left"/>
              <w:rPr>
                <w:rFonts w:hint="eastAsia" w:ascii="宋体" w:hAnsi="宋体" w:eastAsia="宋体" w:cs="宋体"/>
                <w:kern w:val="2"/>
                <w:sz w:val="22"/>
                <w:szCs w:val="22"/>
                <w:lang w:val="en-US" w:eastAsia="zh-CN"/>
              </w:rPr>
            </w:pPr>
            <w:r>
              <w:rPr>
                <w:rFonts w:hint="eastAsia" w:ascii="宋体" w:hAnsi="宋体" w:eastAsia="宋体" w:cs="宋体"/>
                <w:b/>
                <w:bCs/>
                <w:snapToGrid/>
                <w:color w:val="000000"/>
                <w:spacing w:val="-2"/>
                <w:kern w:val="2"/>
                <w:sz w:val="22"/>
                <w:szCs w:val="22"/>
                <w:lang w:val="en-US" w:eastAsia="zh-CN" w:bidi="ar"/>
              </w:rPr>
              <w:t>改进措施</w:t>
            </w:r>
          </w:p>
        </w:tc>
      </w:tr>
      <w:tr w14:paraId="4D9FB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4E0FC4C">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091D1F2">
            <w:pPr>
              <w:keepNext w:val="0"/>
              <w:keepLines w:val="0"/>
              <w:widowControl/>
              <w:suppressLineNumbers w:val="0"/>
              <w:kinsoku w:val="0"/>
              <w:autoSpaceDE w:val="0"/>
              <w:autoSpaceDN w:val="0"/>
              <w:adjustRightInd w:val="0"/>
              <w:snapToGrid w:val="0"/>
              <w:spacing w:before="236" w:beforeAutospacing="0" w:after="0" w:afterAutospacing="0" w:line="199" w:lineRule="auto"/>
              <w:ind w:left="2276"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2"/>
                <w:kern w:val="2"/>
                <w:sz w:val="22"/>
                <w:szCs w:val="22"/>
                <w:lang w:val="en-US" w:eastAsia="zh-CN" w:bidi="ar"/>
              </w:rPr>
              <w:t>产 出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50383FC3">
            <w:pPr>
              <w:pStyle w:val="5"/>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kern w:val="2"/>
                <w:lang w:val="en-US"/>
              </w:rPr>
            </w:pPr>
          </w:p>
          <w:p w14:paraId="59EB5E4A">
            <w:pPr>
              <w:keepNext w:val="0"/>
              <w:keepLines w:val="0"/>
              <w:widowControl/>
              <w:suppressLineNumbers w:val="0"/>
              <w:kinsoku w:val="0"/>
              <w:autoSpaceDE w:val="0"/>
              <w:autoSpaceDN w:val="0"/>
              <w:adjustRightInd w:val="0"/>
              <w:snapToGrid w:val="0"/>
              <w:spacing w:before="72"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数量</w:t>
            </w:r>
          </w:p>
          <w:p w14:paraId="7081E553">
            <w:pPr>
              <w:keepNext w:val="0"/>
              <w:keepLines w:val="0"/>
              <w:widowControl/>
              <w:suppressLineNumbers w:val="0"/>
              <w:kinsoku w:val="0"/>
              <w:autoSpaceDE w:val="0"/>
              <w:autoSpaceDN w:val="0"/>
              <w:adjustRightInd w:val="0"/>
              <w:snapToGrid w:val="0"/>
              <w:spacing w:before="39"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390C7C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44338A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cs="宋体" w:eastAsiaTheme="minorEastAsia"/>
                <w:snapToGrid/>
                <w:color w:val="000000"/>
                <w:spacing w:val="-2"/>
                <w:kern w:val="2"/>
                <w:sz w:val="22"/>
                <w:szCs w:val="22"/>
                <w:lang w:val="en-US" w:eastAsia="zh-CN" w:bidi="ar"/>
              </w:rPr>
            </w:pPr>
            <w:r>
              <w:rPr>
                <w:rFonts w:hint="default"/>
                <w:kern w:val="2"/>
                <w:lang w:val="en-US"/>
              </w:rPr>
              <w:t>驻村工作队生活补贴</w:t>
            </w:r>
            <w:r>
              <w:rPr>
                <w:rFonts w:hint="eastAsia"/>
                <w:kern w:val="2"/>
                <w:lang w:val="en-US" w:eastAsia="zh-CN"/>
              </w:rPr>
              <w:t>人数</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317D96A5">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4303164">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=1人</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0364BC88">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29AB4104">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1人</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6299E77">
            <w:pPr>
              <w:pStyle w:val="8"/>
              <w:spacing w:before="89" w:line="219" w:lineRule="auto"/>
              <w:ind w:left="31" w:leftChars="0" w:right="0" w:rightChars="0"/>
              <w:jc w:val="center"/>
              <w:rPr>
                <w:rFonts w:hint="default"/>
                <w:kern w:val="2"/>
                <w:lang w:val="en-US"/>
              </w:rPr>
            </w:pPr>
          </w:p>
        </w:tc>
      </w:tr>
      <w:tr w14:paraId="38BBD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3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C2DE825">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A95504B">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7A79B1F7">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4C9ED90C">
            <w:pPr>
              <w:keepNext w:val="0"/>
              <w:keepLines w:val="0"/>
              <w:widowControl/>
              <w:suppressLineNumbers w:val="0"/>
              <w:kinsoku w:val="0"/>
              <w:autoSpaceDE w:val="0"/>
              <w:autoSpaceDN w:val="0"/>
              <w:adjustRightInd w:val="0"/>
              <w:snapToGrid w:val="0"/>
              <w:spacing w:before="71"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质量</w:t>
            </w:r>
          </w:p>
          <w:p w14:paraId="7FDB4CA8">
            <w:pPr>
              <w:keepNext w:val="0"/>
              <w:keepLines w:val="0"/>
              <w:widowControl/>
              <w:suppressLineNumbers w:val="0"/>
              <w:kinsoku w:val="0"/>
              <w:autoSpaceDE w:val="0"/>
              <w:autoSpaceDN w:val="0"/>
              <w:adjustRightInd w:val="0"/>
              <w:snapToGrid w:val="0"/>
              <w:spacing w:before="47" w:beforeAutospacing="0" w:after="0" w:afterAutospacing="0" w:line="21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BE7676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6D96897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经费发放率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0F2D1840">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74C1CAC6">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6749E831">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43EAD061">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7395D854">
            <w:pPr>
              <w:pStyle w:val="8"/>
              <w:spacing w:before="89" w:line="219" w:lineRule="auto"/>
              <w:ind w:left="31" w:leftChars="0" w:right="0" w:rightChars="0"/>
              <w:jc w:val="center"/>
              <w:rPr>
                <w:rFonts w:hint="default"/>
                <w:kern w:val="2"/>
                <w:lang w:val="en-US"/>
              </w:rPr>
            </w:pPr>
          </w:p>
        </w:tc>
      </w:tr>
      <w:tr w14:paraId="217C94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08"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A960798">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DC47FE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88D3CA7">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5D5EE28C">
            <w:pPr>
              <w:keepNext w:val="0"/>
              <w:keepLines w:val="0"/>
              <w:widowControl/>
              <w:suppressLineNumbers w:val="0"/>
              <w:kinsoku w:val="0"/>
              <w:autoSpaceDE w:val="0"/>
              <w:autoSpaceDN w:val="0"/>
              <w:adjustRightInd w:val="0"/>
              <w:snapToGrid w:val="0"/>
              <w:spacing w:before="71" w:beforeAutospacing="0" w:after="0" w:afterAutospacing="0" w:line="261" w:lineRule="auto"/>
              <w:ind w:left="122" w:right="118"/>
              <w:jc w:val="left"/>
              <w:rPr>
                <w:rFonts w:hint="eastAsia" w:ascii="宋体" w:hAnsi="宋体" w:eastAsia="宋体" w:cs="宋体"/>
                <w:kern w:val="2"/>
                <w:sz w:val="22"/>
                <w:szCs w:val="22"/>
                <w:lang w:val="en-US"/>
              </w:rPr>
            </w:pPr>
            <w:r>
              <w:rPr>
                <w:rFonts w:hint="eastAsia" w:ascii="宋体" w:hAnsi="宋体" w:eastAsia="宋体" w:cs="宋体"/>
                <w:snapToGrid/>
                <w:color w:val="000000"/>
                <w:spacing w:val="4"/>
                <w:kern w:val="2"/>
                <w:sz w:val="22"/>
                <w:szCs w:val="22"/>
                <w:lang w:val="en-US" w:eastAsia="zh-CN" w:bidi="ar"/>
              </w:rPr>
              <w:t>时效</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0B2D68C">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6E090B59">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及时完成率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0AED65A3">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623A8B7C">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2024年12月底之前</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09CCEB7">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0AFDD538">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全部达成预期指标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2784E2CF">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1B333F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24107DF4">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468584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13104BAA">
            <w:pPr>
              <w:pStyle w:val="5"/>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kern w:val="2"/>
                <w:lang w:val="en-US"/>
              </w:rPr>
            </w:pPr>
          </w:p>
          <w:p w14:paraId="7C56B0C0">
            <w:pPr>
              <w:keepNext w:val="0"/>
              <w:keepLines w:val="0"/>
              <w:widowControl/>
              <w:suppressLineNumbers w:val="0"/>
              <w:kinsoku w:val="0"/>
              <w:autoSpaceDE w:val="0"/>
              <w:autoSpaceDN w:val="0"/>
              <w:adjustRightInd w:val="0"/>
              <w:snapToGrid w:val="0"/>
              <w:spacing w:before="71" w:beforeAutospacing="0" w:after="0" w:afterAutospacing="0" w:line="264" w:lineRule="auto"/>
              <w:ind w:left="122" w:right="11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成本</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26C18D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4F8509E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项目成本</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3F182A5F">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4C90508B">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≤0.62万元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2CA12AD">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341355B3">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0.62万元</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707EBAB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52917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0144E92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4156E233">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3CF6A9A">
            <w:pPr>
              <w:keepNext w:val="0"/>
              <w:keepLines w:val="0"/>
              <w:widowControl/>
              <w:suppressLineNumbers w:val="0"/>
              <w:kinsoku w:val="0"/>
              <w:autoSpaceDE w:val="0"/>
              <w:autoSpaceDN w:val="0"/>
              <w:adjustRightInd w:val="0"/>
              <w:snapToGrid w:val="0"/>
              <w:spacing w:before="269" w:beforeAutospacing="0" w:after="0" w:afterAutospacing="0" w:line="228"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3E70A8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0937366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E28D43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611B8CB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3A6F1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restart"/>
            <w:tcBorders>
              <w:top w:val="single" w:color="000000" w:sz="4" w:space="0"/>
              <w:left w:val="single" w:color="000000" w:sz="4" w:space="0"/>
              <w:right w:val="single" w:color="000000" w:sz="4" w:space="0"/>
            </w:tcBorders>
            <w:shd w:val="clear" w:color="auto" w:fill="auto"/>
            <w:textDirection w:val="tbRlV"/>
            <w:vAlign w:val="top"/>
          </w:tcPr>
          <w:p w14:paraId="7B2BF798">
            <w:pPr>
              <w:pStyle w:val="5"/>
              <w:keepNext w:val="0"/>
              <w:keepLines w:val="0"/>
              <w:widowControl/>
              <w:suppressLineNumbers w:val="0"/>
              <w:kinsoku w:val="0"/>
              <w:autoSpaceDE w:val="0"/>
              <w:autoSpaceDN w:val="0"/>
              <w:adjustRightInd w:val="0"/>
              <w:snapToGrid w:val="0"/>
              <w:spacing w:before="0" w:beforeAutospacing="0" w:after="0" w:afterAutospacing="0" w:line="379" w:lineRule="auto"/>
              <w:ind w:left="0" w:right="0"/>
              <w:jc w:val="left"/>
              <w:rPr>
                <w:rFonts w:hint="default"/>
                <w:kern w:val="2"/>
                <w:lang w:val="en-US"/>
              </w:rPr>
            </w:pPr>
          </w:p>
          <w:p w14:paraId="087DE5C2">
            <w:pPr>
              <w:keepNext w:val="0"/>
              <w:keepLines w:val="0"/>
              <w:widowControl/>
              <w:suppressLineNumbers w:val="0"/>
              <w:kinsoku w:val="0"/>
              <w:autoSpaceDE w:val="0"/>
              <w:autoSpaceDN w:val="0"/>
              <w:adjustRightInd w:val="0"/>
              <w:snapToGrid w:val="0"/>
              <w:spacing w:before="74" w:beforeAutospacing="0" w:after="0" w:afterAutospacing="0" w:line="201" w:lineRule="auto"/>
              <w:ind w:left="1792" w:leftChars="0" w:right="0" w:rightChars="0"/>
              <w:jc w:val="left"/>
              <w:rPr>
                <w:rFonts w:hint="default" w:ascii="宋体" w:hAnsi="宋体" w:eastAsia="宋体" w:cs="宋体"/>
                <w:kern w:val="2"/>
                <w:sz w:val="22"/>
                <w:szCs w:val="22"/>
                <w:lang w:val="en-US" w:eastAsia="zh-CN" w:bidi="ar-SA"/>
              </w:rPr>
            </w:pPr>
            <w:r>
              <w:rPr>
                <w:rFonts w:hint="eastAsia" w:ascii="宋体" w:hAnsi="宋体" w:eastAsia="宋体" w:cs="宋体"/>
                <w:snapToGrid/>
                <w:color w:val="000000"/>
                <w:kern w:val="2"/>
                <w:sz w:val="22"/>
                <w:szCs w:val="22"/>
                <w:lang w:val="en-US" w:eastAsia="zh-CN" w:bidi="ar"/>
              </w:rPr>
              <w:t>绩</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效</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指</w:t>
            </w:r>
            <w:r>
              <w:rPr>
                <w:rFonts w:hint="eastAsia" w:ascii="宋体" w:hAnsi="宋体" w:eastAsia="宋体" w:cs="宋体"/>
                <w:snapToGrid/>
                <w:color w:val="000000"/>
                <w:spacing w:val="-12"/>
                <w:kern w:val="2"/>
                <w:sz w:val="22"/>
                <w:szCs w:val="22"/>
                <w:lang w:val="en-US" w:eastAsia="zh-CN" w:bidi="ar"/>
              </w:rPr>
              <w:t xml:space="preserve"> </w:t>
            </w:r>
            <w:r>
              <w:rPr>
                <w:rFonts w:hint="eastAsia" w:ascii="宋体" w:hAnsi="宋体" w:eastAsia="宋体" w:cs="宋体"/>
                <w:snapToGrid/>
                <w:color w:val="000000"/>
                <w:kern w:val="2"/>
                <w:sz w:val="22"/>
                <w:szCs w:val="22"/>
                <w:lang w:val="en-US" w:eastAsia="zh-CN" w:bidi="ar"/>
              </w:rPr>
              <w:t>标</w:t>
            </w:r>
          </w:p>
        </w:tc>
        <w:tc>
          <w:tcPr>
            <w:tcW w:w="679"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EFDD73D">
            <w:pPr>
              <w:keepNext w:val="0"/>
              <w:keepLines w:val="0"/>
              <w:widowControl/>
              <w:suppressLineNumbers w:val="0"/>
              <w:kinsoku w:val="0"/>
              <w:autoSpaceDE w:val="0"/>
              <w:autoSpaceDN w:val="0"/>
              <w:adjustRightInd w:val="0"/>
              <w:snapToGrid w:val="0"/>
              <w:spacing w:before="236" w:beforeAutospacing="0" w:after="0" w:afterAutospacing="0" w:line="199" w:lineRule="auto"/>
              <w:ind w:left="34" w:leftChars="0" w:right="0" w:rightChars="0"/>
              <w:jc w:val="left"/>
              <w:rPr>
                <w:rFonts w:hint="default" w:ascii="Calibri" w:hAnsi="Calibri" w:eastAsia="宋体" w:cs="Times New Roman"/>
                <w:kern w:val="2"/>
                <w:sz w:val="21"/>
                <w:szCs w:val="22"/>
              </w:rPr>
            </w:pPr>
            <w:r>
              <w:rPr>
                <w:rFonts w:hint="eastAsia" w:ascii="宋体" w:hAnsi="宋体" w:eastAsia="宋体" w:cs="宋体"/>
                <w:snapToGrid/>
                <w:color w:val="000000"/>
                <w:kern w:val="2"/>
                <w:sz w:val="22"/>
                <w:szCs w:val="22"/>
                <w:lang w:val="en-US" w:eastAsia="zh-CN" w:bidi="ar"/>
              </w:rPr>
              <w:t>效 益 指 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3D9D010">
            <w:pPr>
              <w:keepNext w:val="0"/>
              <w:keepLines w:val="0"/>
              <w:widowControl/>
              <w:suppressLineNumbers w:val="0"/>
              <w:kinsoku w:val="0"/>
              <w:autoSpaceDE w:val="0"/>
              <w:autoSpaceDN w:val="0"/>
              <w:adjustRightInd w:val="0"/>
              <w:snapToGrid w:val="0"/>
              <w:spacing w:before="244" w:beforeAutospacing="0" w:after="0" w:afterAutospacing="0" w:line="218" w:lineRule="auto"/>
              <w:ind w:left="122" w:right="0"/>
              <w:jc w:val="left"/>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社会</w:t>
            </w:r>
          </w:p>
          <w:p w14:paraId="3744E37F">
            <w:pPr>
              <w:keepNext w:val="0"/>
              <w:keepLines w:val="0"/>
              <w:widowControl/>
              <w:suppressLineNumbers w:val="0"/>
              <w:kinsoku w:val="0"/>
              <w:autoSpaceDE w:val="0"/>
              <w:autoSpaceDN w:val="0"/>
              <w:adjustRightInd w:val="0"/>
              <w:snapToGrid w:val="0"/>
              <w:spacing w:before="57" w:beforeAutospacing="0" w:after="0" w:afterAutospacing="0" w:line="268" w:lineRule="auto"/>
              <w:ind w:left="122" w:leftChars="0" w:right="126" w:right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D554DB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374D29B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6A38BC0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cs="宋体" w:eastAsiaTheme="minorEastAsia"/>
                <w:snapToGrid/>
                <w:color w:val="000000"/>
                <w:spacing w:val="-2"/>
                <w:kern w:val="2"/>
                <w:sz w:val="22"/>
                <w:szCs w:val="22"/>
                <w:lang w:val="en-US" w:eastAsia="zh-CN" w:bidi="ar"/>
              </w:rPr>
            </w:pPr>
            <w:r>
              <w:rPr>
                <w:rFonts w:hint="eastAsia"/>
                <w:kern w:val="2"/>
                <w:lang w:val="en-US" w:eastAsia="zh-CN"/>
              </w:rPr>
              <w:t>保障</w:t>
            </w:r>
            <w:r>
              <w:rPr>
                <w:rFonts w:hint="default"/>
                <w:kern w:val="2"/>
                <w:lang w:val="en-US"/>
              </w:rPr>
              <w:t>驻村工作</w:t>
            </w:r>
            <w:r>
              <w:rPr>
                <w:rFonts w:hint="eastAsia"/>
                <w:kern w:val="2"/>
                <w:lang w:val="en-US" w:eastAsia="zh-CN"/>
              </w:rPr>
              <w:t>人员生活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1574FFD4">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CA381A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46E9D00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效果明显</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7AA85E0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2FB1893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2C04A2C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3"/>
                <w:kern w:val="2"/>
                <w:sz w:val="22"/>
                <w:szCs w:val="22"/>
                <w:lang w:val="en-US" w:eastAsia="zh-CN" w:bidi="ar"/>
              </w:rPr>
              <w:t>基本达成预期指标</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5EDAEB8C">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2F755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left w:val="single" w:color="000000" w:sz="4" w:space="0"/>
              <w:right w:val="single" w:color="000000" w:sz="4" w:space="0"/>
            </w:tcBorders>
            <w:shd w:val="clear" w:color="auto" w:fill="auto"/>
            <w:textDirection w:val="tbRlV"/>
            <w:vAlign w:val="top"/>
          </w:tcPr>
          <w:p w14:paraId="1A02F9CE">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316F5F60">
            <w:pPr>
              <w:pStyle w:val="5"/>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kern w:val="2"/>
                <w:lang w:val="en-US"/>
              </w:rPr>
            </w:pPr>
          </w:p>
          <w:p w14:paraId="033D29CD">
            <w:pPr>
              <w:keepNext w:val="0"/>
              <w:keepLines w:val="0"/>
              <w:widowControl/>
              <w:suppressLineNumbers w:val="0"/>
              <w:kinsoku w:val="0"/>
              <w:autoSpaceDE w:val="0"/>
              <w:autoSpaceDN w:val="0"/>
              <w:adjustRightInd w:val="0"/>
              <w:snapToGrid w:val="0"/>
              <w:spacing w:before="73" w:beforeAutospacing="0" w:after="0" w:afterAutospacing="0" w:line="199" w:lineRule="auto"/>
              <w:ind w:left="832" w:leftChars="0" w:right="0" w:rightChars="0"/>
              <w:jc w:val="left"/>
              <w:rPr>
                <w:rFonts w:hint="default" w:ascii="Calibri" w:hAnsi="Calibri" w:eastAsia="宋体" w:cs="Times New Roman"/>
                <w:kern w:val="2"/>
                <w:sz w:val="21"/>
                <w:szCs w:val="22"/>
              </w:rPr>
            </w:pPr>
            <w:r>
              <w:rPr>
                <w:rFonts w:hint="eastAsia" w:ascii="宋体" w:hAnsi="宋体" w:eastAsia="宋体" w:cs="宋体"/>
                <w:snapToGrid/>
                <w:color w:val="000000"/>
                <w:spacing w:val="-2"/>
                <w:kern w:val="2"/>
                <w:sz w:val="22"/>
                <w:szCs w:val="22"/>
                <w:lang w:val="en-US" w:eastAsia="zh-CN" w:bidi="ar"/>
              </w:rPr>
              <w:t>效 益 指</w:t>
            </w:r>
            <w:r>
              <w:rPr>
                <w:rFonts w:hint="eastAsia" w:ascii="宋体" w:hAnsi="宋体" w:eastAsia="宋体" w:cs="宋体"/>
                <w:snapToGrid/>
                <w:color w:val="000000"/>
                <w:spacing w:val="-4"/>
                <w:kern w:val="2"/>
                <w:sz w:val="22"/>
                <w:szCs w:val="22"/>
                <w:lang w:val="en-US" w:eastAsia="zh-CN" w:bidi="ar"/>
              </w:rPr>
              <w:t xml:space="preserve"> </w:t>
            </w:r>
            <w:r>
              <w:rPr>
                <w:rFonts w:hint="eastAsia" w:ascii="宋体" w:hAnsi="宋体" w:eastAsia="宋体" w:cs="宋体"/>
                <w:snapToGrid/>
                <w:color w:val="000000"/>
                <w:spacing w:val="-2"/>
                <w:kern w:val="2"/>
                <w:sz w:val="22"/>
                <w:szCs w:val="22"/>
                <w:lang w:val="en-US" w:eastAsia="zh-CN" w:bidi="ar"/>
              </w:rPr>
              <w:t>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AC62B9E">
            <w:pPr>
              <w:keepNext w:val="0"/>
              <w:keepLines w:val="0"/>
              <w:widowControl/>
              <w:suppressLineNumbers w:val="0"/>
              <w:kinsoku w:val="0"/>
              <w:autoSpaceDE w:val="0"/>
              <w:autoSpaceDN w:val="0"/>
              <w:adjustRightInd w:val="0"/>
              <w:snapToGrid w:val="0"/>
              <w:spacing w:before="218" w:beforeAutospacing="0" w:after="0" w:afterAutospacing="0" w:line="223" w:lineRule="auto"/>
              <w:ind w:left="122"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生态</w:t>
            </w:r>
          </w:p>
          <w:p w14:paraId="5262247A">
            <w:pPr>
              <w:keepNext w:val="0"/>
              <w:keepLines w:val="0"/>
              <w:widowControl/>
              <w:suppressLineNumbers w:val="0"/>
              <w:kinsoku w:val="0"/>
              <w:autoSpaceDE w:val="0"/>
              <w:autoSpaceDN w:val="0"/>
              <w:adjustRightInd w:val="0"/>
              <w:snapToGrid w:val="0"/>
              <w:spacing w:before="26" w:beforeAutospacing="0" w:after="0" w:afterAutospacing="0" w:line="261" w:lineRule="auto"/>
              <w:ind w:left="122" w:leftChars="0" w:right="126" w:right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5"/>
                <w:kern w:val="2"/>
                <w:sz w:val="22"/>
                <w:szCs w:val="22"/>
                <w:lang w:val="en-US" w:eastAsia="zh-CN" w:bidi="ar"/>
              </w:rPr>
              <w:t>效益</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3"/>
                <w:kern w:val="2"/>
                <w:sz w:val="22"/>
                <w:szCs w:val="22"/>
                <w:lang w:val="en-US" w:eastAsia="zh-CN" w:bidi="ar"/>
              </w:rPr>
              <w:t>指标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23DABB2">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563C2251">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7473055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586413E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0EAF457">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087461E">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3F982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4" w:hRule="atLeast"/>
        </w:trPr>
        <w:tc>
          <w:tcPr>
            <w:tcW w:w="774" w:type="dxa"/>
            <w:vMerge w:val="continue"/>
            <w:tcBorders>
              <w:left w:val="single" w:color="000000" w:sz="4" w:space="0"/>
              <w:right w:val="single" w:color="000000" w:sz="4" w:space="0"/>
            </w:tcBorders>
            <w:shd w:val="clear" w:color="auto" w:fill="auto"/>
            <w:textDirection w:val="tbRlV"/>
            <w:vAlign w:val="top"/>
          </w:tcPr>
          <w:p w14:paraId="77BADF60">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12DF858E">
            <w:pPr>
              <w:keepNext w:val="0"/>
              <w:keepLines w:val="0"/>
              <w:suppressLineNumbers w:val="0"/>
              <w:spacing w:before="0" w:beforeAutospacing="0" w:after="0" w:afterAutospacing="0"/>
              <w:ind w:left="0" w:leftChars="0" w:right="0" w:rightChars="0"/>
              <w:rPr>
                <w:rFonts w:hint="default" w:ascii="Calibri" w:hAnsi="Calibri" w:eastAsia="宋体" w:cs="Times New Roman"/>
                <w:kern w:val="2"/>
                <w:sz w:val="21"/>
                <w:szCs w:val="22"/>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B468BD9">
            <w:pPr>
              <w:keepNext w:val="0"/>
              <w:keepLines w:val="0"/>
              <w:widowControl/>
              <w:suppressLineNumbers w:val="0"/>
              <w:kinsoku w:val="0"/>
              <w:autoSpaceDE w:val="0"/>
              <w:autoSpaceDN w:val="0"/>
              <w:adjustRightInd w:val="0"/>
              <w:snapToGrid w:val="0"/>
              <w:spacing w:before="65" w:beforeAutospacing="0" w:after="0" w:afterAutospacing="0" w:line="261" w:lineRule="auto"/>
              <w:ind w:left="122" w:right="127"/>
              <w:jc w:val="left"/>
              <w:rPr>
                <w:rFonts w:hint="eastAsia" w:ascii="宋体" w:hAnsi="宋体" w:eastAsia="宋体" w:cs="宋体"/>
                <w:kern w:val="2"/>
                <w:sz w:val="22"/>
                <w:szCs w:val="22"/>
                <w:lang w:val="en-US"/>
              </w:rPr>
            </w:pPr>
            <w:r>
              <w:rPr>
                <w:rFonts w:hint="eastAsia" w:ascii="宋体" w:hAnsi="宋体" w:eastAsia="宋体" w:cs="宋体"/>
                <w:snapToGrid/>
                <w:color w:val="000000"/>
                <w:spacing w:val="-6"/>
                <w:kern w:val="2"/>
                <w:sz w:val="22"/>
                <w:szCs w:val="22"/>
                <w:lang w:val="en-US" w:eastAsia="zh-CN" w:bidi="ar"/>
              </w:rPr>
              <w:t>可持</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续影</w:t>
            </w:r>
          </w:p>
          <w:p w14:paraId="30261257">
            <w:pPr>
              <w:keepNext w:val="0"/>
              <w:keepLines w:val="0"/>
              <w:widowControl/>
              <w:suppressLineNumbers w:val="0"/>
              <w:kinsoku w:val="0"/>
              <w:autoSpaceDE w:val="0"/>
              <w:autoSpaceDN w:val="0"/>
              <w:adjustRightInd w:val="0"/>
              <w:snapToGrid w:val="0"/>
              <w:spacing w:before="4" w:beforeAutospacing="0" w:after="0" w:afterAutospacing="0" w:line="225" w:lineRule="auto"/>
              <w:ind w:left="231" w:leftChars="0" w:right="122" w:rightChars="0" w:hanging="109" w:firstLine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7"/>
                <w:kern w:val="2"/>
                <w:sz w:val="22"/>
                <w:szCs w:val="22"/>
                <w:lang w:val="en-US" w:eastAsia="zh-CN" w:bidi="ar"/>
              </w:rPr>
              <w:t>响指</w:t>
            </w:r>
            <w:r>
              <w:rPr>
                <w:rFonts w:hint="eastAsia" w:ascii="宋体" w:hAnsi="宋体" w:eastAsia="宋体" w:cs="宋体"/>
                <w:snapToGrid/>
                <w:color w:val="000000"/>
                <w:kern w:val="2"/>
                <w:sz w:val="22"/>
                <w:szCs w:val="22"/>
                <w:lang w:val="en-US" w:eastAsia="zh-CN" w:bidi="ar"/>
              </w:rPr>
              <w:t xml:space="preserve"> 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04B3A1B">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0E2C5AFA">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eastAsia" w:ascii="宋体" w:hAnsi="宋体" w:eastAsia="宋体" w:cs="宋体"/>
                <w:snapToGrid/>
                <w:color w:val="000000"/>
                <w:spacing w:val="-2"/>
                <w:kern w:val="2"/>
                <w:sz w:val="22"/>
                <w:szCs w:val="22"/>
                <w:lang w:val="en-US" w:eastAsia="zh-CN" w:bidi="ar"/>
              </w:rPr>
            </w:pPr>
          </w:p>
          <w:p w14:paraId="186ADE6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不适用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003D3E60">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41118528">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ascii="宋体" w:hAnsi="宋体" w:eastAsia="宋体" w:cs="宋体"/>
                <w:snapToGrid/>
                <w:color w:val="000000"/>
                <w:spacing w:val="-2"/>
                <w:kern w:val="2"/>
                <w:sz w:val="22"/>
                <w:szCs w:val="22"/>
                <w:lang w:val="en-US" w:eastAsia="zh-CN" w:bidi="ar"/>
              </w:rPr>
            </w:pP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4F95ADB3">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kern w:val="2"/>
                <w:lang w:val="en-US"/>
              </w:rPr>
            </w:pPr>
          </w:p>
        </w:tc>
      </w:tr>
      <w:tr w14:paraId="68387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vMerge w:val="continue"/>
            <w:tcBorders>
              <w:left w:val="single" w:color="000000" w:sz="4" w:space="0"/>
              <w:bottom w:val="single" w:color="000000" w:sz="4" w:space="0"/>
              <w:right w:val="single" w:color="000000" w:sz="4" w:space="0"/>
            </w:tcBorders>
            <w:shd w:val="clear" w:color="auto" w:fill="auto"/>
            <w:textDirection w:val="tbRlV"/>
            <w:vAlign w:val="top"/>
          </w:tcPr>
          <w:p w14:paraId="15B9D5FA">
            <w:pPr>
              <w:keepNext w:val="0"/>
              <w:keepLines w:val="0"/>
              <w:suppressLineNumbers w:val="0"/>
              <w:spacing w:before="0" w:beforeAutospacing="0" w:after="0" w:afterAutospacing="0"/>
              <w:ind w:left="0" w:right="0"/>
              <w:rPr>
                <w:rFonts w:hint="default" w:ascii="Calibri" w:hAnsi="Calibri" w:eastAsia="宋体" w:cs="Times New Roman"/>
                <w:kern w:val="2"/>
                <w:sz w:val="21"/>
                <w:szCs w:val="22"/>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top"/>
          </w:tcPr>
          <w:p w14:paraId="16E63CB3">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3EF27FFB">
            <w:pPr>
              <w:pStyle w:val="5"/>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kern w:val="2"/>
                <w:lang w:val="en-US"/>
              </w:rPr>
            </w:pPr>
          </w:p>
          <w:p w14:paraId="43D4C99B">
            <w:pPr>
              <w:keepNext w:val="0"/>
              <w:keepLines w:val="0"/>
              <w:widowControl/>
              <w:suppressLineNumbers w:val="0"/>
              <w:kinsoku w:val="0"/>
              <w:autoSpaceDE w:val="0"/>
              <w:autoSpaceDN w:val="0"/>
              <w:adjustRightInd w:val="0"/>
              <w:snapToGrid w:val="0"/>
              <w:spacing w:before="72" w:beforeAutospacing="0" w:after="0" w:afterAutospacing="0" w:line="218" w:lineRule="auto"/>
              <w:ind w:left="101" w:right="0"/>
              <w:jc w:val="left"/>
              <w:rPr>
                <w:rFonts w:hint="eastAsia" w:ascii="宋体" w:hAnsi="宋体" w:eastAsia="宋体" w:cs="宋体"/>
                <w:kern w:val="2"/>
                <w:sz w:val="22"/>
                <w:szCs w:val="22"/>
                <w:lang w:val="en-US"/>
              </w:rPr>
            </w:pPr>
            <w:r>
              <w:rPr>
                <w:rFonts w:hint="eastAsia" w:ascii="宋体" w:hAnsi="宋体" w:eastAsia="宋体" w:cs="宋体"/>
                <w:snapToGrid/>
                <w:color w:val="000000"/>
                <w:spacing w:val="7"/>
                <w:kern w:val="2"/>
                <w:sz w:val="22"/>
                <w:szCs w:val="22"/>
                <w:lang w:val="en-US" w:eastAsia="zh-CN" w:bidi="ar"/>
              </w:rPr>
              <w:t>满意</w:t>
            </w:r>
          </w:p>
          <w:p w14:paraId="738AC2AF">
            <w:pPr>
              <w:keepNext w:val="0"/>
              <w:keepLines w:val="0"/>
              <w:widowControl/>
              <w:suppressLineNumbers w:val="0"/>
              <w:kinsoku w:val="0"/>
              <w:autoSpaceDE w:val="0"/>
              <w:autoSpaceDN w:val="0"/>
              <w:adjustRightInd w:val="0"/>
              <w:snapToGrid w:val="0"/>
              <w:spacing w:before="29" w:beforeAutospacing="0" w:after="0" w:afterAutospacing="0" w:line="252" w:lineRule="auto"/>
              <w:ind w:left="211" w:leftChars="0" w:right="103" w:rightChars="0" w:hanging="110" w:firstLineChars="0"/>
              <w:jc w:val="left"/>
              <w:rPr>
                <w:rFonts w:hint="default" w:ascii="Calibri" w:hAnsi="Calibri" w:eastAsia="宋体" w:cs="Times New Roman"/>
                <w:kern w:val="2"/>
                <w:sz w:val="21"/>
                <w:szCs w:val="22"/>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top"/>
          </w:tcPr>
          <w:p w14:paraId="40C6B508">
            <w:pPr>
              <w:keepNext w:val="0"/>
              <w:keepLines w:val="0"/>
              <w:widowControl/>
              <w:suppressLineNumbers w:val="0"/>
              <w:kinsoku w:val="0"/>
              <w:autoSpaceDE w:val="0"/>
              <w:autoSpaceDN w:val="0"/>
              <w:adjustRightInd w:val="0"/>
              <w:snapToGrid w:val="0"/>
              <w:spacing w:before="88" w:beforeAutospacing="0" w:after="0" w:afterAutospacing="0" w:line="256" w:lineRule="auto"/>
              <w:ind w:left="122" w:right="122"/>
              <w:jc w:val="both"/>
              <w:rPr>
                <w:rFonts w:hint="eastAsia" w:ascii="宋体" w:hAnsi="宋体" w:eastAsia="宋体" w:cs="宋体"/>
                <w:kern w:val="2"/>
                <w:sz w:val="22"/>
                <w:szCs w:val="22"/>
                <w:lang w:val="en-US"/>
              </w:rPr>
            </w:pPr>
            <w:r>
              <w:rPr>
                <w:rFonts w:hint="eastAsia" w:ascii="宋体" w:hAnsi="宋体" w:eastAsia="宋体" w:cs="宋体"/>
                <w:snapToGrid/>
                <w:color w:val="000000"/>
                <w:spacing w:val="-5"/>
                <w:kern w:val="2"/>
                <w:sz w:val="22"/>
                <w:szCs w:val="22"/>
                <w:lang w:val="en-US" w:eastAsia="zh-CN" w:bidi="ar"/>
              </w:rPr>
              <w:t>服务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4"/>
                <w:kern w:val="2"/>
                <w:sz w:val="22"/>
                <w:szCs w:val="22"/>
                <w:lang w:val="en-US" w:eastAsia="zh-CN" w:bidi="ar"/>
              </w:rPr>
              <w:t>对象</w:t>
            </w:r>
            <w:r>
              <w:rPr>
                <w:rFonts w:hint="eastAsia" w:ascii="宋体" w:hAnsi="宋体" w:eastAsia="宋体" w:cs="宋体"/>
                <w:snapToGrid/>
                <w:color w:val="000000"/>
                <w:kern w:val="2"/>
                <w:sz w:val="22"/>
                <w:szCs w:val="22"/>
                <w:lang w:val="en-US" w:eastAsia="zh-CN" w:bidi="ar"/>
              </w:rPr>
              <w:t xml:space="preserve"> </w:t>
            </w:r>
            <w:r>
              <w:rPr>
                <w:rFonts w:hint="eastAsia" w:ascii="宋体" w:hAnsi="宋体" w:eastAsia="宋体" w:cs="宋体"/>
                <w:snapToGrid/>
                <w:color w:val="000000"/>
                <w:spacing w:val="7"/>
                <w:kern w:val="2"/>
                <w:sz w:val="22"/>
                <w:szCs w:val="22"/>
                <w:lang w:val="en-US" w:eastAsia="zh-CN" w:bidi="ar"/>
              </w:rPr>
              <w:t>满意</w:t>
            </w:r>
          </w:p>
          <w:p w14:paraId="4BA38615">
            <w:pPr>
              <w:keepNext w:val="0"/>
              <w:keepLines w:val="0"/>
              <w:widowControl/>
              <w:suppressLineNumbers w:val="0"/>
              <w:kinsoku w:val="0"/>
              <w:autoSpaceDE w:val="0"/>
              <w:autoSpaceDN w:val="0"/>
              <w:adjustRightInd w:val="0"/>
              <w:snapToGrid w:val="0"/>
              <w:spacing w:before="19" w:beforeAutospacing="0" w:after="0" w:afterAutospacing="0" w:line="220" w:lineRule="auto"/>
              <w:ind w:left="231" w:leftChars="0" w:right="122" w:rightChars="0" w:hanging="109" w:firstLineChars="0"/>
              <w:jc w:val="left"/>
              <w:rPr>
                <w:rFonts w:hint="eastAsia" w:ascii="宋体" w:hAnsi="宋体" w:eastAsia="宋体" w:cs="宋体"/>
                <w:snapToGrid/>
                <w:color w:val="000000"/>
                <w:spacing w:val="-6"/>
                <w:kern w:val="2"/>
                <w:sz w:val="22"/>
                <w:szCs w:val="22"/>
                <w:lang w:val="en-US" w:eastAsia="zh-CN" w:bidi="ar"/>
              </w:rPr>
            </w:pPr>
            <w:r>
              <w:rPr>
                <w:rFonts w:hint="eastAsia" w:ascii="宋体" w:hAnsi="宋体" w:eastAsia="宋体" w:cs="宋体"/>
                <w:snapToGrid/>
                <w:color w:val="000000"/>
                <w:spacing w:val="7"/>
                <w:kern w:val="2"/>
                <w:sz w:val="22"/>
                <w:szCs w:val="22"/>
                <w:lang w:val="en-US" w:eastAsia="zh-CN" w:bidi="ar"/>
              </w:rPr>
              <w:t>度指</w:t>
            </w:r>
            <w:r>
              <w:rPr>
                <w:rFonts w:hint="eastAsia" w:ascii="宋体" w:hAnsi="宋体" w:eastAsia="宋体" w:cs="宋体"/>
                <w:snapToGrid/>
                <w:color w:val="000000"/>
                <w:kern w:val="2"/>
                <w:sz w:val="22"/>
                <w:szCs w:val="22"/>
                <w:lang w:val="en-US" w:eastAsia="zh-CN" w:bidi="ar"/>
              </w:rPr>
              <w:t xml:space="preserve"> 标</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345B0F6">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7462CC0E">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65A2B4AC">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人员满意度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top"/>
          </w:tcPr>
          <w:p w14:paraId="388ABC0A">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5532E57F">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7FD99BA1">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≥90%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top"/>
          </w:tcPr>
          <w:p w14:paraId="1FBBC25B">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2FB4379B">
            <w:pPr>
              <w:pStyle w:val="8"/>
              <w:spacing w:before="89" w:line="219" w:lineRule="auto"/>
              <w:ind w:left="31" w:leftChars="0" w:right="0" w:rightChars="0"/>
              <w:jc w:val="center"/>
              <w:rPr>
                <w:rFonts w:hint="eastAsia" w:ascii="宋体" w:hAnsi="宋体" w:eastAsia="宋体" w:cs="宋体"/>
                <w:snapToGrid/>
                <w:color w:val="000000"/>
                <w:spacing w:val="-2"/>
                <w:kern w:val="2"/>
                <w:sz w:val="22"/>
                <w:szCs w:val="22"/>
                <w:lang w:val="en-US" w:eastAsia="zh-CN" w:bidi="ar"/>
              </w:rPr>
            </w:pPr>
          </w:p>
          <w:p w14:paraId="3EB77DDF">
            <w:pPr>
              <w:pStyle w:val="8"/>
              <w:spacing w:before="89" w:line="219" w:lineRule="auto"/>
              <w:ind w:left="31" w:leftChars="0" w:right="0" w:rightChars="0"/>
              <w:jc w:val="center"/>
              <w:rPr>
                <w:rFonts w:hint="default" w:ascii="宋体" w:hAnsi="宋体" w:eastAsia="宋体" w:cs="宋体"/>
                <w:snapToGrid/>
                <w:color w:val="000000"/>
                <w:spacing w:val="-2"/>
                <w:kern w:val="2"/>
                <w:sz w:val="22"/>
                <w:szCs w:val="22"/>
                <w:lang w:val="en-US" w:eastAsia="zh-CN" w:bidi="ar"/>
              </w:rPr>
            </w:pPr>
            <w:r>
              <w:rPr>
                <w:rFonts w:hint="eastAsia" w:ascii="宋体" w:hAnsi="宋体" w:eastAsia="宋体" w:cs="宋体"/>
                <w:snapToGrid/>
                <w:color w:val="000000"/>
                <w:spacing w:val="-2"/>
                <w:kern w:val="2"/>
                <w:sz w:val="22"/>
                <w:szCs w:val="22"/>
                <w:lang w:val="en-US" w:eastAsia="zh-CN" w:bidi="ar"/>
              </w:rPr>
              <w:t>100%</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top"/>
          </w:tcPr>
          <w:p w14:paraId="053DE79F">
            <w:pPr>
              <w:pStyle w:val="5"/>
              <w:keepNext w:val="0"/>
              <w:keepLines w:val="0"/>
              <w:widowControl/>
              <w:suppressLineNumbers w:val="0"/>
              <w:kinsoku w:val="0"/>
              <w:autoSpaceDE w:val="0"/>
              <w:autoSpaceDN w:val="0"/>
              <w:adjustRightInd w:val="0"/>
              <w:snapToGrid w:val="0"/>
              <w:spacing w:before="0" w:beforeAutospacing="0" w:after="0" w:afterAutospacing="0"/>
              <w:ind w:left="0" w:leftChars="0" w:right="0" w:rightChars="0"/>
              <w:jc w:val="left"/>
              <w:rPr>
                <w:rFonts w:hint="default"/>
                <w:kern w:val="2"/>
                <w:lang w:val="en-US"/>
              </w:rPr>
            </w:pPr>
          </w:p>
        </w:tc>
      </w:tr>
      <w:tr w14:paraId="54503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top"/>
          </w:tcPr>
          <w:p w14:paraId="7E492A6C">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eastAsia" w:eastAsiaTheme="minorEastAsia"/>
                <w:kern w:val="2"/>
                <w:lang w:val="en-US" w:eastAsia="zh-CN"/>
              </w:rPr>
            </w:pPr>
            <w:r>
              <w:rPr>
                <w:rFonts w:hint="eastAsia" w:ascii="宋体" w:hAnsi="宋体" w:eastAsia="宋体" w:cs="宋体"/>
                <w:snapToGrid/>
                <w:color w:val="000000"/>
                <w:spacing w:val="11"/>
                <w:kern w:val="2"/>
                <w:sz w:val="22"/>
                <w:szCs w:val="22"/>
                <w:lang w:val="en-US" w:eastAsia="zh-CN" w:bidi="ar"/>
              </w:rPr>
              <w:t>说明</w:t>
            </w:r>
          </w:p>
        </w:tc>
        <w:tc>
          <w:tcPr>
            <w:tcW w:w="9228"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56DFC679">
            <w:pPr>
              <w:pStyle w:val="5"/>
              <w:keepNext w:val="0"/>
              <w:keepLines w:val="0"/>
              <w:widowControl/>
              <w:suppressLineNumbers w:val="0"/>
              <w:kinsoku w:val="0"/>
              <w:autoSpaceDE w:val="0"/>
              <w:autoSpaceDN w:val="0"/>
              <w:adjustRightInd w:val="0"/>
              <w:snapToGrid w:val="0"/>
              <w:spacing w:before="0" w:beforeAutospacing="0" w:after="0" w:afterAutospacing="0"/>
              <w:ind w:left="0" w:right="0"/>
              <w:jc w:val="center"/>
              <w:rPr>
                <w:rFonts w:hint="default"/>
                <w:kern w:val="2"/>
                <w:lang w:val="en-US"/>
              </w:rPr>
            </w:pPr>
            <w:r>
              <w:rPr>
                <w:rFonts w:hint="eastAsia" w:ascii="宋体" w:hAnsi="宋体" w:eastAsia="宋体" w:cs="宋体"/>
                <w:snapToGrid/>
                <w:color w:val="000000"/>
                <w:spacing w:val="-1"/>
                <w:kern w:val="2"/>
                <w:sz w:val="22"/>
                <w:szCs w:val="22"/>
                <w:lang w:val="en-US" w:eastAsia="zh-CN" w:bidi="ar"/>
              </w:rPr>
              <w:t>无</w:t>
            </w:r>
          </w:p>
        </w:tc>
      </w:tr>
    </w:tbl>
    <w:p w14:paraId="601CE6AE">
      <w:pPr>
        <w:pStyle w:val="5"/>
        <w:keepNext w:val="0"/>
        <w:keepLines w:val="0"/>
        <w:widowControl/>
        <w:suppressLineNumbers w:val="0"/>
        <w:kinsoku w:val="0"/>
        <w:autoSpaceDE w:val="0"/>
        <w:autoSpaceDN w:val="0"/>
        <w:adjustRightInd w:val="0"/>
        <w:snapToGrid w:val="0"/>
        <w:spacing w:before="65" w:beforeAutospacing="0" w:after="0" w:afterAutospacing="0" w:line="309" w:lineRule="auto"/>
        <w:ind w:right="231" w:firstLine="444" w:firstLineChars="200"/>
        <w:jc w:val="left"/>
        <w:rPr>
          <w:sz w:val="20"/>
          <w:szCs w:val="20"/>
          <w:lang w:val="en-US" w:eastAsia="zh-CN"/>
        </w:rPr>
      </w:pPr>
      <w:r>
        <w:rPr>
          <w:rFonts w:hint="eastAsia" w:ascii="仿宋" w:hAnsi="仿宋" w:eastAsia="仿宋" w:cs="仿宋"/>
          <w:snapToGrid/>
          <w:color w:val="000000"/>
          <w:spacing w:val="11"/>
          <w:kern w:val="0"/>
          <w:sz w:val="20"/>
          <w:szCs w:val="20"/>
          <w:lang w:val="en-US" w:eastAsia="zh-CN" w:bidi="ar"/>
        </w:rPr>
        <w:t>注：1、其他资金包括和中央补助、地方财政资金</w:t>
      </w:r>
      <w:r>
        <w:rPr>
          <w:rFonts w:hint="eastAsia" w:ascii="仿宋" w:hAnsi="仿宋" w:eastAsia="仿宋" w:cs="仿宋"/>
          <w:snapToGrid/>
          <w:color w:val="000000"/>
          <w:spacing w:val="10"/>
          <w:kern w:val="0"/>
          <w:sz w:val="20"/>
          <w:szCs w:val="20"/>
          <w:lang w:val="en-US" w:eastAsia="zh-CN" w:bidi="ar"/>
        </w:rPr>
        <w:t>共同投入到同一项目的自有资金、社会资金，以及以</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前年度的结转结余资金等。</w:t>
      </w:r>
    </w:p>
    <w:p w14:paraId="406A3F75">
      <w:pPr>
        <w:pStyle w:val="5"/>
        <w:keepNext w:val="0"/>
        <w:keepLines w:val="0"/>
        <w:widowControl/>
        <w:suppressLineNumbers w:val="0"/>
        <w:kinsoku w:val="0"/>
        <w:autoSpaceDE w:val="0"/>
        <w:autoSpaceDN w:val="0"/>
        <w:adjustRightInd w:val="0"/>
        <w:snapToGrid w:val="0"/>
        <w:spacing w:before="37" w:beforeAutospacing="0" w:after="0" w:afterAutospacing="0" w:line="266" w:lineRule="auto"/>
        <w:ind w:left="35" w:right="240" w:firstLine="439"/>
        <w:jc w:val="left"/>
        <w:rPr>
          <w:sz w:val="20"/>
          <w:szCs w:val="20"/>
          <w:lang w:val="en-US" w:eastAsia="zh-CN"/>
        </w:rPr>
      </w:pPr>
      <w:r>
        <w:rPr>
          <w:rFonts w:hint="eastAsia" w:ascii="宋体" w:hAnsi="宋体" w:eastAsia="宋体" w:cs="宋体"/>
          <w:snapToGrid/>
          <w:color w:val="000000"/>
          <w:spacing w:val="10"/>
          <w:kern w:val="0"/>
          <w:sz w:val="20"/>
          <w:szCs w:val="20"/>
          <w:lang w:val="en-US" w:eastAsia="zh-CN" w:bidi="ar"/>
        </w:rPr>
        <w:t>2、</w:t>
      </w:r>
      <w:r>
        <w:rPr>
          <w:rFonts w:hint="eastAsia" w:ascii="仿宋" w:hAnsi="仿宋" w:eastAsia="仿宋" w:cs="仿宋"/>
          <w:snapToGrid/>
          <w:color w:val="000000"/>
          <w:spacing w:val="10"/>
          <w:kern w:val="0"/>
          <w:sz w:val="20"/>
          <w:szCs w:val="20"/>
          <w:lang w:val="en-US" w:eastAsia="zh-CN" w:bidi="ar"/>
        </w:rPr>
        <w:t>定量指标，资金使用单位填写本部门实际完成数。主管部门汇总时，对绝对值直接累加计算，相对</w:t>
      </w:r>
      <w:r>
        <w:rPr>
          <w:rFonts w:hint="eastAsia" w:ascii="仿宋" w:hAnsi="仿宋" w:eastAsia="仿宋" w:cs="仿宋"/>
          <w:snapToGrid/>
          <w:color w:val="000000"/>
          <w:spacing w:val="13"/>
          <w:kern w:val="0"/>
          <w:sz w:val="20"/>
          <w:szCs w:val="20"/>
          <w:lang w:val="en-US" w:eastAsia="zh-CN" w:bidi="ar"/>
        </w:rPr>
        <w:t xml:space="preserve"> </w:t>
      </w:r>
      <w:r>
        <w:rPr>
          <w:rFonts w:hint="eastAsia" w:ascii="仿宋" w:hAnsi="仿宋" w:eastAsia="仿宋" w:cs="仿宋"/>
          <w:snapToGrid/>
          <w:color w:val="000000"/>
          <w:spacing w:val="7"/>
          <w:kern w:val="0"/>
          <w:sz w:val="20"/>
          <w:szCs w:val="20"/>
          <w:lang w:val="en-US" w:eastAsia="zh-CN" w:bidi="ar"/>
        </w:rPr>
        <w:t>值按照资金额度加权平均计算。</w:t>
      </w:r>
    </w:p>
    <w:p w14:paraId="20982508">
      <w:pPr>
        <w:pStyle w:val="5"/>
        <w:keepNext w:val="0"/>
        <w:keepLines w:val="0"/>
        <w:widowControl/>
        <w:suppressLineNumbers w:val="0"/>
        <w:kinsoku w:val="0"/>
        <w:autoSpaceDE w:val="0"/>
        <w:autoSpaceDN w:val="0"/>
        <w:adjustRightInd w:val="0"/>
        <w:snapToGrid w:val="0"/>
        <w:spacing w:before="146" w:beforeAutospacing="0" w:after="0" w:afterAutospacing="0" w:line="283" w:lineRule="auto"/>
        <w:ind w:left="35" w:right="199" w:firstLine="439"/>
        <w:jc w:val="left"/>
        <w:rPr>
          <w:rFonts w:hint="default"/>
          <w:lang w:val="en-US" w:eastAsia="zh-CN"/>
        </w:rPr>
      </w:pPr>
      <w:r>
        <w:rPr>
          <w:rFonts w:hint="eastAsia" w:ascii="宋体" w:hAnsi="宋体" w:eastAsia="宋体" w:cs="宋体"/>
          <w:snapToGrid/>
          <w:color w:val="000000"/>
          <w:spacing w:val="10"/>
          <w:kern w:val="0"/>
          <w:sz w:val="20"/>
          <w:szCs w:val="20"/>
          <w:lang w:val="en-US" w:eastAsia="zh-CN" w:bidi="ar"/>
        </w:rPr>
        <w:t>3、</w:t>
      </w:r>
      <w:r>
        <w:rPr>
          <w:rFonts w:hint="eastAsia" w:ascii="仿宋" w:hAnsi="仿宋" w:eastAsia="仿宋" w:cs="仿宋"/>
          <w:snapToGrid/>
          <w:color w:val="000000"/>
          <w:spacing w:val="10"/>
          <w:kern w:val="0"/>
          <w:sz w:val="20"/>
          <w:szCs w:val="20"/>
          <w:lang w:val="en-US" w:eastAsia="zh-CN" w:bidi="ar"/>
        </w:rPr>
        <w:t>定性指标根据指标完成情况分为：全部或基本达成预期指标、部分达成预期指标并具有一定效</w:t>
      </w:r>
      <w:r>
        <w:rPr>
          <w:rFonts w:hint="eastAsia" w:ascii="仿宋" w:hAnsi="仿宋" w:eastAsia="仿宋" w:cs="仿宋"/>
          <w:snapToGrid/>
          <w:color w:val="000000"/>
          <w:spacing w:val="9"/>
          <w:kern w:val="0"/>
          <w:sz w:val="20"/>
          <w:szCs w:val="20"/>
          <w:lang w:val="en-US" w:eastAsia="zh-CN" w:bidi="ar"/>
        </w:rPr>
        <w:t>果、</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23"/>
          <w:kern w:val="0"/>
          <w:sz w:val="20"/>
          <w:szCs w:val="20"/>
          <w:lang w:val="en-US" w:eastAsia="zh-CN" w:bidi="ar"/>
        </w:rPr>
        <w:t>未达成预期指标且效果较差三档，资金使用单位分别按</w:t>
      </w:r>
      <w:r>
        <w:rPr>
          <w:rFonts w:hint="eastAsia" w:ascii="仿宋" w:hAnsi="仿宋" w:eastAsia="仿宋" w:cs="仿宋"/>
          <w:snapToGrid/>
          <w:color w:val="000000"/>
          <w:spacing w:val="22"/>
          <w:kern w:val="0"/>
          <w:sz w:val="20"/>
          <w:szCs w:val="20"/>
          <w:lang w:val="en-US" w:eastAsia="zh-CN" w:bidi="ar"/>
        </w:rPr>
        <w:t>照100%</w:t>
      </w:r>
      <w:r>
        <w:rPr>
          <w:rFonts w:hint="eastAsia" w:ascii="仿宋" w:hAnsi="仿宋" w:eastAsia="仿宋" w:cs="仿宋"/>
          <w:snapToGrid/>
          <w:color w:val="000000"/>
          <w:spacing w:val="-68"/>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6"/>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80%(含)、80%-60%(含)、60%</w:t>
      </w:r>
      <w:r>
        <w:rPr>
          <w:rFonts w:hint="eastAsia" w:ascii="仿宋" w:hAnsi="仿宋" w:eastAsia="仿宋" w:cs="仿宋"/>
          <w:snapToGrid/>
          <w:color w:val="000000"/>
          <w:spacing w:val="-69"/>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w:t>
      </w:r>
      <w:r>
        <w:rPr>
          <w:rFonts w:hint="eastAsia" w:ascii="仿宋" w:hAnsi="仿宋" w:eastAsia="仿宋" w:cs="仿宋"/>
          <w:snapToGrid/>
          <w:color w:val="000000"/>
          <w:spacing w:val="-65"/>
          <w:kern w:val="0"/>
          <w:sz w:val="20"/>
          <w:szCs w:val="20"/>
          <w:lang w:val="en-US" w:eastAsia="zh-CN" w:bidi="ar"/>
        </w:rPr>
        <w:t xml:space="preserve"> </w:t>
      </w:r>
      <w:r>
        <w:rPr>
          <w:rFonts w:hint="eastAsia" w:ascii="仿宋" w:hAnsi="仿宋" w:eastAsia="仿宋" w:cs="仿宋"/>
          <w:snapToGrid/>
          <w:color w:val="000000"/>
          <w:spacing w:val="22"/>
          <w:kern w:val="0"/>
          <w:sz w:val="20"/>
          <w:szCs w:val="20"/>
          <w:lang w:val="en-US" w:eastAsia="zh-CN" w:bidi="ar"/>
        </w:rPr>
        <w:t>0%</w:t>
      </w:r>
      <w:r>
        <w:rPr>
          <w:rFonts w:hint="eastAsia" w:ascii="仿宋" w:hAnsi="仿宋" w:eastAsia="仿宋" w:cs="仿宋"/>
          <w:snapToGrid/>
          <w:color w:val="000000"/>
          <w:kern w:val="0"/>
          <w:sz w:val="20"/>
          <w:szCs w:val="20"/>
          <w:lang w:val="en-US" w:eastAsia="zh-CN" w:bidi="ar"/>
        </w:rPr>
        <w:t xml:space="preserve"> </w:t>
      </w:r>
      <w:r>
        <w:rPr>
          <w:rFonts w:hint="eastAsia" w:ascii="仿宋" w:hAnsi="仿宋" w:eastAsia="仿宋" w:cs="仿宋"/>
          <w:snapToGrid/>
          <w:color w:val="000000"/>
          <w:spacing w:val="6"/>
          <w:kern w:val="0"/>
          <w:sz w:val="20"/>
          <w:szCs w:val="20"/>
          <w:lang w:val="en-US" w:eastAsia="zh-CN" w:bidi="ar"/>
        </w:rPr>
        <w:t>合理填写完成比例。</w:t>
      </w:r>
    </w:p>
    <w:p w14:paraId="79E50975">
      <w:pPr>
        <w:pStyle w:val="5"/>
        <w:keepNext w:val="0"/>
        <w:keepLines w:val="0"/>
        <w:widowControl/>
        <w:suppressLineNumbers w:val="0"/>
        <w:kinsoku w:val="0"/>
        <w:autoSpaceDE w:val="0"/>
        <w:autoSpaceDN w:val="0"/>
        <w:adjustRightInd w:val="0"/>
        <w:snapToGrid w:val="0"/>
        <w:spacing w:before="146" w:beforeAutospacing="0" w:after="0" w:afterAutospacing="0" w:line="283" w:lineRule="auto"/>
        <w:ind w:left="35" w:right="199" w:firstLine="439"/>
        <w:jc w:val="left"/>
        <w:rPr>
          <w:rFonts w:hint="default" w:ascii="仿宋" w:hAnsi="仿宋" w:eastAsia="仿宋" w:cs="仿宋"/>
          <w:snapToGrid/>
          <w:color w:val="000000"/>
          <w:spacing w:val="6"/>
          <w:kern w:val="0"/>
          <w:sz w:val="20"/>
          <w:szCs w:val="20"/>
          <w:lang w:val="en-US" w:eastAsia="zh-CN" w:bidi="ar"/>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C6153"/>
    <w:multiLevelType w:val="singleLevel"/>
    <w:tmpl w:val="57EC615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E21E42"/>
    <w:rsid w:val="00060C6A"/>
    <w:rsid w:val="000969AD"/>
    <w:rsid w:val="001669D4"/>
    <w:rsid w:val="00645991"/>
    <w:rsid w:val="014852B3"/>
    <w:rsid w:val="01791910"/>
    <w:rsid w:val="017B7436"/>
    <w:rsid w:val="019A6D1F"/>
    <w:rsid w:val="01D34B7C"/>
    <w:rsid w:val="020510A1"/>
    <w:rsid w:val="021533E7"/>
    <w:rsid w:val="0236335D"/>
    <w:rsid w:val="027F6AB2"/>
    <w:rsid w:val="029A7D90"/>
    <w:rsid w:val="02ED6112"/>
    <w:rsid w:val="03265180"/>
    <w:rsid w:val="032A1114"/>
    <w:rsid w:val="03411FB9"/>
    <w:rsid w:val="03AF33C7"/>
    <w:rsid w:val="03FD4132"/>
    <w:rsid w:val="040A1B42"/>
    <w:rsid w:val="040B79B6"/>
    <w:rsid w:val="04402271"/>
    <w:rsid w:val="04BC1B67"/>
    <w:rsid w:val="04BC374E"/>
    <w:rsid w:val="04EA0995"/>
    <w:rsid w:val="054D10EA"/>
    <w:rsid w:val="05B747B5"/>
    <w:rsid w:val="05F15F19"/>
    <w:rsid w:val="062F6A41"/>
    <w:rsid w:val="063E0A32"/>
    <w:rsid w:val="06400C4E"/>
    <w:rsid w:val="068428E9"/>
    <w:rsid w:val="06E20205"/>
    <w:rsid w:val="07BB058C"/>
    <w:rsid w:val="07D6062B"/>
    <w:rsid w:val="07FD6DF7"/>
    <w:rsid w:val="08153A69"/>
    <w:rsid w:val="08626EEC"/>
    <w:rsid w:val="08705015"/>
    <w:rsid w:val="087401EE"/>
    <w:rsid w:val="08940DDD"/>
    <w:rsid w:val="08B51480"/>
    <w:rsid w:val="08C276F9"/>
    <w:rsid w:val="08EB6C4F"/>
    <w:rsid w:val="08EF033A"/>
    <w:rsid w:val="09095327"/>
    <w:rsid w:val="09221BB4"/>
    <w:rsid w:val="09497E1A"/>
    <w:rsid w:val="097053A7"/>
    <w:rsid w:val="09945C89"/>
    <w:rsid w:val="09CA2D09"/>
    <w:rsid w:val="09CB4CD3"/>
    <w:rsid w:val="09EF09C1"/>
    <w:rsid w:val="0A0501E5"/>
    <w:rsid w:val="0A1F17F4"/>
    <w:rsid w:val="0A894080"/>
    <w:rsid w:val="0AA25A34"/>
    <w:rsid w:val="0AD96F7B"/>
    <w:rsid w:val="0AE0655C"/>
    <w:rsid w:val="0B2A3504"/>
    <w:rsid w:val="0B863563"/>
    <w:rsid w:val="0B9E7EAA"/>
    <w:rsid w:val="0BF35D79"/>
    <w:rsid w:val="0C2B0D05"/>
    <w:rsid w:val="0C774C9E"/>
    <w:rsid w:val="0C9C64B3"/>
    <w:rsid w:val="0CA70F50"/>
    <w:rsid w:val="0CC7226A"/>
    <w:rsid w:val="0CD12600"/>
    <w:rsid w:val="0CEB1914"/>
    <w:rsid w:val="0D1D7279"/>
    <w:rsid w:val="0D2070E4"/>
    <w:rsid w:val="0D2A3ABE"/>
    <w:rsid w:val="0D786F20"/>
    <w:rsid w:val="0E0D7668"/>
    <w:rsid w:val="0E7923CB"/>
    <w:rsid w:val="0E8D065C"/>
    <w:rsid w:val="0E9535E9"/>
    <w:rsid w:val="0EAC0C2F"/>
    <w:rsid w:val="0F005196"/>
    <w:rsid w:val="0F8B4CE8"/>
    <w:rsid w:val="0FAE09D7"/>
    <w:rsid w:val="0FFA00C0"/>
    <w:rsid w:val="104135F9"/>
    <w:rsid w:val="106A6FF4"/>
    <w:rsid w:val="10CA7A92"/>
    <w:rsid w:val="111156C1"/>
    <w:rsid w:val="1112515E"/>
    <w:rsid w:val="115630D4"/>
    <w:rsid w:val="12152F8F"/>
    <w:rsid w:val="12647A72"/>
    <w:rsid w:val="127A1B25"/>
    <w:rsid w:val="131E7C21"/>
    <w:rsid w:val="139A199E"/>
    <w:rsid w:val="13B16CE7"/>
    <w:rsid w:val="13C0517C"/>
    <w:rsid w:val="13D1738A"/>
    <w:rsid w:val="13EA1F04"/>
    <w:rsid w:val="140D5FFC"/>
    <w:rsid w:val="14103A0E"/>
    <w:rsid w:val="143C3B2A"/>
    <w:rsid w:val="148F7029"/>
    <w:rsid w:val="14C173FE"/>
    <w:rsid w:val="14D013EF"/>
    <w:rsid w:val="1536161E"/>
    <w:rsid w:val="15891CCA"/>
    <w:rsid w:val="16041350"/>
    <w:rsid w:val="1609105D"/>
    <w:rsid w:val="16571DC8"/>
    <w:rsid w:val="16656DAE"/>
    <w:rsid w:val="170A0BE8"/>
    <w:rsid w:val="176F0F0C"/>
    <w:rsid w:val="179A59AF"/>
    <w:rsid w:val="17E01949"/>
    <w:rsid w:val="18541703"/>
    <w:rsid w:val="18574301"/>
    <w:rsid w:val="18644328"/>
    <w:rsid w:val="186B1B5B"/>
    <w:rsid w:val="18FF04F5"/>
    <w:rsid w:val="194B7296"/>
    <w:rsid w:val="1A1104E0"/>
    <w:rsid w:val="1A246465"/>
    <w:rsid w:val="1A2735CD"/>
    <w:rsid w:val="1A69031C"/>
    <w:rsid w:val="1A75281D"/>
    <w:rsid w:val="1A94329E"/>
    <w:rsid w:val="1AE23C2A"/>
    <w:rsid w:val="1B0D0CA7"/>
    <w:rsid w:val="1B2B737F"/>
    <w:rsid w:val="1B666609"/>
    <w:rsid w:val="1B75684C"/>
    <w:rsid w:val="1BD6378F"/>
    <w:rsid w:val="1BEA723A"/>
    <w:rsid w:val="1C177904"/>
    <w:rsid w:val="1C222E07"/>
    <w:rsid w:val="1C8A6328"/>
    <w:rsid w:val="1D1741C2"/>
    <w:rsid w:val="1D8F1E47"/>
    <w:rsid w:val="1DD956C2"/>
    <w:rsid w:val="1E17327D"/>
    <w:rsid w:val="1E4075E6"/>
    <w:rsid w:val="1E427CBA"/>
    <w:rsid w:val="1E62130A"/>
    <w:rsid w:val="1E6A76E9"/>
    <w:rsid w:val="1E827BFE"/>
    <w:rsid w:val="1E9F3220"/>
    <w:rsid w:val="1F9D6372"/>
    <w:rsid w:val="1FAC7887"/>
    <w:rsid w:val="200A7EAB"/>
    <w:rsid w:val="205D6038"/>
    <w:rsid w:val="207E61A3"/>
    <w:rsid w:val="208A4B48"/>
    <w:rsid w:val="211803A6"/>
    <w:rsid w:val="2148436D"/>
    <w:rsid w:val="21843C8D"/>
    <w:rsid w:val="219C4B33"/>
    <w:rsid w:val="220F17A9"/>
    <w:rsid w:val="22100486"/>
    <w:rsid w:val="22152C0C"/>
    <w:rsid w:val="227855A0"/>
    <w:rsid w:val="22833F45"/>
    <w:rsid w:val="22E542B8"/>
    <w:rsid w:val="22EF5136"/>
    <w:rsid w:val="23026A39"/>
    <w:rsid w:val="2383244E"/>
    <w:rsid w:val="23C14D25"/>
    <w:rsid w:val="23ED1676"/>
    <w:rsid w:val="240732CD"/>
    <w:rsid w:val="247C6E9E"/>
    <w:rsid w:val="24A87C93"/>
    <w:rsid w:val="24D32F62"/>
    <w:rsid w:val="24F627AC"/>
    <w:rsid w:val="24FB71A9"/>
    <w:rsid w:val="2500064C"/>
    <w:rsid w:val="255E0351"/>
    <w:rsid w:val="25C603D0"/>
    <w:rsid w:val="25C64874"/>
    <w:rsid w:val="26013AFE"/>
    <w:rsid w:val="260544A1"/>
    <w:rsid w:val="26176E7E"/>
    <w:rsid w:val="26BC7A25"/>
    <w:rsid w:val="26D234C6"/>
    <w:rsid w:val="26EF1BA9"/>
    <w:rsid w:val="275163C0"/>
    <w:rsid w:val="27675BE3"/>
    <w:rsid w:val="27861F80"/>
    <w:rsid w:val="27D2089B"/>
    <w:rsid w:val="28B079A6"/>
    <w:rsid w:val="28B8599A"/>
    <w:rsid w:val="293A4213"/>
    <w:rsid w:val="296A3769"/>
    <w:rsid w:val="29A44ECD"/>
    <w:rsid w:val="29BF3AB4"/>
    <w:rsid w:val="29FD638B"/>
    <w:rsid w:val="2AAB4039"/>
    <w:rsid w:val="2AB47391"/>
    <w:rsid w:val="2AD844FD"/>
    <w:rsid w:val="2AD90BA6"/>
    <w:rsid w:val="2AF71E3A"/>
    <w:rsid w:val="2B08148B"/>
    <w:rsid w:val="2B620B9B"/>
    <w:rsid w:val="2B6B2EB3"/>
    <w:rsid w:val="2B6F5066"/>
    <w:rsid w:val="2B8D0C77"/>
    <w:rsid w:val="2BBD4024"/>
    <w:rsid w:val="2BC41856"/>
    <w:rsid w:val="2BF11F1F"/>
    <w:rsid w:val="2C02412C"/>
    <w:rsid w:val="2C430FF8"/>
    <w:rsid w:val="2C78619D"/>
    <w:rsid w:val="2D095047"/>
    <w:rsid w:val="2D410C84"/>
    <w:rsid w:val="2D6055AE"/>
    <w:rsid w:val="2DEA4E78"/>
    <w:rsid w:val="2E05395D"/>
    <w:rsid w:val="2E7A444E"/>
    <w:rsid w:val="2E8B21B7"/>
    <w:rsid w:val="2E913546"/>
    <w:rsid w:val="2EA00CF2"/>
    <w:rsid w:val="2EA97023"/>
    <w:rsid w:val="2ED81174"/>
    <w:rsid w:val="2EFC30B5"/>
    <w:rsid w:val="2F435DD4"/>
    <w:rsid w:val="2F4D19F0"/>
    <w:rsid w:val="2F6C1D33"/>
    <w:rsid w:val="2FC242FE"/>
    <w:rsid w:val="300E30A0"/>
    <w:rsid w:val="30403475"/>
    <w:rsid w:val="30662EDC"/>
    <w:rsid w:val="307373A7"/>
    <w:rsid w:val="308C010A"/>
    <w:rsid w:val="30903B05"/>
    <w:rsid w:val="30937A49"/>
    <w:rsid w:val="30AC4667"/>
    <w:rsid w:val="30ED3DDD"/>
    <w:rsid w:val="310B3146"/>
    <w:rsid w:val="315A40C3"/>
    <w:rsid w:val="31631DC2"/>
    <w:rsid w:val="326055F9"/>
    <w:rsid w:val="326E7E26"/>
    <w:rsid w:val="32981347"/>
    <w:rsid w:val="32A97E05"/>
    <w:rsid w:val="32F02EC0"/>
    <w:rsid w:val="32FF13C6"/>
    <w:rsid w:val="34081806"/>
    <w:rsid w:val="34117602"/>
    <w:rsid w:val="34670FD0"/>
    <w:rsid w:val="346911EC"/>
    <w:rsid w:val="34C71A6F"/>
    <w:rsid w:val="3529272A"/>
    <w:rsid w:val="353D61D5"/>
    <w:rsid w:val="353F63E7"/>
    <w:rsid w:val="35957DBF"/>
    <w:rsid w:val="35A41DB0"/>
    <w:rsid w:val="35CD1307"/>
    <w:rsid w:val="36280C33"/>
    <w:rsid w:val="362D22AB"/>
    <w:rsid w:val="364F7F6E"/>
    <w:rsid w:val="36681030"/>
    <w:rsid w:val="36FA5D6F"/>
    <w:rsid w:val="370870E9"/>
    <w:rsid w:val="37335AE2"/>
    <w:rsid w:val="37C77407"/>
    <w:rsid w:val="37EE37B7"/>
    <w:rsid w:val="38003C16"/>
    <w:rsid w:val="38305B3C"/>
    <w:rsid w:val="38675A43"/>
    <w:rsid w:val="387C0DC3"/>
    <w:rsid w:val="397F5B35"/>
    <w:rsid w:val="3982065B"/>
    <w:rsid w:val="39A57C33"/>
    <w:rsid w:val="3A233BEC"/>
    <w:rsid w:val="3A3E6C77"/>
    <w:rsid w:val="3ACC4283"/>
    <w:rsid w:val="3AF85078"/>
    <w:rsid w:val="3B043A1D"/>
    <w:rsid w:val="3B27770B"/>
    <w:rsid w:val="3B6B55DE"/>
    <w:rsid w:val="3B895CD0"/>
    <w:rsid w:val="3BCC3E0F"/>
    <w:rsid w:val="3C5C5193"/>
    <w:rsid w:val="3C9C1A33"/>
    <w:rsid w:val="3CC95729"/>
    <w:rsid w:val="3CF950D8"/>
    <w:rsid w:val="3D145A6E"/>
    <w:rsid w:val="3D714C6E"/>
    <w:rsid w:val="3DA8224F"/>
    <w:rsid w:val="3DAE1A1E"/>
    <w:rsid w:val="3DD3511F"/>
    <w:rsid w:val="3EFB5137"/>
    <w:rsid w:val="3F0A7128"/>
    <w:rsid w:val="3F2B4CC9"/>
    <w:rsid w:val="3F593C0C"/>
    <w:rsid w:val="3F917849"/>
    <w:rsid w:val="3FC65745"/>
    <w:rsid w:val="3FE23C01"/>
    <w:rsid w:val="3FE756BB"/>
    <w:rsid w:val="3FEC2CD2"/>
    <w:rsid w:val="3FF1653A"/>
    <w:rsid w:val="3FFF32B7"/>
    <w:rsid w:val="402E6E46"/>
    <w:rsid w:val="40316936"/>
    <w:rsid w:val="403703F1"/>
    <w:rsid w:val="405C1C05"/>
    <w:rsid w:val="408B24EB"/>
    <w:rsid w:val="408B4299"/>
    <w:rsid w:val="40A56767"/>
    <w:rsid w:val="410D73A4"/>
    <w:rsid w:val="412C782A"/>
    <w:rsid w:val="41785827"/>
    <w:rsid w:val="419378A9"/>
    <w:rsid w:val="419D24D5"/>
    <w:rsid w:val="42424E2B"/>
    <w:rsid w:val="42A9041D"/>
    <w:rsid w:val="42EA4A93"/>
    <w:rsid w:val="4318444A"/>
    <w:rsid w:val="43283616"/>
    <w:rsid w:val="43560B8E"/>
    <w:rsid w:val="43BE6733"/>
    <w:rsid w:val="43D146B8"/>
    <w:rsid w:val="43E4263E"/>
    <w:rsid w:val="43FB44E7"/>
    <w:rsid w:val="441F3676"/>
    <w:rsid w:val="44653174"/>
    <w:rsid w:val="44AC2A30"/>
    <w:rsid w:val="453B44DF"/>
    <w:rsid w:val="45997458"/>
    <w:rsid w:val="46035C4B"/>
    <w:rsid w:val="460F771A"/>
    <w:rsid w:val="463F1DAD"/>
    <w:rsid w:val="46431172"/>
    <w:rsid w:val="468D2E1E"/>
    <w:rsid w:val="46D544C0"/>
    <w:rsid w:val="46E613AD"/>
    <w:rsid w:val="477B4F22"/>
    <w:rsid w:val="47B03AF8"/>
    <w:rsid w:val="47B40579"/>
    <w:rsid w:val="47B83827"/>
    <w:rsid w:val="47CA1B4A"/>
    <w:rsid w:val="47D12ED9"/>
    <w:rsid w:val="47D72E4A"/>
    <w:rsid w:val="480212E4"/>
    <w:rsid w:val="484C6A03"/>
    <w:rsid w:val="48F35B3F"/>
    <w:rsid w:val="48F84495"/>
    <w:rsid w:val="48F86243"/>
    <w:rsid w:val="4925514F"/>
    <w:rsid w:val="4950607F"/>
    <w:rsid w:val="4961028C"/>
    <w:rsid w:val="496D5D34"/>
    <w:rsid w:val="49971F00"/>
    <w:rsid w:val="49B91E77"/>
    <w:rsid w:val="4A331C29"/>
    <w:rsid w:val="4A392FB7"/>
    <w:rsid w:val="4A722025"/>
    <w:rsid w:val="4A861E40"/>
    <w:rsid w:val="4B11183E"/>
    <w:rsid w:val="4B272E10"/>
    <w:rsid w:val="4B603D34"/>
    <w:rsid w:val="4B7C315C"/>
    <w:rsid w:val="4BA6467C"/>
    <w:rsid w:val="4BBF129A"/>
    <w:rsid w:val="4BCF3BD3"/>
    <w:rsid w:val="4BFA64F8"/>
    <w:rsid w:val="4C12586E"/>
    <w:rsid w:val="4C215AB1"/>
    <w:rsid w:val="4C6B4F7E"/>
    <w:rsid w:val="4D153868"/>
    <w:rsid w:val="4D36072D"/>
    <w:rsid w:val="4D3E5557"/>
    <w:rsid w:val="4DED20EF"/>
    <w:rsid w:val="4DFF1E22"/>
    <w:rsid w:val="4E453CD9"/>
    <w:rsid w:val="4F132029"/>
    <w:rsid w:val="4F416B96"/>
    <w:rsid w:val="4F652159"/>
    <w:rsid w:val="4F936CC6"/>
    <w:rsid w:val="4F9F566B"/>
    <w:rsid w:val="4FB05ACA"/>
    <w:rsid w:val="4FD277EE"/>
    <w:rsid w:val="4FD67178"/>
    <w:rsid w:val="4FE84EA6"/>
    <w:rsid w:val="50003008"/>
    <w:rsid w:val="5051105B"/>
    <w:rsid w:val="5060129E"/>
    <w:rsid w:val="50697A27"/>
    <w:rsid w:val="50A62A29"/>
    <w:rsid w:val="50F137C8"/>
    <w:rsid w:val="51037E7B"/>
    <w:rsid w:val="515F1555"/>
    <w:rsid w:val="51BD627C"/>
    <w:rsid w:val="51EF032B"/>
    <w:rsid w:val="52410C5B"/>
    <w:rsid w:val="52527E09"/>
    <w:rsid w:val="52DE64AA"/>
    <w:rsid w:val="52EC6E19"/>
    <w:rsid w:val="530E3926"/>
    <w:rsid w:val="532C36B9"/>
    <w:rsid w:val="53341D8D"/>
    <w:rsid w:val="533560DD"/>
    <w:rsid w:val="53AB00C4"/>
    <w:rsid w:val="53C523B5"/>
    <w:rsid w:val="53D31D87"/>
    <w:rsid w:val="53E775E0"/>
    <w:rsid w:val="54DF6509"/>
    <w:rsid w:val="5579070C"/>
    <w:rsid w:val="557A714F"/>
    <w:rsid w:val="55967510"/>
    <w:rsid w:val="562468CA"/>
    <w:rsid w:val="564B4592"/>
    <w:rsid w:val="56521689"/>
    <w:rsid w:val="56D51D96"/>
    <w:rsid w:val="57142DBE"/>
    <w:rsid w:val="571A4A01"/>
    <w:rsid w:val="574E0BDB"/>
    <w:rsid w:val="578C4726"/>
    <w:rsid w:val="57C033F7"/>
    <w:rsid w:val="57C32C85"/>
    <w:rsid w:val="58360B36"/>
    <w:rsid w:val="5864418B"/>
    <w:rsid w:val="5886561A"/>
    <w:rsid w:val="58FF717A"/>
    <w:rsid w:val="59943361"/>
    <w:rsid w:val="59CD7278"/>
    <w:rsid w:val="59F111B9"/>
    <w:rsid w:val="5A1F5D26"/>
    <w:rsid w:val="5A8B33BB"/>
    <w:rsid w:val="5A9102A6"/>
    <w:rsid w:val="5B046CCA"/>
    <w:rsid w:val="5B75237D"/>
    <w:rsid w:val="5BB26726"/>
    <w:rsid w:val="5BB701E0"/>
    <w:rsid w:val="5BFD2097"/>
    <w:rsid w:val="5C433822"/>
    <w:rsid w:val="5C4A4BB0"/>
    <w:rsid w:val="5C602626"/>
    <w:rsid w:val="5C6C0FCA"/>
    <w:rsid w:val="5C806824"/>
    <w:rsid w:val="5C861988"/>
    <w:rsid w:val="5C9F4EE6"/>
    <w:rsid w:val="5D5A0E23"/>
    <w:rsid w:val="5D9012D8"/>
    <w:rsid w:val="5DAB78D0"/>
    <w:rsid w:val="5DEF1EB3"/>
    <w:rsid w:val="5DFE20F6"/>
    <w:rsid w:val="5E0A0A9B"/>
    <w:rsid w:val="5E0C5908"/>
    <w:rsid w:val="5E826883"/>
    <w:rsid w:val="5E954808"/>
    <w:rsid w:val="5F242657"/>
    <w:rsid w:val="5F7E34EF"/>
    <w:rsid w:val="5FA300C0"/>
    <w:rsid w:val="5FD56E87"/>
    <w:rsid w:val="5FE1582B"/>
    <w:rsid w:val="602045A6"/>
    <w:rsid w:val="60541CE2"/>
    <w:rsid w:val="607B08B5"/>
    <w:rsid w:val="60B30F76"/>
    <w:rsid w:val="60D33507"/>
    <w:rsid w:val="61096DE8"/>
    <w:rsid w:val="61641C99"/>
    <w:rsid w:val="61785EDB"/>
    <w:rsid w:val="62053A53"/>
    <w:rsid w:val="623C143F"/>
    <w:rsid w:val="623F0BA1"/>
    <w:rsid w:val="624A76B8"/>
    <w:rsid w:val="62600C89"/>
    <w:rsid w:val="628D3A49"/>
    <w:rsid w:val="628D57F7"/>
    <w:rsid w:val="62F12229"/>
    <w:rsid w:val="635F5F9B"/>
    <w:rsid w:val="637C7D45"/>
    <w:rsid w:val="63EB0A27"/>
    <w:rsid w:val="63FA510E"/>
    <w:rsid w:val="643E149E"/>
    <w:rsid w:val="65293EFC"/>
    <w:rsid w:val="65436640"/>
    <w:rsid w:val="6568379B"/>
    <w:rsid w:val="658E0900"/>
    <w:rsid w:val="6635067F"/>
    <w:rsid w:val="667E3DD4"/>
    <w:rsid w:val="671B5A7C"/>
    <w:rsid w:val="67852F40"/>
    <w:rsid w:val="67A755AC"/>
    <w:rsid w:val="686139AD"/>
    <w:rsid w:val="6885769C"/>
    <w:rsid w:val="68882CE8"/>
    <w:rsid w:val="689D7F6A"/>
    <w:rsid w:val="68A815DC"/>
    <w:rsid w:val="68B95597"/>
    <w:rsid w:val="68C47A98"/>
    <w:rsid w:val="68EB66C8"/>
    <w:rsid w:val="690C1B6B"/>
    <w:rsid w:val="6912315E"/>
    <w:rsid w:val="691E364C"/>
    <w:rsid w:val="695E1C9B"/>
    <w:rsid w:val="696C43B8"/>
    <w:rsid w:val="69794D27"/>
    <w:rsid w:val="697C4951"/>
    <w:rsid w:val="6A102F95"/>
    <w:rsid w:val="6A5437CA"/>
    <w:rsid w:val="6ADE3093"/>
    <w:rsid w:val="6B823960"/>
    <w:rsid w:val="6B9E0A74"/>
    <w:rsid w:val="6BEE5558"/>
    <w:rsid w:val="6C2B055A"/>
    <w:rsid w:val="6C90649D"/>
    <w:rsid w:val="6CAF0B71"/>
    <w:rsid w:val="6D107750"/>
    <w:rsid w:val="6D317DF2"/>
    <w:rsid w:val="6D415B5B"/>
    <w:rsid w:val="6DD662A4"/>
    <w:rsid w:val="6DE74955"/>
    <w:rsid w:val="6DF64B98"/>
    <w:rsid w:val="6E313E22"/>
    <w:rsid w:val="6E445903"/>
    <w:rsid w:val="6E59299A"/>
    <w:rsid w:val="6E9A5523"/>
    <w:rsid w:val="6EB82315"/>
    <w:rsid w:val="6EF32E85"/>
    <w:rsid w:val="6F4F630E"/>
    <w:rsid w:val="6F4F7C8F"/>
    <w:rsid w:val="6F6F4C26"/>
    <w:rsid w:val="6FF45107"/>
    <w:rsid w:val="6FFD3FBC"/>
    <w:rsid w:val="70390E66"/>
    <w:rsid w:val="705B0CE2"/>
    <w:rsid w:val="706F3198"/>
    <w:rsid w:val="70B07280"/>
    <w:rsid w:val="70F96E79"/>
    <w:rsid w:val="71155335"/>
    <w:rsid w:val="71256596"/>
    <w:rsid w:val="71632544"/>
    <w:rsid w:val="719405DD"/>
    <w:rsid w:val="71F47640"/>
    <w:rsid w:val="72003F2F"/>
    <w:rsid w:val="72141A90"/>
    <w:rsid w:val="72233A82"/>
    <w:rsid w:val="723143F0"/>
    <w:rsid w:val="723B7DA5"/>
    <w:rsid w:val="724A7260"/>
    <w:rsid w:val="725400DF"/>
    <w:rsid w:val="725E1855"/>
    <w:rsid w:val="72975FE7"/>
    <w:rsid w:val="72B50B7E"/>
    <w:rsid w:val="72CE60E3"/>
    <w:rsid w:val="72D13A55"/>
    <w:rsid w:val="72D82ABE"/>
    <w:rsid w:val="731A4E85"/>
    <w:rsid w:val="732B0E40"/>
    <w:rsid w:val="73A34E7A"/>
    <w:rsid w:val="73F736B4"/>
    <w:rsid w:val="746960C4"/>
    <w:rsid w:val="74AB66DC"/>
    <w:rsid w:val="74B4296F"/>
    <w:rsid w:val="74CF1C9F"/>
    <w:rsid w:val="75703482"/>
    <w:rsid w:val="75826D11"/>
    <w:rsid w:val="75DF5F11"/>
    <w:rsid w:val="760961DB"/>
    <w:rsid w:val="76766876"/>
    <w:rsid w:val="76854D0B"/>
    <w:rsid w:val="76C21ABB"/>
    <w:rsid w:val="76FD40C4"/>
    <w:rsid w:val="7746449A"/>
    <w:rsid w:val="775D17E4"/>
    <w:rsid w:val="778B4C2A"/>
    <w:rsid w:val="77976AA4"/>
    <w:rsid w:val="779C055E"/>
    <w:rsid w:val="77E463FA"/>
    <w:rsid w:val="77ED0DBA"/>
    <w:rsid w:val="78054355"/>
    <w:rsid w:val="782555FC"/>
    <w:rsid w:val="783E33C3"/>
    <w:rsid w:val="784709B5"/>
    <w:rsid w:val="7852322D"/>
    <w:rsid w:val="786372CE"/>
    <w:rsid w:val="78713799"/>
    <w:rsid w:val="78986F77"/>
    <w:rsid w:val="789C48DA"/>
    <w:rsid w:val="78A8010C"/>
    <w:rsid w:val="78A92DEB"/>
    <w:rsid w:val="78AE679B"/>
    <w:rsid w:val="791E4FA3"/>
    <w:rsid w:val="7965310B"/>
    <w:rsid w:val="796926C2"/>
    <w:rsid w:val="796B18C2"/>
    <w:rsid w:val="79CB041B"/>
    <w:rsid w:val="79EE3A62"/>
    <w:rsid w:val="7A107909"/>
    <w:rsid w:val="7A2549C6"/>
    <w:rsid w:val="7A6335B5"/>
    <w:rsid w:val="7A65013F"/>
    <w:rsid w:val="7A6D61E2"/>
    <w:rsid w:val="7B3D3E06"/>
    <w:rsid w:val="7BB75966"/>
    <w:rsid w:val="7BCB31C0"/>
    <w:rsid w:val="7BDA2631"/>
    <w:rsid w:val="7BEC5FF5"/>
    <w:rsid w:val="7BFB5BD0"/>
    <w:rsid w:val="7C10151B"/>
    <w:rsid w:val="7C4E5B9F"/>
    <w:rsid w:val="7C5321A4"/>
    <w:rsid w:val="7C5331B5"/>
    <w:rsid w:val="7CE21E42"/>
    <w:rsid w:val="7D180687"/>
    <w:rsid w:val="7D2630EC"/>
    <w:rsid w:val="7D425704"/>
    <w:rsid w:val="7D4A0A5C"/>
    <w:rsid w:val="7D562F5D"/>
    <w:rsid w:val="7D885400"/>
    <w:rsid w:val="7D937D0D"/>
    <w:rsid w:val="7D973C70"/>
    <w:rsid w:val="7DA84E0F"/>
    <w:rsid w:val="7E247357"/>
    <w:rsid w:val="7E292420"/>
    <w:rsid w:val="7E3C65F7"/>
    <w:rsid w:val="7ECF1219"/>
    <w:rsid w:val="7EF90044"/>
    <w:rsid w:val="7F5B2AAD"/>
    <w:rsid w:val="7F6C6A68"/>
    <w:rsid w:val="7FC56178"/>
    <w:rsid w:val="7FF16F6D"/>
    <w:rsid w:val="7FF94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link w:val="9"/>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仿宋" w:hAnsi="仿宋" w:eastAsia="仿宋" w:cs="仿宋"/>
      <w:snapToGrid/>
      <w:color w:val="000000"/>
      <w:kern w:val="0"/>
      <w:sz w:val="31"/>
      <w:szCs w:val="31"/>
      <w:lang w:val="en-US" w:eastAsia="zh-CN" w:bidi="ar"/>
    </w:r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link w:val="1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paragraph" w:customStyle="1" w:styleId="8">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ascii="Arial" w:hAnsi="Arial" w:eastAsia="Arial" w:cs="Arial"/>
      <w:snapToGrid/>
      <w:color w:val="000000"/>
      <w:kern w:val="0"/>
      <w:sz w:val="21"/>
      <w:szCs w:val="21"/>
      <w:lang w:val="en-US" w:eastAsia="zh-CN" w:bidi="ar"/>
    </w:rPr>
  </w:style>
  <w:style w:type="character" w:customStyle="1" w:styleId="9">
    <w:name w:val="正文文本 Char"/>
    <w:basedOn w:val="7"/>
    <w:link w:val="2"/>
    <w:qFormat/>
    <w:uiPriority w:val="0"/>
    <w:rPr>
      <w:rFonts w:hint="eastAsia" w:ascii="仿宋" w:hAnsi="仿宋" w:eastAsia="仿宋" w:cs="仿宋"/>
      <w:snapToGrid w:val="0"/>
      <w:color w:val="000000"/>
      <w:sz w:val="31"/>
      <w:szCs w:val="31"/>
      <w:lang w:eastAsia="en-US"/>
    </w:rPr>
  </w:style>
  <w:style w:type="character" w:customStyle="1" w:styleId="10">
    <w:name w:val="页脚 Char"/>
    <w:basedOn w:val="7"/>
    <w:link w:val="3"/>
    <w:qFormat/>
    <w:uiPriority w:val="0"/>
    <w:rPr>
      <w:rFonts w:hint="default" w:ascii="Arial" w:hAnsi="Arial" w:eastAsia="Arial" w:cs="Arial"/>
      <w:snapToGrid w:val="0"/>
      <w:color w:val="000000"/>
      <w:sz w:val="18"/>
      <w:szCs w:val="21"/>
      <w:lang w:eastAsia="en-US"/>
    </w:rPr>
  </w:style>
  <w:style w:type="character" w:customStyle="1" w:styleId="11">
    <w:name w:val="页眉 Char"/>
    <w:basedOn w:val="7"/>
    <w:link w:val="4"/>
    <w:qFormat/>
    <w:uiPriority w:val="0"/>
    <w:rPr>
      <w:rFonts w:hint="default" w:ascii="Arial" w:hAnsi="Arial" w:eastAsia="Arial" w:cs="Arial"/>
      <w:snapToGrid w:val="0"/>
      <w:color w:val="000000"/>
      <w:sz w:val="18"/>
      <w:szCs w:val="21"/>
      <w:lang w:eastAsia="en-US"/>
    </w:rPr>
  </w:style>
  <w:style w:type="table" w:customStyle="1" w:styleId="12">
    <w:name w:val="Table Normal"/>
    <w:basedOn w:val="6"/>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9526</Words>
  <Characters>10301</Characters>
  <Lines>0</Lines>
  <Paragraphs>0</Paragraphs>
  <TotalTime>3</TotalTime>
  <ScaleCrop>false</ScaleCrop>
  <LinksUpToDate>false</LinksUpToDate>
  <CharactersWithSpaces>10714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2025-04-21T02:37:00Z</dcterms:created>
  <dc:creator>Administrator</dc:creator>
  <cp:lastModifiedBy>岔不桗</cp:lastModifiedBy>
  <dcterms:modified xsi:type="dcterms:W3CDTF">2025-10-15T09:00:31Z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1DB1253B8E074AA9BEDD22D7860DC14F_13</vt:lpwstr>
  </property>
  <property fmtid="{D5CDD505-2E9C-101B-9397-08002B2CF9AE}" pid="4" name="KSOTemplateDocerSaveRecord">
    <vt:lpwstr>eyJoZGlkIjoiZTUxMGYxYWNmZmMyMjg5ZDVjNTZmOTA3YzU4NmJjMmQiLCJ1c2VySWQiOiIzMTU0MDI2MTYifQ==</vt:lpwstr>
  </property>
</Properties>
</file>