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E7F2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中共怀化市鹤城区委统一战线工作部</w:t>
      </w:r>
      <w:r>
        <w:rPr>
          <w:rFonts w:ascii="黑体" w:hAnsi="黑体" w:eastAsia="黑体" w:cs="宋体"/>
          <w:b/>
          <w:color w:val="000000"/>
          <w:sz w:val="36"/>
        </w:rPr>
        <w:t>部门决算</w:t>
      </w:r>
    </w:p>
    <w:p w14:paraId="5994BD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6BF036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中共怀化市鹤城区委统一战线工作部单位概况</w:t>
      </w:r>
    </w:p>
    <w:p w14:paraId="281023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28E144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374EF8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511BDF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3FBA2F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771683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4A59FF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736F06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588629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03F0E4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43FDB3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14F2D4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463DE1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61C28B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73A8AF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14EF61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4950E1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5BC535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189D88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594B7C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79A948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672EFF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53430C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142BB5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7855B2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342141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271CCA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14ED74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42F8E7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2E00C744">
      <w:pPr>
        <w:rPr>
          <w:rFonts w:ascii="黑体" w:hAnsi="黑体" w:eastAsia="黑体" w:cs="宋体"/>
          <w:b/>
          <w:color w:val="000000"/>
          <w:sz w:val="33"/>
        </w:rPr>
      </w:pPr>
      <w:r>
        <w:rPr>
          <w:rFonts w:ascii="黑体" w:hAnsi="黑体" w:eastAsia="黑体" w:cs="宋体"/>
          <w:b/>
          <w:color w:val="000000"/>
          <w:sz w:val="33"/>
        </w:rPr>
        <w:br w:type="page"/>
      </w:r>
    </w:p>
    <w:p w14:paraId="1A6E6C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中共怀化市鹤城区委统一战线工作部</w:t>
      </w:r>
      <w:r>
        <w:rPr>
          <w:rFonts w:ascii="黑体" w:hAnsi="黑体" w:eastAsia="黑体" w:cs="宋体"/>
          <w:b/>
          <w:color w:val="000000"/>
          <w:sz w:val="33"/>
        </w:rPr>
        <w:t>单位概况</w:t>
      </w:r>
    </w:p>
    <w:p w14:paraId="139789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64CABC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调查研究和宣传统一战线的理论方针、政策；负责联系各民主党派和无党派代表人士；负责党外人士的政治安排；调查研究并反映我区非公有制经济代表人士的情况；贯彻落实党的民族宗教工作方针政策，承办区委交办的其他工作。</w:t>
      </w:r>
    </w:p>
    <w:p w14:paraId="36AF64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222F82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（一）内设机构设置。中共怀化市鹤城区委统一战线工作部单位内设机构包括：</w:t>
      </w:r>
      <w:r>
        <w:rPr>
          <w:rFonts w:ascii="宋体" w:hAnsi="宋体" w:eastAsia="宋体" w:cs="宋体"/>
          <w:color w:val="000000"/>
          <w:sz w:val="28"/>
        </w:rPr>
        <w:t>办公室、干部组、党派、非公有制经济、新的社会阶层人士联络组；民族宗教侨务办公室。</w:t>
      </w:r>
    </w:p>
    <w:p w14:paraId="12B3A7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（二）决算单位构成。中共怀化市鹤城区委统一战线工作部单位2022年部门决算汇总公开单位构成包括：中共怀化市鹤城区委统一战线工作部本级</w:t>
      </w:r>
      <w:r>
        <w:rPr>
          <w:rFonts w:ascii="宋体" w:hAnsi="宋体" w:eastAsia="宋体" w:cs="宋体"/>
          <w:color w:val="000000"/>
          <w:sz w:val="28"/>
        </w:rPr>
        <w:t>。</w:t>
      </w:r>
    </w:p>
    <w:p w14:paraId="719C51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44DD182A">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55"/>
        <w:gridCol w:w="1028"/>
        <w:gridCol w:w="1373"/>
        <w:gridCol w:w="5511"/>
        <w:gridCol w:w="1028"/>
        <w:gridCol w:w="1374"/>
      </w:tblGrid>
      <w:tr w14:paraId="53D3A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56286F1F">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048D5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E5C1F18">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895125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9E8BD9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0442509">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16CCC8D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7C0D9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51ED3C53">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部门：中共怀化市鹤城区委统一战线工作部</w:t>
            </w:r>
          </w:p>
        </w:tc>
        <w:tc>
          <w:tcPr>
            <w:tcW w:w="0" w:type="auto"/>
            <w:gridSpan w:val="2"/>
            <w:tcBorders>
              <w:top w:val="nil"/>
              <w:left w:val="nil"/>
              <w:bottom w:val="nil"/>
              <w:right w:val="nil"/>
              <w:tl2br w:val="nil"/>
              <w:tr2bl w:val="nil"/>
            </w:tcBorders>
            <w:shd w:val="clear" w:color="auto" w:fill="FFFFFF"/>
            <w:noWrap/>
            <w:vAlign w:val="bottom"/>
          </w:tcPr>
          <w:p w14:paraId="6FB62C1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6E33F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CC508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7A88A2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54572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4754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44C6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389E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E61C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F94C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5DC02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01E6F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1B50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8EA488">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6A57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83C4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7CEF9A">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1A85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7847C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A08E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06C3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E393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235.41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9FF8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C762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892D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215.21</w:t>
            </w:r>
          </w:p>
        </w:tc>
      </w:tr>
      <w:tr w14:paraId="7CA53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E80D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7AB4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285D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7E20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B0E2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129E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51A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57BA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7C35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0D5D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CED5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3D87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36E6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CF2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B551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6BF8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E0FD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A082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AA1F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F8F3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E78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A7D2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1305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92ED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9D51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94FE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84D4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8C2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310B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06CF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7A44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BBD2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CBA3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82A7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155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5CAF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35BE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6D32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E102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F3E1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CF66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388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AAD1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A18C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4D29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D5DD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B110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9449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13.54</w:t>
            </w:r>
          </w:p>
        </w:tc>
      </w:tr>
      <w:tr w14:paraId="12F41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144CD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DC79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FE60C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72C4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CA9C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7266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6.65</w:t>
            </w:r>
          </w:p>
        </w:tc>
      </w:tr>
      <w:tr w14:paraId="21C11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AAC6AA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F82A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98397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1651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CDBB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F6BA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816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BC050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C537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9A87E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7533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2589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3EF6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28B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25796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D9DC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EF855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4634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C577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1A52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59E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2A2CB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5DB5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6AAE4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BB4D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5063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0E73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C8D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6FCC1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21FC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8A909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2EB9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5FC7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17A6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5C0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77127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E491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B54C5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2995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BFF2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7F4B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49F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D993E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44C0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38C7E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3C39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7263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F6AA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318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54333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0FCF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B35BE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20AA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E088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C2A4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8BA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9BDE32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ECB1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34478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99B3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2099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6A57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F11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668D15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4C57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3EC19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BA99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0FD1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DE43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37E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2F7A6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EC9E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EF6A7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4584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EB2C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C1DB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B73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F2315E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0CDF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1EF84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EFA8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97EE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966E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170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1CB05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1AA3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906D2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F5C9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FA4B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D43C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BD5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A2723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E405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EC6D1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0E06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7340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E2D7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26.00</w:t>
            </w:r>
          </w:p>
        </w:tc>
      </w:tr>
      <w:tr w14:paraId="34A54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C4F581C">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5CB202">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E2DC6D">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CA73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1424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2512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ECD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F80EEE">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B9CE53">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9EBB11">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4523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A0A0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4A79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3F6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AD9094">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2F47B4">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712B64">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A5AA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CEFF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45F1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3EF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D48739">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A5F7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9B9C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261.41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0ABF48">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14C3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7F59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261.41</w:t>
            </w:r>
          </w:p>
        </w:tc>
      </w:tr>
      <w:tr w14:paraId="1DAE5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4FDC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FEBC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60B0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C0CF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5E30E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785D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818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7376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38D1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D3F0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ABE4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8041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967E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06E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CE5EE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99A5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DE133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9BA24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6C19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22B2B4">
            <w:pPr>
              <w:spacing w:beforeLines="0" w:afterLines="0"/>
              <w:jc w:val="left"/>
              <w:rPr>
                <w:rFonts w:hint="eastAsia" w:ascii="宋体" w:hAnsi="宋体" w:eastAsia="宋体" w:cs="宋体"/>
                <w:color w:val="000000"/>
                <w:sz w:val="22"/>
                <w:szCs w:val="22"/>
              </w:rPr>
            </w:pPr>
          </w:p>
        </w:tc>
      </w:tr>
      <w:tr w14:paraId="26DC9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ABE23D">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3737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A002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261.41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A40121">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B724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20B2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261.41</w:t>
            </w:r>
          </w:p>
        </w:tc>
      </w:tr>
      <w:tr w14:paraId="68AB5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1AEB2D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40274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335F1A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40D821B7">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1C654A3">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5"/>
        <w:gridCol w:w="329"/>
        <w:gridCol w:w="332"/>
        <w:gridCol w:w="4603"/>
        <w:gridCol w:w="1603"/>
        <w:gridCol w:w="1603"/>
        <w:gridCol w:w="1474"/>
        <w:gridCol w:w="1474"/>
        <w:gridCol w:w="1484"/>
        <w:gridCol w:w="1474"/>
        <w:gridCol w:w="1549"/>
      </w:tblGrid>
      <w:tr w14:paraId="28D80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6F4309E5">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198C1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6" w:type="pct"/>
            <w:tcBorders>
              <w:top w:val="nil"/>
              <w:left w:val="nil"/>
              <w:bottom w:val="nil"/>
              <w:right w:val="nil"/>
              <w:tl2br w:val="nil"/>
              <w:tr2bl w:val="nil"/>
            </w:tcBorders>
            <w:shd w:val="clear" w:color="auto" w:fill="FFFFFF"/>
            <w:noWrap/>
            <w:vAlign w:val="bottom"/>
          </w:tcPr>
          <w:p w14:paraId="42648501">
            <w:pPr>
              <w:spacing w:beforeLines="0" w:afterLines="0"/>
              <w:rPr>
                <w:rFonts w:hint="eastAsia"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70247F83">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5B4C121C">
            <w:pPr>
              <w:spacing w:beforeLines="0" w:afterLines="0"/>
              <w:rPr>
                <w:rFonts w:hint="default" w:ascii="Arial" w:hAnsi="Arial" w:cs="Arial"/>
                <w:color w:val="000000"/>
                <w:sz w:val="20"/>
                <w:szCs w:val="20"/>
              </w:rPr>
            </w:pPr>
          </w:p>
        </w:tc>
        <w:tc>
          <w:tcPr>
            <w:tcW w:w="1417" w:type="pct"/>
            <w:tcBorders>
              <w:top w:val="nil"/>
              <w:left w:val="nil"/>
              <w:bottom w:val="nil"/>
              <w:right w:val="nil"/>
              <w:tl2br w:val="nil"/>
              <w:tr2bl w:val="nil"/>
            </w:tcBorders>
            <w:shd w:val="clear" w:color="auto" w:fill="FFFFFF"/>
            <w:noWrap/>
            <w:vAlign w:val="bottom"/>
          </w:tcPr>
          <w:p w14:paraId="29BA5801">
            <w:pPr>
              <w:spacing w:beforeLines="0" w:afterLines="0"/>
              <w:rPr>
                <w:rFonts w:hint="default" w:ascii="Arial" w:hAnsi="Arial" w:cs="Arial"/>
                <w:color w:val="000000"/>
                <w:sz w:val="20"/>
                <w:szCs w:val="20"/>
              </w:rPr>
            </w:pPr>
          </w:p>
        </w:tc>
        <w:tc>
          <w:tcPr>
            <w:tcW w:w="495" w:type="pct"/>
            <w:tcBorders>
              <w:top w:val="nil"/>
              <w:left w:val="nil"/>
              <w:bottom w:val="nil"/>
              <w:right w:val="nil"/>
              <w:tl2br w:val="nil"/>
              <w:tr2bl w:val="nil"/>
            </w:tcBorders>
            <w:shd w:val="clear" w:color="auto" w:fill="FFFFFF"/>
            <w:noWrap/>
            <w:vAlign w:val="bottom"/>
          </w:tcPr>
          <w:p w14:paraId="6AB3EAF2">
            <w:pPr>
              <w:spacing w:beforeLines="0" w:afterLines="0"/>
              <w:rPr>
                <w:rFonts w:hint="default" w:ascii="Arial" w:hAnsi="Arial" w:cs="Arial"/>
                <w:color w:val="000000"/>
                <w:sz w:val="20"/>
                <w:szCs w:val="20"/>
              </w:rPr>
            </w:pPr>
          </w:p>
        </w:tc>
        <w:tc>
          <w:tcPr>
            <w:tcW w:w="495" w:type="pct"/>
            <w:tcBorders>
              <w:top w:val="nil"/>
              <w:left w:val="nil"/>
              <w:bottom w:val="nil"/>
              <w:right w:val="nil"/>
              <w:tl2br w:val="nil"/>
              <w:tr2bl w:val="nil"/>
            </w:tcBorders>
            <w:shd w:val="clear" w:color="auto" w:fill="FFFFFF"/>
            <w:noWrap/>
            <w:vAlign w:val="bottom"/>
          </w:tcPr>
          <w:p w14:paraId="20BC5CD3">
            <w:pPr>
              <w:spacing w:beforeLines="0" w:afterLines="0"/>
              <w:rPr>
                <w:rFonts w:hint="default" w:ascii="Arial" w:hAnsi="Arial" w:cs="Arial"/>
                <w:color w:val="000000"/>
                <w:sz w:val="20"/>
                <w:szCs w:val="20"/>
              </w:rPr>
            </w:pPr>
          </w:p>
        </w:tc>
        <w:tc>
          <w:tcPr>
            <w:tcW w:w="455" w:type="pct"/>
            <w:tcBorders>
              <w:top w:val="nil"/>
              <w:left w:val="nil"/>
              <w:bottom w:val="nil"/>
              <w:right w:val="nil"/>
              <w:tl2br w:val="nil"/>
              <w:tr2bl w:val="nil"/>
            </w:tcBorders>
            <w:shd w:val="clear" w:color="auto" w:fill="FFFFFF"/>
            <w:noWrap/>
            <w:vAlign w:val="bottom"/>
          </w:tcPr>
          <w:p w14:paraId="5CE44194">
            <w:pPr>
              <w:spacing w:beforeLines="0" w:afterLines="0"/>
              <w:rPr>
                <w:rFonts w:hint="default" w:ascii="Arial" w:hAnsi="Arial" w:cs="Arial"/>
                <w:color w:val="000000"/>
                <w:sz w:val="20"/>
                <w:szCs w:val="20"/>
              </w:rPr>
            </w:pPr>
          </w:p>
        </w:tc>
        <w:tc>
          <w:tcPr>
            <w:tcW w:w="455" w:type="pct"/>
            <w:tcBorders>
              <w:top w:val="nil"/>
              <w:left w:val="nil"/>
              <w:bottom w:val="nil"/>
              <w:right w:val="nil"/>
              <w:tl2br w:val="nil"/>
              <w:tr2bl w:val="nil"/>
            </w:tcBorders>
            <w:shd w:val="clear" w:color="auto" w:fill="FFFFFF"/>
            <w:noWrap/>
            <w:vAlign w:val="bottom"/>
          </w:tcPr>
          <w:p w14:paraId="33C45BE6">
            <w:pPr>
              <w:spacing w:beforeLines="0" w:afterLines="0"/>
              <w:rPr>
                <w:rFonts w:hint="default" w:ascii="Arial" w:hAnsi="Arial" w:cs="Arial"/>
                <w:color w:val="000000"/>
                <w:sz w:val="20"/>
                <w:szCs w:val="20"/>
              </w:rPr>
            </w:pPr>
          </w:p>
        </w:tc>
        <w:tc>
          <w:tcPr>
            <w:tcW w:w="455" w:type="pct"/>
            <w:tcBorders>
              <w:top w:val="nil"/>
              <w:left w:val="nil"/>
              <w:bottom w:val="nil"/>
              <w:right w:val="nil"/>
              <w:tl2br w:val="nil"/>
              <w:tr2bl w:val="nil"/>
            </w:tcBorders>
            <w:shd w:val="clear" w:color="auto" w:fill="FFFFFF"/>
            <w:noWrap/>
            <w:vAlign w:val="bottom"/>
          </w:tcPr>
          <w:p w14:paraId="50072C78">
            <w:pPr>
              <w:spacing w:beforeLines="0" w:afterLines="0"/>
              <w:rPr>
                <w:rFonts w:hint="default" w:ascii="Arial" w:hAnsi="Arial" w:cs="Arial"/>
                <w:color w:val="000000"/>
                <w:sz w:val="20"/>
                <w:szCs w:val="20"/>
              </w:rPr>
            </w:pPr>
          </w:p>
        </w:tc>
        <w:tc>
          <w:tcPr>
            <w:tcW w:w="932" w:type="pct"/>
            <w:gridSpan w:val="2"/>
            <w:tcBorders>
              <w:top w:val="nil"/>
              <w:left w:val="nil"/>
              <w:bottom w:val="nil"/>
              <w:right w:val="nil"/>
              <w:tl2br w:val="nil"/>
              <w:tr2bl w:val="nil"/>
            </w:tcBorders>
            <w:shd w:val="clear" w:color="auto" w:fill="FFFFFF"/>
            <w:noWrap/>
            <w:vAlign w:val="bottom"/>
          </w:tcPr>
          <w:p w14:paraId="33BCCCB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39625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67" w:type="pct"/>
            <w:gridSpan w:val="9"/>
            <w:tcBorders>
              <w:top w:val="nil"/>
              <w:left w:val="nil"/>
              <w:bottom w:val="nil"/>
              <w:right w:val="nil"/>
              <w:tl2br w:val="nil"/>
              <w:tr2bl w:val="nil"/>
            </w:tcBorders>
            <w:shd w:val="clear" w:color="auto" w:fill="FFFFFF"/>
            <w:noWrap/>
            <w:vAlign w:val="bottom"/>
          </w:tcPr>
          <w:p w14:paraId="18E017C8">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部门：中共怀化市鹤城区委统一战线工作部</w:t>
            </w:r>
          </w:p>
        </w:tc>
        <w:tc>
          <w:tcPr>
            <w:tcW w:w="932" w:type="pct"/>
            <w:gridSpan w:val="2"/>
            <w:tcBorders>
              <w:top w:val="nil"/>
              <w:left w:val="nil"/>
              <w:bottom w:val="nil"/>
              <w:right w:val="nil"/>
              <w:tl2br w:val="nil"/>
              <w:tr2bl w:val="nil"/>
            </w:tcBorders>
            <w:shd w:val="clear" w:color="auto" w:fill="FFFFFF"/>
            <w:noWrap/>
            <w:vAlign w:val="bottom"/>
          </w:tcPr>
          <w:p w14:paraId="2C1FC1B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1D61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09"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E115F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495"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D8B8C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495"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98E0F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55"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17CFC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55"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89019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55"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26CA4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55"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99FB3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7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64A0B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3A89F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BF375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17"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63A2D2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9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D435D87">
            <w:pPr>
              <w:spacing w:beforeLines="0" w:afterLines="0"/>
              <w:jc w:val="center"/>
              <w:rPr>
                <w:rFonts w:hint="eastAsia" w:ascii="宋体" w:hAnsi="宋体" w:eastAsia="宋体" w:cs="宋体"/>
                <w:color w:val="000000"/>
                <w:sz w:val="22"/>
                <w:szCs w:val="22"/>
              </w:rPr>
            </w:pPr>
          </w:p>
        </w:tc>
        <w:tc>
          <w:tcPr>
            <w:tcW w:w="49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9E52777">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115A1A3">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20DCD84">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9184B5B">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75CF76F">
            <w:pPr>
              <w:spacing w:beforeLines="0" w:afterLines="0"/>
              <w:jc w:val="center"/>
              <w:rPr>
                <w:rFonts w:hint="eastAsia" w:ascii="宋体" w:hAnsi="宋体" w:eastAsia="宋体" w:cs="宋体"/>
                <w:color w:val="000000"/>
                <w:sz w:val="22"/>
                <w:szCs w:val="22"/>
              </w:rPr>
            </w:pPr>
          </w:p>
        </w:tc>
        <w:tc>
          <w:tcPr>
            <w:tcW w:w="47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5A40CA5">
            <w:pPr>
              <w:spacing w:beforeLines="0" w:afterLines="0"/>
              <w:jc w:val="center"/>
              <w:rPr>
                <w:rFonts w:hint="eastAsia" w:ascii="宋体" w:hAnsi="宋体" w:eastAsia="宋体" w:cs="宋体"/>
                <w:color w:val="000000"/>
                <w:sz w:val="22"/>
                <w:szCs w:val="22"/>
              </w:rPr>
            </w:pPr>
          </w:p>
        </w:tc>
      </w:tr>
      <w:tr w14:paraId="1B3C8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AD20B3E">
            <w:pPr>
              <w:spacing w:beforeLines="0" w:afterLines="0"/>
              <w:jc w:val="center"/>
              <w:rPr>
                <w:rFonts w:hint="eastAsia" w:ascii="宋体" w:hAnsi="宋体" w:eastAsia="宋体" w:cs="宋体"/>
                <w:color w:val="000000"/>
                <w:sz w:val="22"/>
                <w:szCs w:val="22"/>
              </w:rPr>
            </w:pPr>
          </w:p>
        </w:tc>
        <w:tc>
          <w:tcPr>
            <w:tcW w:w="1417"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37A7A161">
            <w:pPr>
              <w:spacing w:beforeLines="0" w:afterLines="0"/>
              <w:jc w:val="center"/>
              <w:rPr>
                <w:rFonts w:hint="eastAsia" w:ascii="宋体" w:hAnsi="宋体" w:eastAsia="宋体" w:cs="宋体"/>
                <w:color w:val="000000"/>
                <w:sz w:val="22"/>
                <w:szCs w:val="22"/>
              </w:rPr>
            </w:pPr>
          </w:p>
        </w:tc>
        <w:tc>
          <w:tcPr>
            <w:tcW w:w="49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79DB91B">
            <w:pPr>
              <w:spacing w:beforeLines="0" w:afterLines="0"/>
              <w:jc w:val="center"/>
              <w:rPr>
                <w:rFonts w:hint="eastAsia" w:ascii="宋体" w:hAnsi="宋体" w:eastAsia="宋体" w:cs="宋体"/>
                <w:color w:val="000000"/>
                <w:sz w:val="22"/>
                <w:szCs w:val="22"/>
              </w:rPr>
            </w:pPr>
          </w:p>
        </w:tc>
        <w:tc>
          <w:tcPr>
            <w:tcW w:w="49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A271535">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18F333A">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829E11D">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88588F0">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988A4D6">
            <w:pPr>
              <w:spacing w:beforeLines="0" w:afterLines="0"/>
              <w:jc w:val="center"/>
              <w:rPr>
                <w:rFonts w:hint="eastAsia" w:ascii="宋体" w:hAnsi="宋体" w:eastAsia="宋体" w:cs="宋体"/>
                <w:color w:val="000000"/>
                <w:sz w:val="22"/>
                <w:szCs w:val="22"/>
              </w:rPr>
            </w:pPr>
          </w:p>
        </w:tc>
        <w:tc>
          <w:tcPr>
            <w:tcW w:w="47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6712A39">
            <w:pPr>
              <w:spacing w:beforeLines="0" w:afterLines="0"/>
              <w:jc w:val="center"/>
              <w:rPr>
                <w:rFonts w:hint="eastAsia" w:ascii="宋体" w:hAnsi="宋体" w:eastAsia="宋体" w:cs="宋体"/>
                <w:color w:val="000000"/>
                <w:sz w:val="22"/>
                <w:szCs w:val="22"/>
              </w:rPr>
            </w:pPr>
          </w:p>
        </w:tc>
      </w:tr>
      <w:tr w14:paraId="6862E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05BBF57">
            <w:pPr>
              <w:spacing w:beforeLines="0" w:afterLines="0"/>
              <w:jc w:val="center"/>
              <w:rPr>
                <w:rFonts w:hint="eastAsia" w:ascii="宋体" w:hAnsi="宋体" w:eastAsia="宋体" w:cs="宋体"/>
                <w:color w:val="000000"/>
                <w:sz w:val="22"/>
                <w:szCs w:val="22"/>
              </w:rPr>
            </w:pPr>
          </w:p>
        </w:tc>
        <w:tc>
          <w:tcPr>
            <w:tcW w:w="1417"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54FC536B">
            <w:pPr>
              <w:spacing w:beforeLines="0" w:afterLines="0"/>
              <w:jc w:val="center"/>
              <w:rPr>
                <w:rFonts w:hint="eastAsia" w:ascii="宋体" w:hAnsi="宋体" w:eastAsia="宋体" w:cs="宋体"/>
                <w:color w:val="000000"/>
                <w:sz w:val="22"/>
                <w:szCs w:val="22"/>
              </w:rPr>
            </w:pPr>
          </w:p>
        </w:tc>
        <w:tc>
          <w:tcPr>
            <w:tcW w:w="49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0777C05">
            <w:pPr>
              <w:spacing w:beforeLines="0" w:afterLines="0"/>
              <w:jc w:val="center"/>
              <w:rPr>
                <w:rFonts w:hint="eastAsia" w:ascii="宋体" w:hAnsi="宋体" w:eastAsia="宋体" w:cs="宋体"/>
                <w:color w:val="000000"/>
                <w:sz w:val="22"/>
                <w:szCs w:val="22"/>
              </w:rPr>
            </w:pPr>
          </w:p>
        </w:tc>
        <w:tc>
          <w:tcPr>
            <w:tcW w:w="49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C2406BA">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18A71DF">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B088262">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8B81019">
            <w:pPr>
              <w:spacing w:beforeLines="0" w:afterLines="0"/>
              <w:jc w:val="center"/>
              <w:rPr>
                <w:rFonts w:hint="eastAsia" w:ascii="宋体" w:hAnsi="宋体" w:eastAsia="宋体" w:cs="宋体"/>
                <w:color w:val="000000"/>
                <w:sz w:val="22"/>
                <w:szCs w:val="22"/>
              </w:rPr>
            </w:pPr>
          </w:p>
        </w:tc>
        <w:tc>
          <w:tcPr>
            <w:tcW w:w="45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8019FCF">
            <w:pPr>
              <w:spacing w:beforeLines="0" w:afterLines="0"/>
              <w:jc w:val="center"/>
              <w:rPr>
                <w:rFonts w:hint="eastAsia" w:ascii="宋体" w:hAnsi="宋体" w:eastAsia="宋体" w:cs="宋体"/>
                <w:color w:val="000000"/>
                <w:sz w:val="22"/>
                <w:szCs w:val="22"/>
              </w:rPr>
            </w:pPr>
          </w:p>
        </w:tc>
        <w:tc>
          <w:tcPr>
            <w:tcW w:w="47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782B79B">
            <w:pPr>
              <w:spacing w:beforeLines="0" w:afterLines="0"/>
              <w:jc w:val="center"/>
              <w:rPr>
                <w:rFonts w:hint="eastAsia" w:ascii="宋体" w:hAnsi="宋体" w:eastAsia="宋体" w:cs="宋体"/>
                <w:color w:val="000000"/>
                <w:sz w:val="22"/>
                <w:szCs w:val="22"/>
              </w:rPr>
            </w:pPr>
          </w:p>
        </w:tc>
      </w:tr>
      <w:tr w14:paraId="7EB90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09"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4DDB1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495" w:type="pct"/>
            <w:tcBorders>
              <w:top w:val="nil"/>
              <w:left w:val="nil"/>
              <w:bottom w:val="single" w:color="000000" w:sz="4" w:space="0"/>
              <w:right w:val="single" w:color="000000" w:sz="4" w:space="0"/>
              <w:tl2br w:val="nil"/>
              <w:tr2bl w:val="nil"/>
            </w:tcBorders>
            <w:shd w:val="clear" w:color="FFFFFF" w:fill="FFFFFF"/>
            <w:noWrap w:val="0"/>
            <w:vAlign w:val="center"/>
          </w:tcPr>
          <w:p w14:paraId="58CAE8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495" w:type="pct"/>
            <w:tcBorders>
              <w:top w:val="nil"/>
              <w:left w:val="nil"/>
              <w:bottom w:val="single" w:color="000000" w:sz="4" w:space="0"/>
              <w:right w:val="single" w:color="000000" w:sz="4" w:space="0"/>
              <w:tl2br w:val="nil"/>
              <w:tr2bl w:val="nil"/>
            </w:tcBorders>
            <w:shd w:val="clear" w:color="FFFFFF" w:fill="FFFFFF"/>
            <w:noWrap w:val="0"/>
            <w:vAlign w:val="center"/>
          </w:tcPr>
          <w:p w14:paraId="34D7D2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55" w:type="pct"/>
            <w:tcBorders>
              <w:top w:val="nil"/>
              <w:left w:val="nil"/>
              <w:bottom w:val="single" w:color="000000" w:sz="4" w:space="0"/>
              <w:right w:val="single" w:color="000000" w:sz="4" w:space="0"/>
              <w:tl2br w:val="nil"/>
              <w:tr2bl w:val="nil"/>
            </w:tcBorders>
            <w:shd w:val="clear" w:color="FFFFFF" w:fill="FFFFFF"/>
            <w:noWrap w:val="0"/>
            <w:vAlign w:val="center"/>
          </w:tcPr>
          <w:p w14:paraId="6A6A24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55" w:type="pct"/>
            <w:tcBorders>
              <w:top w:val="nil"/>
              <w:left w:val="nil"/>
              <w:bottom w:val="single" w:color="000000" w:sz="4" w:space="0"/>
              <w:right w:val="single" w:color="000000" w:sz="4" w:space="0"/>
              <w:tl2br w:val="nil"/>
              <w:tr2bl w:val="nil"/>
            </w:tcBorders>
            <w:shd w:val="clear" w:color="FFFFFF" w:fill="FFFFFF"/>
            <w:noWrap w:val="0"/>
            <w:vAlign w:val="center"/>
          </w:tcPr>
          <w:p w14:paraId="145FF0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55" w:type="pct"/>
            <w:tcBorders>
              <w:top w:val="nil"/>
              <w:left w:val="nil"/>
              <w:bottom w:val="single" w:color="000000" w:sz="4" w:space="0"/>
              <w:right w:val="single" w:color="000000" w:sz="4" w:space="0"/>
              <w:tl2br w:val="nil"/>
              <w:tr2bl w:val="nil"/>
            </w:tcBorders>
            <w:shd w:val="clear" w:color="FFFFFF" w:fill="FFFFFF"/>
            <w:noWrap w:val="0"/>
            <w:vAlign w:val="center"/>
          </w:tcPr>
          <w:p w14:paraId="1D96E9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55" w:type="pct"/>
            <w:tcBorders>
              <w:top w:val="nil"/>
              <w:left w:val="nil"/>
              <w:bottom w:val="single" w:color="000000" w:sz="4" w:space="0"/>
              <w:right w:val="single" w:color="000000" w:sz="4" w:space="0"/>
              <w:tl2br w:val="nil"/>
              <w:tr2bl w:val="nil"/>
            </w:tcBorders>
            <w:shd w:val="clear" w:color="FFFFFF" w:fill="FFFFFF"/>
            <w:noWrap w:val="0"/>
            <w:vAlign w:val="center"/>
          </w:tcPr>
          <w:p w14:paraId="3FDC6B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77" w:type="pct"/>
            <w:tcBorders>
              <w:top w:val="nil"/>
              <w:left w:val="nil"/>
              <w:bottom w:val="single" w:color="000000" w:sz="4" w:space="0"/>
              <w:right w:val="single" w:color="000000" w:sz="4" w:space="0"/>
              <w:tl2br w:val="nil"/>
              <w:tr2bl w:val="nil"/>
            </w:tcBorders>
            <w:shd w:val="clear" w:color="FFFFFF" w:fill="FFFFFF"/>
            <w:noWrap w:val="0"/>
            <w:vAlign w:val="center"/>
          </w:tcPr>
          <w:p w14:paraId="0D8406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27495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09"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E176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7841CE8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261.41</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5845481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235.41</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414F44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DA2717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D288EF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FC0FE0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6DA74AA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26.00</w:t>
            </w:r>
          </w:p>
        </w:tc>
      </w:tr>
      <w:tr w14:paraId="1481C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F842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53226C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5AF76C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215.21</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7B1AB0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215.21</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AAF92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EEC05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ED390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BF442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23E102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3EF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A5AE5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20123</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6701C8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民族事务</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F0984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61.26</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683F8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61.26</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82515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22CE4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5DDE6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59146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066111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248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AB2F2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2012399</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4D9FF5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其他民族事务支出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59B1D9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61.26</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71A881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61.26</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B21AF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635FD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3C96C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5E83C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024B67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E1C9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2ABAC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20128</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41F6AC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民主党派及工商联事务</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67E92F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9.00</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01BED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4E87A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0F3C6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8D711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723AB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701B09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1BE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3E62B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2012804</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67F832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参政议政</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2B036F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9.00</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0C15D6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2631C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2EDF7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0E491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B2D61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589BD1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CF1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010D2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20134</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0214BA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统战事务</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7AE315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144.94</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0CE8B2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144.94</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4FC54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74689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F72B3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C64A0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6928EE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FA5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ECD6D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2013401</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2AFA92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56A7BD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132.80</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18A06A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132.80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23F2E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62E5A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E9D77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AC69D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309847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DFE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5BE68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2013402</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2AA38B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70E60D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26ED0A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B46A5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225A4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77A4A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99EAF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1F377B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EB2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72875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2013404</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675850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宗教事务</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721F81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9.14</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0BFA16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9.14</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4CE05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727BC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15189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30F49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4A9B13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66A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E8C91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7A038E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5270B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13.54</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121559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13.54</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F0FED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64317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48F68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4BCFC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6C821C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0ED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C18B9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4E631A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23F904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13.54</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10E1DE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13.54</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D6119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7F69F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68CCE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B9E5D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371B6A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819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641D8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26C0E6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7673A3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13.54</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3B5BD8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13.54</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105709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7536B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038C9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50F10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4A7B77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0F4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D531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1BE9F3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21CDB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6.65</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7D6C8F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6.65</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AD4C3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73298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ADE5E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63850F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324A73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240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88AF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6AA1EB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5A448B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6.65</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2FAD86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6.65</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F342D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BA527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F6538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31C39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682A72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1DA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5E2CF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2FB4E4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3E9588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6.65</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30E57B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6.65</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60B41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8C68F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5B4516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3CE1B8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60C3E1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58D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75569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30E602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027E0C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26.00</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E2B7D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D72FC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BE216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6E727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059D2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57B467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26.00</w:t>
            </w:r>
          </w:p>
        </w:tc>
      </w:tr>
      <w:tr w14:paraId="43848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C84AD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678414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790D5F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26.00</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4DA1A6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44BA7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1B642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E858A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CE895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73A581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26.00</w:t>
            </w:r>
          </w:p>
        </w:tc>
      </w:tr>
      <w:tr w14:paraId="52372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507B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1417" w:type="pct"/>
            <w:tcBorders>
              <w:top w:val="nil"/>
              <w:left w:val="nil"/>
              <w:bottom w:val="single" w:color="000000" w:sz="4" w:space="0"/>
              <w:right w:val="single" w:color="000000" w:sz="4" w:space="0"/>
              <w:tl2br w:val="nil"/>
              <w:tr2bl w:val="nil"/>
            </w:tcBorders>
            <w:shd w:val="clear" w:color="auto" w:fill="FFFFFF"/>
            <w:noWrap/>
            <w:vAlign w:val="center"/>
          </w:tcPr>
          <w:p w14:paraId="10FFB8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18CCAE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26.00</w:t>
            </w:r>
          </w:p>
        </w:tc>
        <w:tc>
          <w:tcPr>
            <w:tcW w:w="495" w:type="pct"/>
            <w:tcBorders>
              <w:top w:val="nil"/>
              <w:left w:val="nil"/>
              <w:bottom w:val="single" w:color="000000" w:sz="4" w:space="0"/>
              <w:right w:val="single" w:color="000000" w:sz="4" w:space="0"/>
              <w:tl2br w:val="nil"/>
              <w:tr2bl w:val="nil"/>
            </w:tcBorders>
            <w:shd w:val="clear" w:color="auto" w:fill="FFFFFF"/>
            <w:noWrap/>
            <w:vAlign w:val="center"/>
          </w:tcPr>
          <w:p w14:paraId="37CEB8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496F70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79ABAB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2C3941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5" w:type="pct"/>
            <w:tcBorders>
              <w:top w:val="nil"/>
              <w:left w:val="nil"/>
              <w:bottom w:val="single" w:color="000000" w:sz="4" w:space="0"/>
              <w:right w:val="single" w:color="000000" w:sz="4" w:space="0"/>
              <w:tl2br w:val="nil"/>
              <w:tr2bl w:val="nil"/>
            </w:tcBorders>
            <w:shd w:val="clear" w:color="auto" w:fill="FFFFFF"/>
            <w:noWrap/>
            <w:vAlign w:val="center"/>
          </w:tcPr>
          <w:p w14:paraId="0D6E94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77" w:type="pct"/>
            <w:tcBorders>
              <w:top w:val="nil"/>
              <w:left w:val="nil"/>
              <w:bottom w:val="single" w:color="000000" w:sz="4" w:space="0"/>
              <w:right w:val="single" w:color="000000" w:sz="4" w:space="0"/>
              <w:tl2br w:val="nil"/>
              <w:tr2bl w:val="nil"/>
            </w:tcBorders>
            <w:shd w:val="clear" w:color="auto" w:fill="FFFFFF"/>
            <w:noWrap/>
            <w:vAlign w:val="center"/>
          </w:tcPr>
          <w:p w14:paraId="47EE4B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26.00</w:t>
            </w:r>
          </w:p>
        </w:tc>
      </w:tr>
      <w:tr w14:paraId="114EB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181497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2ED0ABD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7E37357">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143"/>
        <w:gridCol w:w="1777"/>
        <w:gridCol w:w="1777"/>
        <w:gridCol w:w="1704"/>
        <w:gridCol w:w="1633"/>
        <w:gridCol w:w="1633"/>
        <w:gridCol w:w="1631"/>
      </w:tblGrid>
      <w:tr w14:paraId="17078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25259D93">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0A4EE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9716142">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979894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AA59CE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124CB4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6C6855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BDB15E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621908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490970F">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50B2C0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47F5C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0D2CA409">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部门：中共怀化市鹤城区委统一战线工作部</w:t>
            </w:r>
          </w:p>
        </w:tc>
        <w:tc>
          <w:tcPr>
            <w:tcW w:w="0" w:type="auto"/>
            <w:gridSpan w:val="2"/>
            <w:tcBorders>
              <w:top w:val="nil"/>
              <w:left w:val="nil"/>
              <w:bottom w:val="nil"/>
              <w:right w:val="nil"/>
              <w:tl2br w:val="nil"/>
              <w:tr2bl w:val="nil"/>
            </w:tcBorders>
            <w:shd w:val="clear" w:color="auto" w:fill="FFFFFF"/>
            <w:noWrap/>
            <w:vAlign w:val="bottom"/>
          </w:tcPr>
          <w:p w14:paraId="1D92070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F0BF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B9AD1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DDAA0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DFCB1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2CA8F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3487E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BA1EB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05A54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143F1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E33E6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70766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C27E54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968D1A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B5FCE8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2F36C8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1ADC9B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26AB696">
            <w:pPr>
              <w:spacing w:beforeLines="0" w:afterLines="0"/>
              <w:jc w:val="center"/>
              <w:rPr>
                <w:rFonts w:hint="eastAsia" w:ascii="宋体" w:hAnsi="宋体" w:eastAsia="宋体" w:cs="宋体"/>
                <w:color w:val="000000"/>
                <w:sz w:val="22"/>
                <w:szCs w:val="22"/>
              </w:rPr>
            </w:pPr>
          </w:p>
        </w:tc>
      </w:tr>
      <w:tr w14:paraId="04000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F58D56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8D098F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A4C45A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1D001F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AC4173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3EC2A2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80C41D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86A1C19">
            <w:pPr>
              <w:spacing w:beforeLines="0" w:afterLines="0"/>
              <w:jc w:val="center"/>
              <w:rPr>
                <w:rFonts w:hint="eastAsia" w:ascii="宋体" w:hAnsi="宋体" w:eastAsia="宋体" w:cs="宋体"/>
                <w:color w:val="000000"/>
                <w:sz w:val="22"/>
                <w:szCs w:val="22"/>
              </w:rPr>
            </w:pPr>
          </w:p>
        </w:tc>
      </w:tr>
      <w:tr w14:paraId="6E437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63FC35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255641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598EA3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BCAEB7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176A7B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362D95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95E697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745CDA9">
            <w:pPr>
              <w:spacing w:beforeLines="0" w:afterLines="0"/>
              <w:jc w:val="center"/>
              <w:rPr>
                <w:rFonts w:hint="eastAsia" w:ascii="宋体" w:hAnsi="宋体" w:eastAsia="宋体" w:cs="宋体"/>
                <w:color w:val="000000"/>
                <w:sz w:val="22"/>
                <w:szCs w:val="22"/>
              </w:rPr>
            </w:pPr>
          </w:p>
        </w:tc>
      </w:tr>
      <w:tr w14:paraId="5DEE9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17D5E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60799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9E8ED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5E0FC1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5ED212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20432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59CF28B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4F66E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285C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C35EF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261.41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CD11E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163.00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72572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98.40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32CE3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96716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330A5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24331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89395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0972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7496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42DA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A3E3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2701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6501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F2D7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0D1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4ABC5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B25C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民族事务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11B1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FE29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E7E9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28B9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13DF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7044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A35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0D137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2012399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E7F2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其他民族事务支出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BC82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8E73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E40F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60D4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4A24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0A1B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3FE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E182B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E659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民主党派及工商联事务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3298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5582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66E4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65AE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2A6B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41D5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401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BE3B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2012804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F6DF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参政议政</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4244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222F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537E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1F66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7998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69B8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1CC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FE99D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3CE5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统战事务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2205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F367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312B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6DEA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0991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32C4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119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F38A8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2013401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30C4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1158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44CA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6CC3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834D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0BE1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26A7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084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1852E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2013402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1D37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5BD3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5CE9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E1E0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2E5D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6BC6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A9CB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974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3B44D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2013404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5FD8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宗教事务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860A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B3DF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84BC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FDD5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2AB5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1BBD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3C6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2CDEA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56F4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9FFB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6925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6015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02F1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AF6E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DA3E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D22B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2D19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0F0F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03F8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9C20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1790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7A33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84DE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3413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26F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CBBD9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E8E8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3BE6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3EAF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A48D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5D47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4A17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E624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26C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FAB5B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D636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BB49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B3E7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9D7B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FC08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9007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0FBE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0F1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8177F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B2A4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95AF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9F02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24DC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4FB0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5AB4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7554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173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62DB5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312A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ED81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9AEF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92F9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1C31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8EEF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9B74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A5A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32361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CC33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2039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8101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D0FF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F68B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AC71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C6E6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B67C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A9E4C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5B71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A038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FD38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067F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7077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69F4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3056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15E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FFF18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937B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C05A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136B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B696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FCE9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F0A4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C9BC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69E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3D3D29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6F23F4FB">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FA4EC13">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3E967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0137EACB">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0B98A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8CB0845">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D9FAD4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CF6756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02D5A3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4CFB23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703BC4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C7C4ABC">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783F2D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527FD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6E61C26A">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部门：中共怀化市鹤城区委统一战线工作部</w:t>
            </w:r>
          </w:p>
        </w:tc>
        <w:tc>
          <w:tcPr>
            <w:tcW w:w="0" w:type="auto"/>
            <w:gridSpan w:val="2"/>
            <w:tcBorders>
              <w:top w:val="nil"/>
              <w:left w:val="nil"/>
              <w:bottom w:val="nil"/>
              <w:right w:val="nil"/>
              <w:tl2br w:val="nil"/>
              <w:tr2bl w:val="nil"/>
            </w:tcBorders>
            <w:shd w:val="clear" w:color="auto" w:fill="FFFFFF"/>
            <w:noWrap/>
            <w:vAlign w:val="bottom"/>
          </w:tcPr>
          <w:p w14:paraId="32444FE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0BCE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D49A0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7249E0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38919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8C976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A7938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3D284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9D78D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6774F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36F9DF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1E5B9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08E74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AD4C2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13529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1EBE3B8">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63358D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17A71AA">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9A5E223">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DD9CB2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EF50D1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E4FDD7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D492311">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CEAB6F9">
            <w:pPr>
              <w:spacing w:beforeLines="0" w:afterLines="0"/>
              <w:jc w:val="center"/>
              <w:rPr>
                <w:rFonts w:hint="eastAsia" w:ascii="宋体" w:hAnsi="宋体" w:eastAsia="宋体" w:cs="宋体"/>
                <w:color w:val="000000"/>
                <w:sz w:val="22"/>
                <w:szCs w:val="22"/>
              </w:rPr>
            </w:pPr>
          </w:p>
        </w:tc>
      </w:tr>
      <w:tr w14:paraId="67925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BE35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B88A3C">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E3C4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6C80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E1C618">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D39C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225E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2AB2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4F11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3C7D0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D04A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9238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B340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235.41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CC93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CE95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284B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22E8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201C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2886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4E4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D200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80D5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F468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3982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9DEA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BE77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CAB7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43C9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7F65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F40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36DCF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6D3D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B73E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4F23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6312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B56D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93EA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CF63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262A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43A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1C175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F55B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B6C71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CB8C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229D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EFC3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D79F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F22D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439A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571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237DA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B48F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18004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073D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976A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D916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2F1D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502C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2FC3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E92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BA625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2FC0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A93E0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9609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1C4B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026A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5CDE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8E1D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F07F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624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67EFE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CA82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BDB0F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5A26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772D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66D3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0C72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BEA2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3DF4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92B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FBC5A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3723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6FB49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76CD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08D0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E901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15FB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F840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CF55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FA3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41671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CB89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135CC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6864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B10E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6719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9DE8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9AE2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D7C4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462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768F9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A7C4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100FE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00C1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FFEE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543B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A4E2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8412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B502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E42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027C7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E888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376C8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30D7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F995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0897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8618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34A7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73EF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99E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D5D9F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12E6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2B674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7663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A3DE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CE79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EAC0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2039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78B5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F47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81017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D425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77D67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842F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06A1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5B2B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4550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9E90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648A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C7D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41C92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340B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70354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1502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62A8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A78F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E3F0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CBB2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20FC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AF1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2F443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D006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0B336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4D3E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4194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6F52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6E63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F2B3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CB36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FBC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07B74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14F4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3A986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8E3E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F531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A07A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2C31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2763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57FC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906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5D1AC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339D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FC6A4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EFF9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E6CF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1A71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5018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96ED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E77A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3B0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6787D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A071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FAB83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5A59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193E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6B22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8016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84C8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6F5B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FC5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A0B6A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1B50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A9FBF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FE3C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62D1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31CF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6681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4B3D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3319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4B3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BF452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E7B2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13332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C6E1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C3FD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CCBE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9E53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04B5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F360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3FD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3831F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2D2F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4D912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ABEC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5EEB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9F14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BB13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8A88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03AF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FB7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2976A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6602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F9E86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E370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F2A2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2E36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35F8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B4CC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DD34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02E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E4FDE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85C2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72989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7809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FEBB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651E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0017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B23A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2E04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B83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FA2B27">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10F8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B4F0D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8F61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A8A0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BFAF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8F7B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E7BC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E706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448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682233">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E952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BE726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E3E0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18EE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9716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AA2E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8EA7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36BF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3A8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BFA076">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F00D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C18AE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0A3F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6FAD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3E4B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410D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C77E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20BF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439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5608466">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ABE3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E594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235.41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8131B4">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5F81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C353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235.41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1F69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235.41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6949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8630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E0C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AC40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CD26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90D2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1F6C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1EEA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0162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5047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EAD2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F073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8FF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CABE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7086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01FB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6E289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2D97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400DB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0F1F6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9921F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EC78BF">
            <w:pPr>
              <w:spacing w:beforeLines="0" w:afterLines="0"/>
              <w:jc w:val="right"/>
              <w:rPr>
                <w:rFonts w:hint="eastAsia" w:ascii="宋体" w:hAnsi="宋体" w:eastAsia="宋体" w:cs="宋体"/>
                <w:color w:val="000000"/>
                <w:sz w:val="22"/>
                <w:szCs w:val="22"/>
              </w:rPr>
            </w:pPr>
          </w:p>
        </w:tc>
      </w:tr>
      <w:tr w14:paraId="5249E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8A34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5E16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9F7A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44ADD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7A07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312C1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7C7B2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35A03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28B979">
            <w:pPr>
              <w:spacing w:beforeLines="0" w:afterLines="0"/>
              <w:jc w:val="right"/>
              <w:rPr>
                <w:rFonts w:hint="eastAsia" w:ascii="宋体" w:hAnsi="宋体" w:eastAsia="宋体" w:cs="宋体"/>
                <w:color w:val="000000"/>
                <w:sz w:val="22"/>
                <w:szCs w:val="22"/>
              </w:rPr>
            </w:pPr>
          </w:p>
        </w:tc>
      </w:tr>
      <w:tr w14:paraId="467A4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AF77C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50BF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978A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AAD19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F8EC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B2D40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373D6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0F70A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7B9F4D">
            <w:pPr>
              <w:spacing w:beforeLines="0" w:afterLines="0"/>
              <w:jc w:val="right"/>
              <w:rPr>
                <w:rFonts w:hint="eastAsia" w:ascii="宋体" w:hAnsi="宋体" w:eastAsia="宋体" w:cs="宋体"/>
                <w:color w:val="000000"/>
                <w:sz w:val="22"/>
                <w:szCs w:val="22"/>
              </w:rPr>
            </w:pPr>
          </w:p>
        </w:tc>
      </w:tr>
      <w:tr w14:paraId="482A9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8163AC">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BD4C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13E0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235.41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5F7A39">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9192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1D08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235.41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CEE5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235.41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414D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5D02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7B7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2AB7C2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6230F96A">
            <w:pPr>
              <w:spacing w:beforeLines="0" w:afterLines="0"/>
              <w:jc w:val="left"/>
              <w:rPr>
                <w:rFonts w:hint="eastAsia" w:ascii="宋体" w:hAnsi="宋体" w:eastAsia="宋体" w:cs="宋体"/>
                <w:color w:val="000000"/>
                <w:sz w:val="20"/>
                <w:szCs w:val="20"/>
              </w:rPr>
            </w:pPr>
          </w:p>
        </w:tc>
      </w:tr>
    </w:tbl>
    <w:p w14:paraId="2CCF2071">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1363D67">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3"/>
        <w:gridCol w:w="514"/>
        <w:gridCol w:w="514"/>
        <w:gridCol w:w="7686"/>
        <w:gridCol w:w="2314"/>
        <w:gridCol w:w="2314"/>
        <w:gridCol w:w="2314"/>
      </w:tblGrid>
      <w:tr w14:paraId="26392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30E63F72">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210AE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A5D5C66">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E06A4A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8C8C12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71A291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9574F34">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8E477B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024DF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19C727D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部门：中共怀化市鹤城区委统一战线工作部</w:t>
            </w:r>
          </w:p>
        </w:tc>
        <w:tc>
          <w:tcPr>
            <w:tcW w:w="0" w:type="auto"/>
            <w:gridSpan w:val="2"/>
            <w:tcBorders>
              <w:top w:val="nil"/>
              <w:left w:val="nil"/>
              <w:bottom w:val="nil"/>
              <w:right w:val="nil"/>
              <w:tl2br w:val="nil"/>
              <w:tr2bl w:val="nil"/>
            </w:tcBorders>
            <w:shd w:val="clear" w:color="auto" w:fill="FFFFFF"/>
            <w:noWrap/>
            <w:vAlign w:val="bottom"/>
          </w:tcPr>
          <w:p w14:paraId="00EE39E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4297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0F8D5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743CA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2D551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79F66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36B4D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5E9E4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6D64A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74C57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48FDA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23F104A">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6FF3865">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3FE3FB9">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433B2E7">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6EC7226">
            <w:pPr>
              <w:spacing w:beforeLines="0" w:afterLines="0"/>
              <w:jc w:val="center"/>
              <w:rPr>
                <w:rFonts w:hint="eastAsia" w:ascii="宋体" w:hAnsi="宋体" w:eastAsia="宋体" w:cs="宋体"/>
                <w:color w:val="000000"/>
                <w:sz w:val="22"/>
                <w:szCs w:val="22"/>
              </w:rPr>
            </w:pPr>
          </w:p>
        </w:tc>
      </w:tr>
      <w:tr w14:paraId="16261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ED23594">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FFAC00B">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727B474">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B8223A4">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F1594AA">
            <w:pPr>
              <w:spacing w:beforeLines="0" w:afterLines="0"/>
              <w:jc w:val="center"/>
              <w:rPr>
                <w:rFonts w:hint="eastAsia" w:ascii="宋体" w:hAnsi="宋体" w:eastAsia="宋体" w:cs="宋体"/>
                <w:color w:val="000000"/>
                <w:sz w:val="22"/>
                <w:szCs w:val="22"/>
              </w:rPr>
            </w:pPr>
          </w:p>
        </w:tc>
      </w:tr>
      <w:tr w14:paraId="6BBFA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DCDB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678F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9FFD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22A8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3FBE7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A0DAB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1F2CE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235.41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F319D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153.00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D2559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82.40</w:t>
            </w:r>
          </w:p>
        </w:tc>
      </w:tr>
      <w:tr w14:paraId="7934E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ADDAD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8EB8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652A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2BA4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7EF4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82.40</w:t>
            </w:r>
          </w:p>
        </w:tc>
      </w:tr>
      <w:tr w14:paraId="5ED3E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5D2A4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88DF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民族事务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A4E6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AF1B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5423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61.26</w:t>
            </w:r>
          </w:p>
        </w:tc>
      </w:tr>
      <w:tr w14:paraId="57628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2D0DC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2012399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A9FF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其他民族事务支出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1A53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B529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CA37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61.26</w:t>
            </w:r>
          </w:p>
        </w:tc>
      </w:tr>
      <w:tr w14:paraId="7C0F3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714A4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3E54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民主党派及工商联事务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DFB8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4A01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A6D4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9.00</w:t>
            </w:r>
          </w:p>
        </w:tc>
      </w:tr>
      <w:tr w14:paraId="791E3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F1231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2012804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5E55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参政议政</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ABA3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CA36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0A7A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9.00</w:t>
            </w:r>
          </w:p>
        </w:tc>
      </w:tr>
      <w:tr w14:paraId="7375B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54253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4C47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统战事务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6069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B21D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915C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12.14</w:t>
            </w:r>
          </w:p>
        </w:tc>
      </w:tr>
      <w:tr w14:paraId="0CF6D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910D8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2013401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FE43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7B7A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CE97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132.80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F2CE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8B1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B301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2013402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87D0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7D87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E92F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62DE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w:t>
            </w:r>
          </w:p>
        </w:tc>
      </w:tr>
      <w:tr w14:paraId="50F30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0BF24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2013404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7765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宗教事务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FCE7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F814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D568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9.14</w:t>
            </w:r>
          </w:p>
        </w:tc>
      </w:tr>
      <w:tr w14:paraId="4F54C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901D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CD03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92CD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0E36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B6E6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292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6FE1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FE02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27AF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DA5B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DD6F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4B5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165E5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FDB7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6B20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2C18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7E5C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CE2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20265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2D88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7E71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2138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C38C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CFE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EC18F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F708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F37F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2CCD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FF0A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49E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BFB32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E08B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E4BE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4955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9B81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0AE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170587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57E87FD9">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1BE8AA1">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6"/>
        <w:gridCol w:w="766"/>
        <w:gridCol w:w="2416"/>
        <w:gridCol w:w="1030"/>
        <w:gridCol w:w="766"/>
        <w:gridCol w:w="4397"/>
        <w:gridCol w:w="1287"/>
      </w:tblGrid>
      <w:tr w14:paraId="1518C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43C7363E">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356C2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6BF192EE">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21DCB142">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5765BF36">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65CAF9FF">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047B0BFA">
            <w:pPr>
              <w:spacing w:beforeLines="0" w:afterLines="0"/>
              <w:rPr>
                <w:rFonts w:hint="default" w:ascii="Arial" w:hAnsi="Arial" w:cs="Arial"/>
                <w:color w:val="000000"/>
                <w:sz w:val="20"/>
                <w:szCs w:val="20"/>
              </w:rPr>
            </w:pPr>
          </w:p>
        </w:tc>
        <w:tc>
          <w:tcPr>
            <w:tcW w:w="488" w:type="pct"/>
            <w:tcBorders>
              <w:top w:val="nil"/>
              <w:left w:val="nil"/>
              <w:bottom w:val="nil"/>
              <w:right w:val="nil"/>
              <w:tl2br w:val="nil"/>
              <w:tr2bl w:val="nil"/>
            </w:tcBorders>
            <w:shd w:val="clear" w:color="auto" w:fill="FFFFFF"/>
            <w:noWrap/>
            <w:vAlign w:val="bottom"/>
          </w:tcPr>
          <w:p w14:paraId="40F453EF">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462412AF">
            <w:pPr>
              <w:spacing w:beforeLines="0" w:afterLines="0"/>
              <w:rPr>
                <w:rFonts w:hint="default" w:ascii="Arial" w:hAnsi="Arial" w:cs="Arial"/>
                <w:color w:val="000000"/>
                <w:sz w:val="20"/>
                <w:szCs w:val="20"/>
              </w:rPr>
            </w:pPr>
          </w:p>
        </w:tc>
        <w:tc>
          <w:tcPr>
            <w:tcW w:w="1696" w:type="pct"/>
            <w:gridSpan w:val="2"/>
            <w:tcBorders>
              <w:top w:val="nil"/>
              <w:left w:val="nil"/>
              <w:bottom w:val="nil"/>
              <w:right w:val="nil"/>
              <w:tl2br w:val="nil"/>
              <w:tr2bl w:val="nil"/>
            </w:tcBorders>
            <w:shd w:val="clear" w:color="auto" w:fill="FFFFFF"/>
            <w:noWrap/>
            <w:vAlign w:val="bottom"/>
          </w:tcPr>
          <w:p w14:paraId="486FF092">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4B150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6E4F3EFC">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部门：中共怀化市鹤城区委统一战线工作部</w:t>
            </w:r>
          </w:p>
        </w:tc>
        <w:tc>
          <w:tcPr>
            <w:tcW w:w="1696" w:type="pct"/>
            <w:gridSpan w:val="2"/>
            <w:tcBorders>
              <w:top w:val="nil"/>
              <w:left w:val="nil"/>
              <w:bottom w:val="nil"/>
              <w:right w:val="nil"/>
              <w:tl2br w:val="nil"/>
              <w:tr2bl w:val="nil"/>
            </w:tcBorders>
            <w:shd w:val="clear" w:color="auto" w:fill="FFFFFF"/>
            <w:noWrap/>
            <w:vAlign w:val="bottom"/>
          </w:tcPr>
          <w:p w14:paraId="73FE6A19">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0AA58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C330A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43D507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54A5A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74689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D7C4A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33589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1771C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557CE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6FEED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BC6C8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374AD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3"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62079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56B87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3235931">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166FEC8">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909C94C">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EA1DE47">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E972671">
            <w:pPr>
              <w:spacing w:beforeLines="0" w:afterLines="0"/>
              <w:jc w:val="center"/>
              <w:rPr>
                <w:rFonts w:hint="eastAsia" w:ascii="宋体" w:hAnsi="宋体" w:eastAsia="宋体" w:cs="宋体"/>
                <w:color w:val="000000"/>
                <w:sz w:val="22"/>
                <w:szCs w:val="22"/>
              </w:rPr>
            </w:pPr>
          </w:p>
        </w:tc>
        <w:tc>
          <w:tcPr>
            <w:tcW w:w="48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BDC3DA4">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539DD3C">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DA06AD2">
            <w:pPr>
              <w:spacing w:beforeLines="0" w:afterLines="0"/>
              <w:jc w:val="center"/>
              <w:rPr>
                <w:rFonts w:hint="eastAsia" w:ascii="宋体" w:hAnsi="宋体" w:eastAsia="宋体" w:cs="宋体"/>
                <w:color w:val="000000"/>
                <w:sz w:val="22"/>
                <w:szCs w:val="22"/>
              </w:rPr>
            </w:pPr>
          </w:p>
        </w:tc>
        <w:tc>
          <w:tcPr>
            <w:tcW w:w="483"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F1AE641">
            <w:pPr>
              <w:spacing w:beforeLines="0" w:afterLines="0"/>
              <w:jc w:val="center"/>
              <w:rPr>
                <w:rFonts w:hint="eastAsia" w:ascii="宋体" w:hAnsi="宋体" w:eastAsia="宋体" w:cs="宋体"/>
                <w:color w:val="000000"/>
                <w:sz w:val="22"/>
                <w:szCs w:val="22"/>
              </w:rPr>
            </w:pPr>
          </w:p>
        </w:tc>
      </w:tr>
      <w:tr w14:paraId="1E2C8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520D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58F3D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B90E9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133.50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37B5C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83524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2CC26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12.65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A1CF2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8385F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0949C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0C0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6BB5A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A2B48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85946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42.33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F1F18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4603C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D7D65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5021B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CCFDE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D2A8D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49A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F017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56CB1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0EEF1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19.59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A78CF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027CF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3BC66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25E79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2FF18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AC1C7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D5D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D5D6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085C1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6ADD5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37.26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2B513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6B2DE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F0812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B6B50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787C5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47B6B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44E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D998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8E365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EC456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5ECE7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E7355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7E2D1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A936D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CEA6A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84CAB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0C5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84EB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76519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F1359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11.21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5CB40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9C781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41CB2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FB130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71C60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6B25D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527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C0B9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0B3AE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5BD0A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84CEC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E9F3D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6BDD9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27667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C208B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1391E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1427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54E32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D9E1B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2CCA8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B7EC5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E4AFF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AB528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EBE51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779AA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31440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22F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A9A2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ED9E8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013E3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80447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57D4B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71824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DF16B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13393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8B36C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73D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16B7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9CE33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B23E9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6CD76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BBBDE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4AEEB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CDDA8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9CFA1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73615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DD4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DC65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3A3F9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71AC8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E372A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8F12C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08529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166E0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4BEDA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2B187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BF9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98047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985D0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04923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A5EAB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BFE5D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61880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EC8A5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302B3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D5B33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30F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6AD77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8BF38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27C2F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26EB6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0A814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A128B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E5CEF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C5CD7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E5050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7E0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1733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A7B5E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3B0CB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A19F4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BCC6D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BAB3D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08E53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D0466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889BC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82D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9C01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165D6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AECAD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6.85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3C3F2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DA5E9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71B53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F6DA5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B5572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B6B05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88A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FBA17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42089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1AA6B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B9E12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70003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5000D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1B782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9B6E1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37477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062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BE77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7DCD1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C0393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B9FDB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7B306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16323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B916B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119CA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E1FDD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4CF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E0EA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937DB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7D5A0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63EAE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2CA8C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8656C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A8445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CCF45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F9E09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352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692B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7BF04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6AF01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9906C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21426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3B137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17378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0341E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22BC2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76F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2DBD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77F67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115C3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6.65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4E746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6722E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C5B58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03B69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92CBF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DAA1C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0C0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FC1E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5294E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9A459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AE7AF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3886A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068D1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C9292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7846A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82F26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C56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FBEF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E772E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F5552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A0504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C6A55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0C26D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36566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478C5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55EB7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3DC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72DD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A2D57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5335E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54A17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85C0E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979BB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591A2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031A2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D8F15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840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A319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5DE4F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A6AC7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260FB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19982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43CD7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98A62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66A84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41C7C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088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5BC0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BB2D5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DA48A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624B4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338FE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92ACA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969E7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B24E9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43FC4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E03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1A0F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648AF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3FA35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B0471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8C712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4BA0B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F69EF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4B90C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57D54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177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8F31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5C4F9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7616E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810EE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24A80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61694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00C0364">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5BF0C11">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6E1F3D8">
            <w:pPr>
              <w:spacing w:beforeLines="0" w:afterLines="0"/>
              <w:jc w:val="right"/>
              <w:rPr>
                <w:rFonts w:hint="eastAsia" w:ascii="宋体" w:hAnsi="宋体" w:eastAsia="宋体" w:cs="宋体"/>
                <w:color w:val="000000"/>
                <w:sz w:val="22"/>
                <w:szCs w:val="22"/>
              </w:rPr>
            </w:pPr>
          </w:p>
        </w:tc>
      </w:tr>
      <w:tr w14:paraId="412CD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85AC47">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B629271">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8B60D22">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7343B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B8052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9AAAC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2FDFA80">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8FDBDF3">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AB005F6">
            <w:pPr>
              <w:spacing w:beforeLines="0" w:afterLines="0"/>
              <w:jc w:val="right"/>
              <w:rPr>
                <w:rFonts w:hint="eastAsia" w:ascii="宋体" w:hAnsi="宋体" w:eastAsia="宋体" w:cs="宋体"/>
                <w:color w:val="000000"/>
                <w:sz w:val="22"/>
                <w:szCs w:val="22"/>
              </w:rPr>
            </w:pPr>
          </w:p>
        </w:tc>
      </w:tr>
      <w:tr w14:paraId="3D518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D93D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D8222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140.35</w:t>
            </w:r>
          </w:p>
        </w:tc>
        <w:tc>
          <w:tcPr>
            <w:tcW w:w="2868" w:type="pct"/>
            <w:gridSpan w:val="5"/>
            <w:tcBorders>
              <w:top w:val="nil"/>
              <w:left w:val="nil"/>
              <w:bottom w:val="single" w:color="000000" w:sz="4" w:space="0"/>
              <w:right w:val="single" w:color="000000" w:sz="4" w:space="0"/>
              <w:tl2br w:val="nil"/>
              <w:tr2bl w:val="nil"/>
            </w:tcBorders>
            <w:shd w:val="clear" w:color="FFFFFF" w:fill="FFFFFF"/>
            <w:noWrap/>
            <w:vAlign w:val="center"/>
          </w:tcPr>
          <w:p w14:paraId="70CE4E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BD714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12.65</w:t>
            </w:r>
          </w:p>
        </w:tc>
      </w:tr>
      <w:tr w14:paraId="59EC4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110340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3A1F0553">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C231909">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1211B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43938023">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56398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9DCB9FB">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B789EC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CEAC06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3CB057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4D6732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635BDF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E170D9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7699B50">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F936D4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4FB0D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402002C0">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部门：中共怀化市鹤城区委统一战线工作部</w:t>
            </w:r>
          </w:p>
        </w:tc>
        <w:tc>
          <w:tcPr>
            <w:tcW w:w="0" w:type="auto"/>
            <w:gridSpan w:val="2"/>
            <w:tcBorders>
              <w:top w:val="nil"/>
              <w:left w:val="nil"/>
              <w:bottom w:val="nil"/>
              <w:right w:val="nil"/>
              <w:tl2br w:val="nil"/>
              <w:tr2bl w:val="nil"/>
            </w:tcBorders>
            <w:shd w:val="clear" w:color="auto" w:fill="FFFFFF"/>
            <w:noWrap/>
            <w:vAlign w:val="bottom"/>
          </w:tcPr>
          <w:p w14:paraId="15E9407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4786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36882B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9B6FE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75479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02F43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B6EE3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0C01D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E4B98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41E1E5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F86660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C099757">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F750E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E930A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C54FA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AD1703D">
            <w:pPr>
              <w:spacing w:beforeLines="0" w:afterLines="0"/>
              <w:jc w:val="center"/>
              <w:rPr>
                <w:rFonts w:hint="eastAsia" w:ascii="宋体" w:hAnsi="宋体" w:eastAsia="宋体" w:cs="宋体"/>
                <w:color w:val="000000"/>
                <w:sz w:val="22"/>
                <w:szCs w:val="22"/>
              </w:rPr>
            </w:pPr>
          </w:p>
        </w:tc>
      </w:tr>
      <w:tr w14:paraId="7C786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67FB76E">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8F2527A">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02EEA5C">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DC1354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872D0F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4BA4C7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0FB080B">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7A7E939">
            <w:pPr>
              <w:spacing w:beforeLines="0" w:afterLines="0"/>
              <w:jc w:val="center"/>
              <w:rPr>
                <w:rFonts w:hint="eastAsia" w:ascii="宋体" w:hAnsi="宋体" w:eastAsia="宋体" w:cs="宋体"/>
                <w:color w:val="000000"/>
                <w:sz w:val="22"/>
                <w:szCs w:val="22"/>
              </w:rPr>
            </w:pPr>
          </w:p>
        </w:tc>
      </w:tr>
      <w:tr w14:paraId="576BA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C7B675C">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35E03E4">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EDE37BA">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D0C81B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8A8B70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AC61DD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CB5B58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8715BB1">
            <w:pPr>
              <w:spacing w:beforeLines="0" w:afterLines="0"/>
              <w:jc w:val="center"/>
              <w:rPr>
                <w:rFonts w:hint="eastAsia" w:ascii="宋体" w:hAnsi="宋体" w:eastAsia="宋体" w:cs="宋体"/>
                <w:color w:val="000000"/>
                <w:sz w:val="22"/>
                <w:szCs w:val="22"/>
              </w:rPr>
            </w:pPr>
          </w:p>
        </w:tc>
      </w:tr>
      <w:tr w14:paraId="7D6BE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2F9D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324D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3C46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CE80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78AA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9E0A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A203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0E5AA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32C5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118C3D">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C73FD9">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06220E">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BB7242">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D31A89">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717F70">
            <w:pPr>
              <w:spacing w:beforeLines="0" w:afterLines="0"/>
              <w:jc w:val="right"/>
              <w:rPr>
                <w:rFonts w:hint="eastAsia" w:ascii="宋体" w:hAnsi="宋体" w:eastAsia="宋体" w:cs="宋体"/>
                <w:b/>
                <w:color w:val="000000"/>
                <w:sz w:val="22"/>
                <w:szCs w:val="22"/>
              </w:rPr>
            </w:pPr>
          </w:p>
        </w:tc>
      </w:tr>
      <w:tr w14:paraId="664AB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391183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EC44E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64B6C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74474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6996D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C212D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9C661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D6AE6B">
            <w:pPr>
              <w:spacing w:beforeLines="0" w:afterLines="0"/>
              <w:jc w:val="right"/>
              <w:rPr>
                <w:rFonts w:hint="eastAsia" w:ascii="宋体" w:hAnsi="宋体" w:eastAsia="宋体" w:cs="宋体"/>
                <w:color w:val="000000"/>
                <w:sz w:val="22"/>
                <w:szCs w:val="22"/>
              </w:rPr>
            </w:pPr>
          </w:p>
        </w:tc>
      </w:tr>
      <w:tr w14:paraId="1D71F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6FB870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BAF74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D7696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31EBE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18C2D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DC254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D9A37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E8570B">
            <w:pPr>
              <w:spacing w:beforeLines="0" w:afterLines="0"/>
              <w:jc w:val="right"/>
              <w:rPr>
                <w:rFonts w:hint="eastAsia" w:ascii="宋体" w:hAnsi="宋体" w:eastAsia="宋体" w:cs="宋体"/>
                <w:color w:val="000000"/>
                <w:sz w:val="22"/>
                <w:szCs w:val="22"/>
              </w:rPr>
            </w:pPr>
          </w:p>
        </w:tc>
      </w:tr>
      <w:tr w14:paraId="20182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9D54CF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FA9FF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27E27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F701B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2A6AA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FD138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8AB6E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EA999C">
            <w:pPr>
              <w:spacing w:beforeLines="0" w:afterLines="0"/>
              <w:jc w:val="right"/>
              <w:rPr>
                <w:rFonts w:hint="eastAsia" w:ascii="宋体" w:hAnsi="宋体" w:eastAsia="宋体" w:cs="宋体"/>
                <w:color w:val="000000"/>
                <w:sz w:val="22"/>
                <w:szCs w:val="22"/>
              </w:rPr>
            </w:pPr>
          </w:p>
        </w:tc>
      </w:tr>
      <w:tr w14:paraId="79DB1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8F5C5B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50604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C5F67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63CF0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91A12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1DCF2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2BA46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15A828">
            <w:pPr>
              <w:spacing w:beforeLines="0" w:afterLines="0"/>
              <w:jc w:val="right"/>
              <w:rPr>
                <w:rFonts w:hint="eastAsia" w:ascii="宋体" w:hAnsi="宋体" w:eastAsia="宋体" w:cs="宋体"/>
                <w:color w:val="000000"/>
                <w:sz w:val="22"/>
                <w:szCs w:val="22"/>
              </w:rPr>
            </w:pPr>
          </w:p>
        </w:tc>
      </w:tr>
      <w:tr w14:paraId="67834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9D8412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2715F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787A9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04D09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FCF32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A90A5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87011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B4F556">
            <w:pPr>
              <w:spacing w:beforeLines="0" w:afterLines="0"/>
              <w:jc w:val="right"/>
              <w:rPr>
                <w:rFonts w:hint="eastAsia" w:ascii="宋体" w:hAnsi="宋体" w:eastAsia="宋体" w:cs="宋体"/>
                <w:color w:val="000000"/>
                <w:sz w:val="22"/>
                <w:szCs w:val="22"/>
              </w:rPr>
            </w:pPr>
          </w:p>
        </w:tc>
      </w:tr>
      <w:tr w14:paraId="29196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3CC36C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2E3AE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D92E5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94C2B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001A5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A5A38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8DC84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C1B570">
            <w:pPr>
              <w:spacing w:beforeLines="0" w:afterLines="0"/>
              <w:jc w:val="right"/>
              <w:rPr>
                <w:rFonts w:hint="eastAsia" w:ascii="宋体" w:hAnsi="宋体" w:eastAsia="宋体" w:cs="宋体"/>
                <w:color w:val="000000"/>
                <w:sz w:val="22"/>
                <w:szCs w:val="22"/>
              </w:rPr>
            </w:pPr>
          </w:p>
        </w:tc>
      </w:tr>
      <w:tr w14:paraId="3DC7D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5A7806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22B62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141DD9C6">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487C7D6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9BD8427">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7CBA8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27979B2D">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6A612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CFE8CB4">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3BEC95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C190DB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4828DA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B96BCB4">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51807C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35B53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70C3F3A1">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部门：中共怀化市鹤城区委统一战线工作部</w:t>
            </w:r>
          </w:p>
        </w:tc>
        <w:tc>
          <w:tcPr>
            <w:tcW w:w="0" w:type="auto"/>
            <w:gridSpan w:val="2"/>
            <w:tcBorders>
              <w:top w:val="nil"/>
              <w:left w:val="nil"/>
              <w:bottom w:val="nil"/>
              <w:right w:val="nil"/>
              <w:tl2br w:val="nil"/>
              <w:tr2bl w:val="nil"/>
            </w:tcBorders>
            <w:shd w:val="clear" w:color="auto" w:fill="FFFFFF"/>
            <w:noWrap/>
            <w:vAlign w:val="bottom"/>
          </w:tcPr>
          <w:p w14:paraId="071055A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95EC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8805A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36380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586CE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F4358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01735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47102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1C4C7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7927A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10893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7496CB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C83274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0C92A1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8E9EB3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2465632">
            <w:pPr>
              <w:spacing w:beforeLines="0" w:afterLines="0"/>
              <w:jc w:val="center"/>
              <w:rPr>
                <w:rFonts w:hint="eastAsia" w:ascii="宋体" w:hAnsi="宋体" w:eastAsia="宋体" w:cs="宋体"/>
                <w:color w:val="000000"/>
                <w:sz w:val="22"/>
                <w:szCs w:val="22"/>
              </w:rPr>
            </w:pPr>
          </w:p>
        </w:tc>
      </w:tr>
      <w:tr w14:paraId="7DBBB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800D9DF">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E5CB83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20AC44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390A73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3411085">
            <w:pPr>
              <w:spacing w:beforeLines="0" w:afterLines="0"/>
              <w:jc w:val="center"/>
              <w:rPr>
                <w:rFonts w:hint="eastAsia" w:ascii="宋体" w:hAnsi="宋体" w:eastAsia="宋体" w:cs="宋体"/>
                <w:color w:val="000000"/>
                <w:sz w:val="22"/>
                <w:szCs w:val="22"/>
              </w:rPr>
            </w:pPr>
          </w:p>
        </w:tc>
      </w:tr>
      <w:tr w14:paraId="11407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FA3D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C616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8C61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6ACA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6B5CA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3DD3D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CA819D">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B325F5">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D8BA2B">
            <w:pPr>
              <w:spacing w:beforeLines="0" w:afterLines="0"/>
              <w:jc w:val="right"/>
              <w:rPr>
                <w:rFonts w:hint="eastAsia" w:ascii="宋体" w:hAnsi="宋体" w:eastAsia="宋体" w:cs="宋体"/>
                <w:b/>
                <w:color w:val="000000"/>
                <w:sz w:val="22"/>
                <w:szCs w:val="22"/>
              </w:rPr>
            </w:pPr>
          </w:p>
        </w:tc>
      </w:tr>
      <w:tr w14:paraId="46FCB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D71DEE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3F9F2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F6189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F8005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DE55A0">
            <w:pPr>
              <w:spacing w:beforeLines="0" w:afterLines="0"/>
              <w:jc w:val="right"/>
              <w:rPr>
                <w:rFonts w:hint="eastAsia" w:ascii="宋体" w:hAnsi="宋体" w:eastAsia="宋体" w:cs="宋体"/>
                <w:color w:val="000000"/>
                <w:sz w:val="22"/>
                <w:szCs w:val="22"/>
              </w:rPr>
            </w:pPr>
          </w:p>
        </w:tc>
      </w:tr>
      <w:tr w14:paraId="2A67B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E9D0F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9FAA2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A1A6F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9DF91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872070">
            <w:pPr>
              <w:spacing w:beforeLines="0" w:afterLines="0"/>
              <w:jc w:val="right"/>
              <w:rPr>
                <w:rFonts w:hint="eastAsia" w:ascii="宋体" w:hAnsi="宋体" w:eastAsia="宋体" w:cs="宋体"/>
                <w:color w:val="000000"/>
                <w:sz w:val="22"/>
                <w:szCs w:val="22"/>
              </w:rPr>
            </w:pPr>
          </w:p>
        </w:tc>
      </w:tr>
      <w:tr w14:paraId="3BCEA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78A02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289D2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C3161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3067F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C42FE8">
            <w:pPr>
              <w:spacing w:beforeLines="0" w:afterLines="0"/>
              <w:jc w:val="right"/>
              <w:rPr>
                <w:rFonts w:hint="eastAsia" w:ascii="宋体" w:hAnsi="宋体" w:eastAsia="宋体" w:cs="宋体"/>
                <w:color w:val="000000"/>
                <w:sz w:val="22"/>
                <w:szCs w:val="22"/>
              </w:rPr>
            </w:pPr>
          </w:p>
        </w:tc>
      </w:tr>
      <w:tr w14:paraId="2C401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560FCB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E7517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2D122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B28D3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2EFF46">
            <w:pPr>
              <w:spacing w:beforeLines="0" w:afterLines="0"/>
              <w:jc w:val="right"/>
              <w:rPr>
                <w:rFonts w:hint="eastAsia" w:ascii="宋体" w:hAnsi="宋体" w:eastAsia="宋体" w:cs="宋体"/>
                <w:color w:val="000000"/>
                <w:sz w:val="22"/>
                <w:szCs w:val="22"/>
              </w:rPr>
            </w:pPr>
          </w:p>
        </w:tc>
      </w:tr>
      <w:tr w14:paraId="14EA1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E39F75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A72B3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344C8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B4CBA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C93487">
            <w:pPr>
              <w:spacing w:beforeLines="0" w:afterLines="0"/>
              <w:jc w:val="right"/>
              <w:rPr>
                <w:rFonts w:hint="eastAsia" w:ascii="宋体" w:hAnsi="宋体" w:eastAsia="宋体" w:cs="宋体"/>
                <w:color w:val="000000"/>
                <w:sz w:val="22"/>
                <w:szCs w:val="22"/>
              </w:rPr>
            </w:pPr>
          </w:p>
        </w:tc>
      </w:tr>
      <w:tr w14:paraId="65D1C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DEC4B6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D6FEB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4A823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DBBE5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EF720B">
            <w:pPr>
              <w:spacing w:beforeLines="0" w:afterLines="0"/>
              <w:jc w:val="right"/>
              <w:rPr>
                <w:rFonts w:hint="eastAsia" w:ascii="宋体" w:hAnsi="宋体" w:eastAsia="宋体" w:cs="宋体"/>
                <w:color w:val="000000"/>
                <w:sz w:val="22"/>
                <w:szCs w:val="22"/>
              </w:rPr>
            </w:pPr>
          </w:p>
        </w:tc>
      </w:tr>
      <w:tr w14:paraId="26D6D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1E828F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296A8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20786E56">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0A73053A">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78871F4">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0E2F6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l2br w:val="nil"/>
              <w:tr2bl w:val="nil"/>
            </w:tcBorders>
            <w:shd w:val="clear" w:color="auto" w:fill="FFFFFF"/>
            <w:noWrap/>
            <w:vAlign w:val="bottom"/>
          </w:tcPr>
          <w:p w14:paraId="7308FD3B">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3AB8A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A625330">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EEC21C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28C720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8796BC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46AC86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F20449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91BB8F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583877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9ED2CA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A0F91BA">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F69A6E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62E5D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7E6D5A28">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部门：中共怀化市鹤城区委统一战线工作部</w:t>
            </w:r>
          </w:p>
        </w:tc>
        <w:tc>
          <w:tcPr>
            <w:tcW w:w="0" w:type="auto"/>
            <w:gridSpan w:val="2"/>
            <w:tcBorders>
              <w:top w:val="nil"/>
              <w:left w:val="nil"/>
              <w:bottom w:val="nil"/>
              <w:right w:val="nil"/>
              <w:tl2br w:val="nil"/>
              <w:tr2bl w:val="nil"/>
            </w:tcBorders>
            <w:shd w:val="clear" w:color="auto" w:fill="FFFFFF"/>
            <w:noWrap/>
            <w:vAlign w:val="bottom"/>
          </w:tcPr>
          <w:p w14:paraId="394ACD2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C9CA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0B8B34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8700" w:type="dxa"/>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1DB3D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0E572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F26C1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B4D51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38A536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8FBF1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9A477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98EF8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623D46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CCC01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493DD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E08CA68">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8219D0E">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45690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775DB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6B577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8FFD7E1">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E60BBD3">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5D728BC">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BBAF0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ECB32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4B8CD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940BB73">
            <w:pPr>
              <w:spacing w:beforeLines="0" w:afterLines="0"/>
              <w:jc w:val="center"/>
              <w:rPr>
                <w:rFonts w:hint="eastAsia" w:ascii="宋体" w:hAnsi="宋体" w:eastAsia="宋体" w:cs="宋体"/>
                <w:color w:val="000000"/>
                <w:sz w:val="22"/>
                <w:szCs w:val="22"/>
              </w:rPr>
            </w:pPr>
          </w:p>
        </w:tc>
      </w:tr>
      <w:tr w14:paraId="07A74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B497B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89D12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97E4B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F7ADF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447B5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B7ABC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0A3DF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698E4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034AB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673C8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8FD62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96883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5DD3A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C576F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E496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1382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35A5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F1D8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3EA2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694B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F48E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5F4C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174E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65CE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5CB2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0.38</w:t>
            </w:r>
          </w:p>
        </w:tc>
      </w:tr>
      <w:tr w14:paraId="1149E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l2br w:val="nil"/>
              <w:tr2bl w:val="nil"/>
            </w:tcBorders>
            <w:shd w:val="clear" w:color="auto" w:fill="FFFFFF"/>
            <w:noWrap w:val="0"/>
            <w:vAlign w:val="center"/>
          </w:tcPr>
          <w:p w14:paraId="5EF07D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67DC3975">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61B1510">
      <w:pPr>
        <w:spacing w:beforeLines="0" w:afterLines="0"/>
        <w:rPr>
          <w:rFonts w:hint="eastAsia"/>
          <w:sz w:val="21"/>
          <w:szCs w:val="22"/>
        </w:rPr>
      </w:pPr>
    </w:p>
    <w:p w14:paraId="7D5B2B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6A53BA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5F1C3E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261.41</w:t>
      </w:r>
      <w:r>
        <w:rPr>
          <w:rFonts w:ascii="宋体" w:hAnsi="宋体" w:eastAsia="宋体" w:cs="宋体"/>
          <w:color w:val="000000"/>
          <w:sz w:val="28"/>
        </w:rPr>
        <w:t>万元。与上年相比，减少68.15万元，减少20.68%，主要是因为一般公共服务支出较上年减少。</w:t>
      </w:r>
    </w:p>
    <w:p w14:paraId="42094E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261.41</w:t>
      </w:r>
      <w:r>
        <w:rPr>
          <w:rFonts w:ascii="宋体" w:hAnsi="宋体" w:eastAsia="宋体" w:cs="宋体"/>
          <w:color w:val="000000"/>
          <w:sz w:val="28"/>
        </w:rPr>
        <w:t>万元。与上年相比，</w:t>
      </w:r>
      <w:r>
        <w:rPr>
          <w:rFonts w:ascii="宋体" w:hAnsi="宋体" w:eastAsia="宋体" w:cs="宋体"/>
          <w:sz w:val="28"/>
        </w:rPr>
        <w:t>减少68.15万元</w:t>
      </w:r>
      <w:r>
        <w:rPr>
          <w:rFonts w:ascii="宋体" w:hAnsi="宋体" w:eastAsia="宋体" w:cs="宋体"/>
          <w:color w:val="000000"/>
          <w:sz w:val="28"/>
        </w:rPr>
        <w:t>，</w:t>
      </w:r>
      <w:r>
        <w:rPr>
          <w:rFonts w:ascii="宋体" w:hAnsi="宋体" w:eastAsia="宋体" w:cs="宋体"/>
          <w:sz w:val="28"/>
        </w:rPr>
        <w:t>减少20.68%</w:t>
      </w:r>
      <w:r>
        <w:rPr>
          <w:rFonts w:ascii="宋体" w:hAnsi="宋体" w:eastAsia="宋体" w:cs="宋体"/>
          <w:color w:val="000000"/>
          <w:sz w:val="28"/>
        </w:rPr>
        <w:t>，主要是因为一般公共服务支出较上年减少。</w:t>
      </w:r>
    </w:p>
    <w:p w14:paraId="0F311B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484BEB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2022年度本年收入合计261.41万元，其中：财政拨款收入235.41万元，占90.05%；上级补助收入0万元，占0%；事业收入0万元，占0%；经营收入0万元，占0%；附属单位上缴收入0万元，占0%；其他收入26.00万元，占9.95%。</w:t>
      </w:r>
    </w:p>
    <w:p w14:paraId="06F183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099D8C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2022年度本年支出合计261.41万元，其中：基本支出163.00万元，占62.35%；项目支出98.40万元，占37.64%；上缴上级支出0万元，占0%；经营支出0万元，占0%；对附属单位补助支出0万元，占0%。</w:t>
      </w:r>
    </w:p>
    <w:p w14:paraId="20578F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0158B9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2022年度财政拨款收入总计235.41万元，与上年相比，减少74.36万元，减少24.00%，主要是因为一般公共服务支出较上年减少。</w:t>
      </w:r>
    </w:p>
    <w:p w14:paraId="5218E2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2022年度财政拨款支出总计235.41万元，与上年相比，减少74.36万元，减少24.00%，主要是因为一般公共服务支出较上年减少。</w:t>
      </w:r>
    </w:p>
    <w:p w14:paraId="0F33AF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7B845D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41CFB3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2022年度财政拨款支出235.41万元，占本年支出合计的100.00%，与上年相比，财政拨款支出减少74.36万元，减少24.00%，主要是因为一般公共服务支出较上年减少。</w:t>
      </w:r>
    </w:p>
    <w:p w14:paraId="6AA5C2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10C2E5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2022年度财政拨款支出235.41万元，主要用于以下方面：一般公共服务支出（类）215.21万元，占91.42%；社会保障和就业支出（类）13.54万元，占5.75%；卫生健康支出（类）6.65万元，占2.82%；</w:t>
      </w:r>
    </w:p>
    <w:p w14:paraId="31671B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0C34E7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2022年度财政拨款支出年初预算数为158.12万元，支出决算数为</w:t>
      </w:r>
      <w:r>
        <w:rPr>
          <w:rFonts w:ascii="宋体" w:hAnsi="宋体" w:eastAsia="宋体" w:cs="宋体"/>
          <w:sz w:val="28"/>
        </w:rPr>
        <w:t>235.41</w:t>
      </w:r>
      <w:r>
        <w:rPr>
          <w:rFonts w:ascii="宋体" w:hAnsi="宋体" w:eastAsia="宋体" w:cs="宋体"/>
          <w:color w:val="000000"/>
          <w:sz w:val="28"/>
        </w:rPr>
        <w:t>万元，完成年初预算的165.32%，其中：</w:t>
      </w:r>
    </w:p>
    <w:p w14:paraId="11F18A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1、一般公共服务支出（类）民族事务（款）其他民族事务支出（项）。</w:t>
      </w:r>
    </w:p>
    <w:p w14:paraId="201B40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年初预算为0万元，支出决算为61.26万元，因年初预算金额为0万元，无法计算百分比。决算数大于年初预算数的主要原因是：预算与决算下达的功能口子不一致。</w:t>
      </w:r>
    </w:p>
    <w:p w14:paraId="4F46EE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2、一般公共服务支出（类）民主党派及工商联事务（款）参政议政（项）。</w:t>
      </w:r>
    </w:p>
    <w:p w14:paraId="0FAB19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年初预算为9.00万元，支出决算为9万元，完成预算的100.00%。决算数等于年初预算数的主要原因是：严格控制本年预算。</w:t>
      </w:r>
    </w:p>
    <w:p w14:paraId="0866A7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3、一般公共服务支出（类）统战事务（款）行政运行（项）。</w:t>
      </w:r>
    </w:p>
    <w:p w14:paraId="423C94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年初预算为98.80万元，支出决算为132.8万元，完成预算的134.41%。决算数大于年初预算数的主要原因是：绩效工资和绩效考核奖金未纳入预算。</w:t>
      </w:r>
    </w:p>
    <w:p w14:paraId="0DA758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4、一般公共服务支出（类）统战事务（款）一般行政管理事务（项）。</w:t>
      </w:r>
    </w:p>
    <w:p w14:paraId="7CC9DA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年初预算为14.40万元，支出决算为3万元，完成预算的20.83%。决算数小于年初预算数的主要原因是：预算与决算下达的功能口子不一致。</w:t>
      </w:r>
    </w:p>
    <w:p w14:paraId="1F70C5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5、一般公共服务支出（类）统战事务（款）宗教事务（项）。</w:t>
      </w:r>
    </w:p>
    <w:p w14:paraId="42C8CD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年初预算为3.96万元，支出决算为9.14万元，完成预算的230.81%。决算数大于年初预算数的主要原因是：怀财行指[2022]6号，2022年宗教重点工作补助经费、民族宗教工作经费为年中追加。</w:t>
      </w:r>
    </w:p>
    <w:p w14:paraId="6C62F9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6、社会保障和就业支出（类）行政事业单位养老支出（款）机关事业单位基本养老保险缴费支出（项）。</w:t>
      </w:r>
    </w:p>
    <w:p w14:paraId="0DC0C2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年初预算为11.33万元，支出决算为13.54万元，完成预算的119.51%。决算数大于年初预算数的主要原因是：本年有新进人员。</w:t>
      </w:r>
    </w:p>
    <w:p w14:paraId="23BDCF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7、卫生健康支出（类）行政事业单位医疗（款）行政单位医疗（项）。</w:t>
      </w:r>
    </w:p>
    <w:p w14:paraId="59BEEE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年初预算为5.39万元，支出决算为6.65万元，完成预算的123.38%。决算数大于年初预算数的主要原因是：本年有新进人员。</w:t>
      </w:r>
    </w:p>
    <w:p w14:paraId="6C88D1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8、社会保障和就业支出（类）行政事业单位养老支出（款）机关事业单位职业年金缴费支出（项）。</w:t>
      </w:r>
    </w:p>
    <w:p w14:paraId="424650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5.66</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70D77A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9、社会保障和就业支出（类）其他社会保障和就业支出（款）其他社会保障和就业支出（项）。</w:t>
      </w:r>
    </w:p>
    <w:p w14:paraId="09D561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1.48</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6F9BF1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10、住房保障支出（类）住房改革支出（款）住房公积金（项）。</w:t>
      </w:r>
    </w:p>
    <w:p w14:paraId="1B0A07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8.09</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5EECA8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4097CE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2022年度财政拨款基本支出153.00万元，其中：</w:t>
      </w:r>
    </w:p>
    <w:p w14:paraId="626F46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140.35万元，占基本支出的91.73%，主要包括：基本工资、津贴补贴、奖金、伙食补助费、绩效工资、机关事业单位基本养老保险缴费、职工基本医疗保险缴费、其他社会保障缴费、其他工资福利支出、生活补助、奖励金。</w:t>
      </w:r>
    </w:p>
    <w:p w14:paraId="264890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公用经费12.65万元，占基本支出的8.27%，主要包括</w:t>
      </w:r>
      <w:r>
        <w:rPr>
          <w:rFonts w:hint="eastAsia" w:ascii="宋体" w:hAnsi="宋体" w:eastAsia="宋体" w:cs="宋体"/>
          <w:color w:val="000000"/>
          <w:sz w:val="28"/>
          <w:lang w:eastAsia="zh-CN"/>
        </w:rPr>
        <w:t>：</w:t>
      </w:r>
      <w:r>
        <w:rPr>
          <w:rFonts w:ascii="宋体" w:hAnsi="宋体" w:eastAsia="宋体" w:cs="宋体"/>
          <w:color w:val="000000"/>
          <w:sz w:val="28"/>
        </w:rPr>
        <w:t>办公费、邮电费、租赁费、公务接待费、劳务费、工会经费、福利费、其他商品和服务支出。</w:t>
      </w:r>
    </w:p>
    <w:p w14:paraId="773514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0F4C27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463B81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“三公”经费财政拨款支出预算为0.38万元，支出决算为0.38万元，完成预算的100.00%，其中：</w:t>
      </w:r>
      <w:bookmarkStart w:id="0" w:name="_GoBack"/>
      <w:bookmarkEnd w:id="0"/>
    </w:p>
    <w:p w14:paraId="157A80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38E704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公务接待费支出预算为0.38万元，支出决算为0.38万元，完成预算的100.00%，决算数等于预算数的主要原因是严格按预算执行，与上年相比减少0.22万元，减少主要原因是受疫情影响，公务接待减少。</w:t>
      </w:r>
    </w:p>
    <w:p w14:paraId="51CB88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公务用车购置费支出预算为0万元，支出决算为0万元，因年初预算金额为0万元，无法计算百分比，决算数与预算数一致，与上年相比持平，持平主要原因是本单位无自有公车。</w:t>
      </w:r>
    </w:p>
    <w:p w14:paraId="02D059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公务用车运行维护费支出预算为0万元，支出决算为0万元，因年初预算金额为0万元，无法计算百分比，决算数与预算数一致，与上年相比持平，持平主要原因是本单位无自有公车。</w:t>
      </w:r>
    </w:p>
    <w:p w14:paraId="110ECD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5A5C97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0.38</w:t>
      </w:r>
      <w:r>
        <w:rPr>
          <w:rFonts w:ascii="宋体" w:hAnsi="宋体" w:eastAsia="宋体" w:cs="宋体"/>
          <w:color w:val="000000"/>
          <w:sz w:val="28"/>
        </w:rPr>
        <w:t>万元，占</w:t>
      </w:r>
      <w:r>
        <w:rPr>
          <w:rFonts w:ascii="宋体" w:hAnsi="宋体" w:eastAsia="宋体" w:cs="宋体"/>
          <w:sz w:val="28"/>
        </w:rPr>
        <w:t>100.00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232A5C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3290AF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0.38</w:t>
      </w:r>
      <w:r>
        <w:rPr>
          <w:rFonts w:ascii="宋体" w:hAnsi="宋体" w:eastAsia="宋体" w:cs="宋体"/>
          <w:color w:val="000000"/>
          <w:sz w:val="28"/>
        </w:rPr>
        <w:t>万元，主要是全年共接待来访团组6个、来宾33人次，主要是统战事务发生的接待支出。</w:t>
      </w:r>
    </w:p>
    <w:p w14:paraId="550714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3、公务用车购置费及运行维护费支出决算为0万元，其中：公务用车购置费0万元，中共怀化市鹤城区委统一战线工作部更新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5C02C6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24D596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76A169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2C1D08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本部门2022年度机关运行经费支出0万元，比上年决算数持平，主要原因是：本年工会经费较上年减少。</w:t>
      </w:r>
    </w:p>
    <w:p w14:paraId="32FE86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35212F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3F0D12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536624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50BD42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1C7194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6221DD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30683D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2C1A85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我单位从部门整体支出的经济性、效率性、有效性和可持续性等对2022年部门整体支出绩效开展了评价，自评得分91分，具体情况如下</w:t>
      </w:r>
      <w:r>
        <w:rPr>
          <w:rFonts w:hint="eastAsia" w:ascii="宋体" w:hAnsi="宋体" w:eastAsia="宋体" w:cs="宋体"/>
          <w:color w:val="000000"/>
          <w:sz w:val="28"/>
          <w:lang w:eastAsia="zh-CN"/>
        </w:rPr>
        <w:t>：</w:t>
      </w:r>
    </w:p>
    <w:p w14:paraId="77D05B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1、</w:t>
      </w:r>
      <w:r>
        <w:rPr>
          <w:rFonts w:ascii="宋体" w:hAnsi="宋体" w:eastAsia="宋体" w:cs="宋体"/>
          <w:color w:val="000000"/>
          <w:sz w:val="28"/>
        </w:rPr>
        <w:t xml:space="preserve">经济性分析 2022年预算支出总计158.12万元，主要收入来源为财政拨款。一是保障了职工的工资；二是项目资金基本上做到了专款专用，成本（预算）控制较好。 </w:t>
      </w:r>
    </w:p>
    <w:p w14:paraId="1F7135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2、</w:t>
      </w:r>
      <w:r>
        <w:rPr>
          <w:rFonts w:ascii="宋体" w:hAnsi="宋体" w:eastAsia="宋体" w:cs="宋体"/>
          <w:color w:val="000000"/>
          <w:sz w:val="28"/>
        </w:rPr>
        <w:t xml:space="preserve">效率性分析 2022年部门整体支出绩效情况较好，能按年初设定的目标任务积极完成了各项工作。 </w:t>
      </w:r>
    </w:p>
    <w:p w14:paraId="7A9B4E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lang w:val="en-US" w:eastAsia="zh-CN"/>
        </w:rPr>
        <w:t>3、</w:t>
      </w:r>
      <w:r>
        <w:rPr>
          <w:rFonts w:ascii="宋体" w:hAnsi="宋体" w:eastAsia="宋体" w:cs="宋体"/>
          <w:color w:val="000000"/>
          <w:sz w:val="28"/>
        </w:rPr>
        <w:t xml:space="preserve">有效性分析 2022年本部门较好地完成了2022年初设定的工作任务。 </w:t>
      </w:r>
      <w:r>
        <w:rPr>
          <w:rFonts w:ascii="宋体" w:hAnsi="宋体" w:eastAsia="宋体" w:cs="宋体"/>
          <w:b/>
          <w:sz w:val="28"/>
        </w:rPr>
        <w:t>（二）存在的问题及原因分析</w:t>
      </w:r>
    </w:p>
    <w:p w14:paraId="64C769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1、预算编制工作有待细化。预算编制不够明确和细化，预算编制的合理性需要提高，预算执行力度还要进一步加强。</w:t>
      </w:r>
    </w:p>
    <w:p w14:paraId="1189CE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2、因财政开账有周期性，单位财务支付及时性较差，办公用品采购困难较大。</w:t>
      </w:r>
    </w:p>
    <w:p w14:paraId="49C89B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00621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1B3A58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4A5FFC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44521F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4DFDE0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395BBD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79AABE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1FD419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1891D5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0E6F92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54C054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3F7A2A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0351D4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190F86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737C59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069B2C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35EB27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76D463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267C5A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E72DA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E6BE1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050947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765EF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73353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4A554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E7760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42B6C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640A5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67983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B3E54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81252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EA6D5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70C59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26C167C1"/>
    <w:rsid w:val="35A227CE"/>
    <w:rsid w:val="4EF82173"/>
    <w:rsid w:val="5F2B5E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24</Pages>
  <Words>8904</Words>
  <Characters>11826</Characters>
  <TotalTime>3</TotalTime>
  <ScaleCrop>false</ScaleCrop>
  <LinksUpToDate>false</LinksUpToDate>
  <CharactersWithSpaces>12058</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2024-08-20T10:31:00Z</dcterms:created>
  <dc:creator>86135</dc:creator>
  <cp:lastModifiedBy>日月日月</cp:lastModifiedBy>
  <dcterms:modified xsi:type="dcterms:W3CDTF">2024-09-05T08:50:30Z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B1DBDBCEA96B45D8A9D35768D6BAFB86_13</vt:lpwstr>
  </property>
</Properties>
</file>