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06EB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中共怀化市鹤城区委组织部</w:t>
      </w:r>
      <w:r>
        <w:rPr>
          <w:rFonts w:ascii="黑体" w:hAnsi="黑体" w:eastAsia="黑体" w:cs="宋体"/>
          <w:b/>
          <w:color w:val="000000"/>
          <w:sz w:val="36"/>
        </w:rPr>
        <w:t>部门决算</w:t>
      </w:r>
    </w:p>
    <w:p w14:paraId="52B96EB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1ADA00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第一部分 中共怀化市鹤城区委组织部单位概况</w:t>
      </w:r>
    </w:p>
    <w:p w14:paraId="435AC8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2740D3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412B9BE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第二部分 部门决算表</w:t>
      </w:r>
    </w:p>
    <w:p w14:paraId="72FD00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7FF19F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6AFCE02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64F5184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7FDBF8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18DBA5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71361CE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2296A93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44F2A37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478B76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第三部分 2022年度部门决算情况说明</w:t>
      </w:r>
    </w:p>
    <w:p w14:paraId="31B4B9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15E1FAC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66FB7A6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7164AA7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5897A27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7952A2A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681385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1AF0AB1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231CA9A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59F6539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63FCDDC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1E4E61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6846DED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53C39A4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30AC54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756332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0F175F46">
      <w:pPr>
        <w:rPr>
          <w:rFonts w:ascii="黑体" w:hAnsi="黑体" w:eastAsia="黑体" w:cs="宋体"/>
          <w:b/>
          <w:color w:val="000000"/>
          <w:sz w:val="33"/>
        </w:rPr>
      </w:pPr>
      <w:r>
        <w:rPr>
          <w:rFonts w:ascii="黑体" w:hAnsi="黑体" w:eastAsia="黑体" w:cs="宋体"/>
          <w:b/>
          <w:color w:val="000000"/>
          <w:sz w:val="33"/>
        </w:rPr>
        <w:br w:type="page"/>
      </w:r>
    </w:p>
    <w:p w14:paraId="0B4C43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中共怀化市鹤城区委组织部</w:t>
      </w:r>
      <w:r>
        <w:rPr>
          <w:rFonts w:ascii="黑体" w:hAnsi="黑体" w:eastAsia="黑体" w:cs="宋体"/>
          <w:b/>
          <w:color w:val="000000"/>
          <w:sz w:val="33"/>
        </w:rPr>
        <w:t>单位概况</w:t>
      </w:r>
    </w:p>
    <w:p w14:paraId="0ED93FA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一、部门职责</w:t>
      </w:r>
    </w:p>
    <w:p w14:paraId="5D6779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vanish w:val="0"/>
        </w:rPr>
      </w:pPr>
    </w:p>
    <w:p w14:paraId="11B9122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负责研究和指导党组织建设，负责提出领导班子调整、配备的意见建议，研究制订全区组织管理信息系统建设规划，负责干部监督工作的宏观指导，制订干部教育工作规划等。</w:t>
      </w:r>
    </w:p>
    <w:p w14:paraId="5001C01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二、机构设置及决算单位构成</w:t>
      </w:r>
    </w:p>
    <w:p w14:paraId="5D6F2F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（一）内设机构设置。中共怀化市鹤城区委组织部单位内设机构包括：</w:t>
      </w:r>
      <w:r>
        <w:rPr>
          <w:rFonts w:ascii="宋体" w:hAnsi="宋体" w:eastAsia="宋体" w:cs="宋体"/>
          <w:color w:val="000000"/>
          <w:sz w:val="28"/>
        </w:rPr>
        <w:t>办公室（新闻宣传办公室）、研究室、组织组、干部组（区公开选拔领导干部领导小组办公室、干部队伍建设规划办公室）、干部监督组（举报中心）、干部教育组、干部档案信息管理室、区直属机关工委、人才工作组、公务员管理办公室、老干部工作组。下设二级机构：区党员教育中心、区人才发展服务中心、区绩效评估事务中心。</w:t>
      </w:r>
    </w:p>
    <w:p w14:paraId="5CAE8F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sectPr>
          <w:pgSz w:w="11907" w:h="16839"/>
          <w:pgMar w:top="1440" w:right="1440" w:bottom="1440" w:left="1440" w:header="720" w:footer="720" w:gutter="0"/>
          <w:cols w:space="720" w:num="1"/>
        </w:sectPr>
      </w:pPr>
      <w:r>
        <w:rPr>
          <w:rFonts w:ascii="宋体" w:hAnsi="宋体" w:eastAsia="宋体" w:cs="宋体"/>
          <w:sz w:val="28"/>
        </w:rPr>
        <w:t>（二）决算单位构成。中共怀化市鹤城区委组织部单位2022年部门决算汇总公开单位构成包括：中共怀化市鹤城区委组织部本级</w:t>
      </w:r>
      <w:r>
        <w:rPr>
          <w:rFonts w:ascii="宋体" w:hAnsi="宋体" w:eastAsia="宋体" w:cs="宋体"/>
          <w:color w:val="000000"/>
          <w:sz w:val="28"/>
        </w:rPr>
        <w:t>。</w:t>
      </w:r>
    </w:p>
    <w:p w14:paraId="4FD5F50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pPr>
      <w:r>
        <w:rPr>
          <w:rFonts w:ascii="黑体" w:hAnsi="黑体" w:eastAsia="黑体" w:cs="宋体"/>
          <w:b/>
          <w:sz w:val="33"/>
        </w:rPr>
        <w:t>第二部分 部门决算表</w:t>
      </w:r>
    </w:p>
    <w:p w14:paraId="3D2028BA">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855"/>
        <w:gridCol w:w="1028"/>
        <w:gridCol w:w="1373"/>
        <w:gridCol w:w="5511"/>
        <w:gridCol w:w="1028"/>
        <w:gridCol w:w="1374"/>
      </w:tblGrid>
      <w:tr w14:paraId="0657B8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4470" w:type="dxa"/>
            <w:gridSpan w:val="6"/>
            <w:tcBorders>
              <w:top w:val="nil"/>
              <w:left w:val="nil"/>
              <w:bottom w:val="nil"/>
              <w:right w:val="nil"/>
              <w:tl2br w:val="nil"/>
              <w:tr2bl w:val="nil"/>
            </w:tcBorders>
            <w:shd w:val="clear" w:color="auto" w:fill="FFFFFF"/>
            <w:noWrap/>
            <w:vAlign w:val="bottom"/>
          </w:tcPr>
          <w:p w14:paraId="75367E8F">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收入支出决算总表</w:t>
            </w:r>
          </w:p>
        </w:tc>
      </w:tr>
      <w:tr w14:paraId="1E50CB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0B72FD54">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EBBE09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3FCF48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93FEEF5">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664ED93B">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公开01表</w:t>
            </w:r>
          </w:p>
        </w:tc>
      </w:tr>
      <w:tr w14:paraId="32AC9C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l2br w:val="nil"/>
              <w:tr2bl w:val="nil"/>
            </w:tcBorders>
            <w:shd w:val="clear" w:color="auto" w:fill="FFFFFF"/>
            <w:noWrap/>
            <w:vAlign w:val="bottom"/>
          </w:tcPr>
          <w:p w14:paraId="429A4F1B">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部门：中共鹤城区委组织部</w:t>
            </w:r>
          </w:p>
        </w:tc>
        <w:tc>
          <w:tcPr>
            <w:tcW w:w="0" w:type="auto"/>
            <w:gridSpan w:val="2"/>
            <w:tcBorders>
              <w:top w:val="nil"/>
              <w:left w:val="nil"/>
              <w:bottom w:val="nil"/>
              <w:right w:val="nil"/>
              <w:tl2br w:val="nil"/>
              <w:tr2bl w:val="nil"/>
            </w:tcBorders>
            <w:shd w:val="clear" w:color="auto" w:fill="FFFFFF"/>
            <w:noWrap/>
            <w:vAlign w:val="bottom"/>
          </w:tcPr>
          <w:p w14:paraId="0FA076E5">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0F23FD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5E51125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收入</w:t>
            </w:r>
          </w:p>
        </w:tc>
        <w:tc>
          <w:tcPr>
            <w:tcW w:w="0" w:type="auto"/>
            <w:gridSpan w:val="3"/>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413110B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支出</w:t>
            </w:r>
          </w:p>
        </w:tc>
      </w:tr>
      <w:tr w14:paraId="1E8CA0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5323D1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B1D4C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9CFAB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3F958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9EFF3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88F6F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r>
      <w:tr w14:paraId="136C0A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638B3D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9844AE">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610B4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DB3FD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22EC91">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8765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r>
      <w:tr w14:paraId="249E6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A09C2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FF91A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8ABE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603.74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F466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2958E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DBAF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535.78</w:t>
            </w:r>
          </w:p>
        </w:tc>
      </w:tr>
      <w:tr w14:paraId="1934E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1F60A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A2358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54FD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4988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6E2FC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5869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92A41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0B412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CE61C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6BBD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745C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EA48E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1A75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A10EB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56A34C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四、上级补助收入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CE2CC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1297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57B1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424B9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2551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903D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C5026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五、事业收入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EE914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6217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90F1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B646A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1BAD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C6FA0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8DEF55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六、经营收入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CAEA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1F31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5E7D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5D1EC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A767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D3657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9F992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七、附属单位上缴收入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801DC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C28B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992E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24B4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A3FB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17475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EA722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八、其他收入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FC842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4013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D3350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E4881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928C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45.22</w:t>
            </w:r>
          </w:p>
        </w:tc>
      </w:tr>
      <w:tr w14:paraId="019E9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D3E484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01400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AD625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1B38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08876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DF81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14.44</w:t>
            </w:r>
          </w:p>
        </w:tc>
      </w:tr>
      <w:tr w14:paraId="0B6DD5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268994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A4D46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ABDCC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DADD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917DF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6269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93B0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D3F22E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7FF0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3E9DB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7640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ABB9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8126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5F53A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70E1B6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FABE0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4670C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A18C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96924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0F6B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8.29</w:t>
            </w:r>
          </w:p>
        </w:tc>
      </w:tr>
      <w:tr w14:paraId="418E0F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F7E0BC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EC7B8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B577D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81F9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FF14F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B553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F22C5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1CB452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D9AFA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5A4ED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41931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FA3A8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3978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0992B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E529B5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63006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76702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25D8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1CB7E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209C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FEDCA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7CD4CA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36316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94CB5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E4C4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C05DD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D2F3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F962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3B305E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F9EBF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F422D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5185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53C3A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19A1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DCE8E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5762CC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22223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D5BC2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09497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C5228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F701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A83D7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DD459B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43B89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69C79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FD25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E2243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5889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D1F58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48B74F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67160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AD26A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93B4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593D9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5856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E37C3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E2BC98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3965F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AE49D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9A6B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67F39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6A1E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96AB6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814A13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9D87B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12919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88E7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0099E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6C5D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B9C8A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F3581D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9807F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FF278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7D480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BCF68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0900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2D0B5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0E69981">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F80E70">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EC3A8E">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EF25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209AA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CE48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0CA2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A0A127F">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2E18AA">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CFA8EE">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26FDD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6A888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4E33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45F3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C2B9DC3">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23B6EE">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D86942">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463F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62F1B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4701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482C9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B74BEC1">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86716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FE94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603.74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6ECECF4">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7962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6512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603.74</w:t>
            </w:r>
          </w:p>
        </w:tc>
      </w:tr>
      <w:tr w14:paraId="4D6830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9D581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使用非财政拨款结余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01216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FF36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50F9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结余分配</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E914B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9A2C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32C2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F15FC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F3870A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7FB4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A50D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C64FF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54EA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4978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9DD771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09AF8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3E3B5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99B8C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1A9B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AF08BB">
            <w:pPr>
              <w:spacing w:beforeLines="0" w:afterLines="0"/>
              <w:jc w:val="left"/>
              <w:rPr>
                <w:rFonts w:hint="eastAsia" w:ascii="宋体" w:hAnsi="宋体" w:eastAsia="宋体" w:cs="宋体"/>
                <w:color w:val="000000"/>
                <w:sz w:val="22"/>
                <w:szCs w:val="22"/>
              </w:rPr>
            </w:pPr>
          </w:p>
        </w:tc>
      </w:tr>
      <w:tr w14:paraId="719738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8C6E74D">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97E37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ED37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603.74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2D438E">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72325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AF12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603.74</w:t>
            </w:r>
          </w:p>
        </w:tc>
      </w:tr>
      <w:tr w14:paraId="34D4D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16B05B7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注：1.本表反映部门本年度的总收支和年末结转结余情况。</w:t>
            </w:r>
          </w:p>
        </w:tc>
      </w:tr>
      <w:tr w14:paraId="13B7BF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3D0C63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2.本套报表金额单位转换时可能存在尾数误差。</w:t>
            </w:r>
          </w:p>
        </w:tc>
      </w:tr>
    </w:tbl>
    <w:p w14:paraId="75D3B961">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21428464">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8"/>
        <w:gridCol w:w="4623"/>
        <w:gridCol w:w="1610"/>
        <w:gridCol w:w="1610"/>
        <w:gridCol w:w="1480"/>
        <w:gridCol w:w="1480"/>
        <w:gridCol w:w="1484"/>
        <w:gridCol w:w="1480"/>
        <w:gridCol w:w="1497"/>
      </w:tblGrid>
      <w:tr w14:paraId="6C208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11"/>
            <w:tcBorders>
              <w:top w:val="nil"/>
              <w:left w:val="nil"/>
              <w:bottom w:val="nil"/>
              <w:right w:val="nil"/>
              <w:tl2br w:val="nil"/>
              <w:tr2bl w:val="nil"/>
            </w:tcBorders>
            <w:shd w:val="clear" w:color="auto" w:fill="FFFFFF"/>
            <w:noWrap/>
            <w:vAlign w:val="bottom"/>
          </w:tcPr>
          <w:p w14:paraId="239EA02C">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收入决算表</w:t>
            </w:r>
          </w:p>
        </w:tc>
      </w:tr>
      <w:tr w14:paraId="5AEC22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7" w:type="pct"/>
            <w:tcBorders>
              <w:top w:val="nil"/>
              <w:left w:val="nil"/>
              <w:bottom w:val="nil"/>
              <w:right w:val="nil"/>
              <w:tl2br w:val="nil"/>
              <w:tr2bl w:val="nil"/>
            </w:tcBorders>
            <w:shd w:val="clear" w:color="auto" w:fill="FFFFFF"/>
            <w:noWrap/>
            <w:vAlign w:val="bottom"/>
          </w:tcPr>
          <w:p w14:paraId="2FE37DA1">
            <w:pPr>
              <w:spacing w:beforeLines="0" w:afterLines="0"/>
              <w:rPr>
                <w:rFonts w:hint="eastAsia"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068D0E04">
            <w:pPr>
              <w:spacing w:beforeLines="0" w:afterLines="0"/>
              <w:rPr>
                <w:rFonts w:hint="default"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357DFE4B">
            <w:pPr>
              <w:spacing w:beforeLines="0" w:afterLines="0"/>
              <w:rPr>
                <w:rFonts w:hint="default" w:ascii="Arial" w:hAnsi="Arial" w:cs="Arial"/>
                <w:color w:val="000000"/>
                <w:sz w:val="20"/>
                <w:szCs w:val="20"/>
              </w:rPr>
            </w:pPr>
          </w:p>
        </w:tc>
        <w:tc>
          <w:tcPr>
            <w:tcW w:w="1423" w:type="pct"/>
            <w:tcBorders>
              <w:top w:val="nil"/>
              <w:left w:val="nil"/>
              <w:bottom w:val="nil"/>
              <w:right w:val="nil"/>
              <w:tl2br w:val="nil"/>
              <w:tr2bl w:val="nil"/>
            </w:tcBorders>
            <w:shd w:val="clear" w:color="auto" w:fill="FFFFFF"/>
            <w:noWrap/>
            <w:vAlign w:val="bottom"/>
          </w:tcPr>
          <w:p w14:paraId="24271ABA">
            <w:pPr>
              <w:spacing w:beforeLines="0" w:afterLines="0"/>
              <w:rPr>
                <w:rFonts w:hint="default" w:ascii="Arial" w:hAnsi="Arial" w:cs="Arial"/>
                <w:color w:val="000000"/>
                <w:sz w:val="20"/>
                <w:szCs w:val="20"/>
              </w:rPr>
            </w:pPr>
          </w:p>
        </w:tc>
        <w:tc>
          <w:tcPr>
            <w:tcW w:w="497" w:type="pct"/>
            <w:tcBorders>
              <w:top w:val="nil"/>
              <w:left w:val="nil"/>
              <w:bottom w:val="nil"/>
              <w:right w:val="nil"/>
              <w:tl2br w:val="nil"/>
              <w:tr2bl w:val="nil"/>
            </w:tcBorders>
            <w:shd w:val="clear" w:color="auto" w:fill="FFFFFF"/>
            <w:noWrap/>
            <w:vAlign w:val="bottom"/>
          </w:tcPr>
          <w:p w14:paraId="5E9C4A5B">
            <w:pPr>
              <w:spacing w:beforeLines="0" w:afterLines="0"/>
              <w:rPr>
                <w:rFonts w:hint="default" w:ascii="Arial" w:hAnsi="Arial" w:cs="Arial"/>
                <w:color w:val="000000"/>
                <w:sz w:val="20"/>
                <w:szCs w:val="20"/>
              </w:rPr>
            </w:pPr>
          </w:p>
        </w:tc>
        <w:tc>
          <w:tcPr>
            <w:tcW w:w="497" w:type="pct"/>
            <w:tcBorders>
              <w:top w:val="nil"/>
              <w:left w:val="nil"/>
              <w:bottom w:val="nil"/>
              <w:right w:val="nil"/>
              <w:tl2br w:val="nil"/>
              <w:tr2bl w:val="nil"/>
            </w:tcBorders>
            <w:shd w:val="clear" w:color="auto" w:fill="FFFFFF"/>
            <w:noWrap/>
            <w:vAlign w:val="bottom"/>
          </w:tcPr>
          <w:p w14:paraId="13325645">
            <w:pPr>
              <w:spacing w:beforeLines="0" w:afterLines="0"/>
              <w:rPr>
                <w:rFonts w:hint="default" w:ascii="Arial" w:hAnsi="Arial" w:cs="Arial"/>
                <w:color w:val="000000"/>
                <w:sz w:val="20"/>
                <w:szCs w:val="20"/>
              </w:rPr>
            </w:pPr>
          </w:p>
        </w:tc>
        <w:tc>
          <w:tcPr>
            <w:tcW w:w="457" w:type="pct"/>
            <w:tcBorders>
              <w:top w:val="nil"/>
              <w:left w:val="nil"/>
              <w:bottom w:val="nil"/>
              <w:right w:val="nil"/>
              <w:tl2br w:val="nil"/>
              <w:tr2bl w:val="nil"/>
            </w:tcBorders>
            <w:shd w:val="clear" w:color="auto" w:fill="FFFFFF"/>
            <w:noWrap/>
            <w:vAlign w:val="bottom"/>
          </w:tcPr>
          <w:p w14:paraId="3F5DF24E">
            <w:pPr>
              <w:spacing w:beforeLines="0" w:afterLines="0"/>
              <w:rPr>
                <w:rFonts w:hint="default" w:ascii="Arial" w:hAnsi="Arial" w:cs="Arial"/>
                <w:color w:val="000000"/>
                <w:sz w:val="20"/>
                <w:szCs w:val="20"/>
              </w:rPr>
            </w:pPr>
          </w:p>
        </w:tc>
        <w:tc>
          <w:tcPr>
            <w:tcW w:w="457" w:type="pct"/>
            <w:tcBorders>
              <w:top w:val="nil"/>
              <w:left w:val="nil"/>
              <w:bottom w:val="nil"/>
              <w:right w:val="nil"/>
              <w:tl2br w:val="nil"/>
              <w:tr2bl w:val="nil"/>
            </w:tcBorders>
            <w:shd w:val="clear" w:color="auto" w:fill="FFFFFF"/>
            <w:noWrap/>
            <w:vAlign w:val="bottom"/>
          </w:tcPr>
          <w:p w14:paraId="43BC3231">
            <w:pPr>
              <w:spacing w:beforeLines="0" w:afterLines="0"/>
              <w:rPr>
                <w:rFonts w:hint="default" w:ascii="Arial" w:hAnsi="Arial" w:cs="Arial"/>
                <w:color w:val="000000"/>
                <w:sz w:val="20"/>
                <w:szCs w:val="20"/>
              </w:rPr>
            </w:pPr>
          </w:p>
        </w:tc>
        <w:tc>
          <w:tcPr>
            <w:tcW w:w="457" w:type="pct"/>
            <w:tcBorders>
              <w:top w:val="nil"/>
              <w:left w:val="nil"/>
              <w:bottom w:val="nil"/>
              <w:right w:val="nil"/>
              <w:tl2br w:val="nil"/>
              <w:tr2bl w:val="nil"/>
            </w:tcBorders>
            <w:shd w:val="clear" w:color="auto" w:fill="FFFFFF"/>
            <w:noWrap/>
            <w:vAlign w:val="bottom"/>
          </w:tcPr>
          <w:p w14:paraId="61F11E5D">
            <w:pPr>
              <w:spacing w:beforeLines="0" w:afterLines="0"/>
              <w:rPr>
                <w:rFonts w:hint="default" w:ascii="Arial" w:hAnsi="Arial" w:cs="Arial"/>
                <w:color w:val="000000"/>
                <w:sz w:val="20"/>
                <w:szCs w:val="20"/>
              </w:rPr>
            </w:pPr>
          </w:p>
        </w:tc>
        <w:tc>
          <w:tcPr>
            <w:tcW w:w="918" w:type="pct"/>
            <w:gridSpan w:val="2"/>
            <w:tcBorders>
              <w:top w:val="nil"/>
              <w:left w:val="nil"/>
              <w:bottom w:val="nil"/>
              <w:right w:val="nil"/>
              <w:tl2br w:val="nil"/>
              <w:tr2bl w:val="nil"/>
            </w:tcBorders>
            <w:shd w:val="clear" w:color="auto" w:fill="FFFFFF"/>
            <w:noWrap/>
            <w:vAlign w:val="bottom"/>
          </w:tcPr>
          <w:p w14:paraId="7F1A3FDA">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公开02表</w:t>
            </w:r>
          </w:p>
        </w:tc>
      </w:tr>
      <w:tr w14:paraId="50C8A1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4081" w:type="pct"/>
            <w:gridSpan w:val="9"/>
            <w:tcBorders>
              <w:top w:val="nil"/>
              <w:left w:val="nil"/>
              <w:bottom w:val="nil"/>
              <w:right w:val="nil"/>
              <w:tl2br w:val="nil"/>
              <w:tr2bl w:val="nil"/>
            </w:tcBorders>
            <w:shd w:val="clear" w:color="auto" w:fill="FFFFFF"/>
            <w:noWrap/>
            <w:vAlign w:val="bottom"/>
          </w:tcPr>
          <w:p w14:paraId="5F8AE9EC">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部门：中共鹤城区委组织部</w:t>
            </w:r>
          </w:p>
        </w:tc>
        <w:tc>
          <w:tcPr>
            <w:tcW w:w="918" w:type="pct"/>
            <w:gridSpan w:val="2"/>
            <w:tcBorders>
              <w:top w:val="nil"/>
              <w:left w:val="nil"/>
              <w:bottom w:val="nil"/>
              <w:right w:val="nil"/>
              <w:tl2br w:val="nil"/>
              <w:tr2bl w:val="nil"/>
            </w:tcBorders>
            <w:shd w:val="clear" w:color="auto" w:fill="FFFFFF"/>
            <w:noWrap/>
            <w:vAlign w:val="bottom"/>
          </w:tcPr>
          <w:p w14:paraId="1BD3695D">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482D77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5" w:type="pct"/>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0E52753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49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0DD909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本年收入合计</w:t>
            </w:r>
          </w:p>
        </w:tc>
        <w:tc>
          <w:tcPr>
            <w:tcW w:w="49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C3C463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财政拨款收入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8DB6D0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上级补助收入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314514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事业收入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020CA6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3F3F0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附属单位上缴收入</w:t>
            </w:r>
          </w:p>
        </w:tc>
        <w:tc>
          <w:tcPr>
            <w:tcW w:w="46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6043CD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其他收入</w:t>
            </w:r>
          </w:p>
        </w:tc>
      </w:tr>
      <w:tr w14:paraId="38DBC8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79BA2F5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423" w:type="pct"/>
            <w:vMerge w:val="restart"/>
            <w:tcBorders>
              <w:top w:val="nil"/>
              <w:left w:val="nil"/>
              <w:bottom w:val="single" w:color="000000" w:sz="4" w:space="0"/>
              <w:right w:val="single" w:color="000000" w:sz="4" w:space="0"/>
              <w:tl2br w:val="nil"/>
              <w:tr2bl w:val="nil"/>
            </w:tcBorders>
            <w:shd w:val="clear" w:color="FFFFFF" w:fill="FFFFFF"/>
            <w:noWrap/>
            <w:vAlign w:val="center"/>
          </w:tcPr>
          <w:p w14:paraId="0FBC72B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1ABB05F">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C845AEF">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C2A13ED">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F75FC6D">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E9152D7">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1AFD8F0">
            <w:pPr>
              <w:spacing w:beforeLines="0" w:afterLines="0"/>
              <w:jc w:val="center"/>
              <w:rPr>
                <w:rFonts w:hint="eastAsia" w:ascii="宋体" w:hAnsi="宋体" w:eastAsia="宋体" w:cs="宋体"/>
                <w:color w:val="000000"/>
                <w:sz w:val="22"/>
                <w:szCs w:val="22"/>
              </w:rPr>
            </w:pPr>
          </w:p>
        </w:tc>
        <w:tc>
          <w:tcPr>
            <w:tcW w:w="46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FFF3A85">
            <w:pPr>
              <w:spacing w:beforeLines="0" w:afterLines="0"/>
              <w:jc w:val="center"/>
              <w:rPr>
                <w:rFonts w:hint="eastAsia" w:ascii="宋体" w:hAnsi="宋体" w:eastAsia="宋体" w:cs="宋体"/>
                <w:color w:val="000000"/>
                <w:sz w:val="22"/>
                <w:szCs w:val="22"/>
              </w:rPr>
            </w:pPr>
          </w:p>
        </w:tc>
      </w:tr>
      <w:tr w14:paraId="26079E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F6BEF2C">
            <w:pPr>
              <w:spacing w:beforeLines="0" w:afterLines="0"/>
              <w:jc w:val="center"/>
              <w:rPr>
                <w:rFonts w:hint="eastAsia" w:ascii="宋体" w:hAnsi="宋体" w:eastAsia="宋体" w:cs="宋体"/>
                <w:color w:val="000000"/>
                <w:sz w:val="22"/>
                <w:szCs w:val="22"/>
              </w:rPr>
            </w:pPr>
          </w:p>
        </w:tc>
        <w:tc>
          <w:tcPr>
            <w:tcW w:w="1423"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663BB925">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AC1DB4B">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A70B614">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5FF244B">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AA85BA3">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8FAE09D">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3A71360">
            <w:pPr>
              <w:spacing w:beforeLines="0" w:afterLines="0"/>
              <w:jc w:val="center"/>
              <w:rPr>
                <w:rFonts w:hint="eastAsia" w:ascii="宋体" w:hAnsi="宋体" w:eastAsia="宋体" w:cs="宋体"/>
                <w:color w:val="000000"/>
                <w:sz w:val="22"/>
                <w:szCs w:val="22"/>
              </w:rPr>
            </w:pPr>
          </w:p>
        </w:tc>
        <w:tc>
          <w:tcPr>
            <w:tcW w:w="46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556C6D7">
            <w:pPr>
              <w:spacing w:beforeLines="0" w:afterLines="0"/>
              <w:jc w:val="center"/>
              <w:rPr>
                <w:rFonts w:hint="eastAsia" w:ascii="宋体" w:hAnsi="宋体" w:eastAsia="宋体" w:cs="宋体"/>
                <w:color w:val="000000"/>
                <w:sz w:val="22"/>
                <w:szCs w:val="22"/>
              </w:rPr>
            </w:pPr>
          </w:p>
        </w:tc>
      </w:tr>
      <w:tr w14:paraId="3D1893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E0046F7">
            <w:pPr>
              <w:spacing w:beforeLines="0" w:afterLines="0"/>
              <w:jc w:val="center"/>
              <w:rPr>
                <w:rFonts w:hint="eastAsia" w:ascii="宋体" w:hAnsi="宋体" w:eastAsia="宋体" w:cs="宋体"/>
                <w:color w:val="000000"/>
                <w:sz w:val="22"/>
                <w:szCs w:val="22"/>
              </w:rPr>
            </w:pPr>
          </w:p>
        </w:tc>
        <w:tc>
          <w:tcPr>
            <w:tcW w:w="1423"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53F4580D">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85F29DC">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A230AC7">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6309918">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3B7C293">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BEAA58E">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5530DDC">
            <w:pPr>
              <w:spacing w:beforeLines="0" w:afterLines="0"/>
              <w:jc w:val="center"/>
              <w:rPr>
                <w:rFonts w:hint="eastAsia" w:ascii="宋体" w:hAnsi="宋体" w:eastAsia="宋体" w:cs="宋体"/>
                <w:color w:val="000000"/>
                <w:sz w:val="22"/>
                <w:szCs w:val="22"/>
              </w:rPr>
            </w:pPr>
          </w:p>
        </w:tc>
        <w:tc>
          <w:tcPr>
            <w:tcW w:w="46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7908C60">
            <w:pPr>
              <w:spacing w:beforeLines="0" w:afterLines="0"/>
              <w:jc w:val="center"/>
              <w:rPr>
                <w:rFonts w:hint="eastAsia" w:ascii="宋体" w:hAnsi="宋体" w:eastAsia="宋体" w:cs="宋体"/>
                <w:color w:val="000000"/>
                <w:sz w:val="22"/>
                <w:szCs w:val="22"/>
              </w:rPr>
            </w:pPr>
          </w:p>
        </w:tc>
      </w:tr>
      <w:tr w14:paraId="36F80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5"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3DA6AC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497" w:type="pct"/>
            <w:tcBorders>
              <w:top w:val="nil"/>
              <w:left w:val="nil"/>
              <w:bottom w:val="single" w:color="000000" w:sz="4" w:space="0"/>
              <w:right w:val="single" w:color="000000" w:sz="4" w:space="0"/>
              <w:tl2br w:val="nil"/>
              <w:tr2bl w:val="nil"/>
            </w:tcBorders>
            <w:shd w:val="clear" w:color="FFFFFF" w:fill="FFFFFF"/>
            <w:noWrap w:val="0"/>
            <w:vAlign w:val="center"/>
          </w:tcPr>
          <w:p w14:paraId="3D1D02D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497" w:type="pct"/>
            <w:tcBorders>
              <w:top w:val="nil"/>
              <w:left w:val="nil"/>
              <w:bottom w:val="single" w:color="000000" w:sz="4" w:space="0"/>
              <w:right w:val="single" w:color="000000" w:sz="4" w:space="0"/>
              <w:tl2br w:val="nil"/>
              <w:tr2bl w:val="nil"/>
            </w:tcBorders>
            <w:shd w:val="clear" w:color="FFFFFF" w:fill="FFFFFF"/>
            <w:noWrap w:val="0"/>
            <w:vAlign w:val="center"/>
          </w:tcPr>
          <w:p w14:paraId="1CEE779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3281BD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07DDD4F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5DB7033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24610FD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460" w:type="pct"/>
            <w:tcBorders>
              <w:top w:val="nil"/>
              <w:left w:val="nil"/>
              <w:bottom w:val="single" w:color="000000" w:sz="4" w:space="0"/>
              <w:right w:val="single" w:color="000000" w:sz="4" w:space="0"/>
              <w:tl2br w:val="nil"/>
              <w:tr2bl w:val="nil"/>
            </w:tcBorders>
            <w:shd w:val="clear" w:color="FFFFFF" w:fill="FFFFFF"/>
            <w:noWrap w:val="0"/>
            <w:vAlign w:val="center"/>
          </w:tcPr>
          <w:p w14:paraId="54BCA62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r>
      <w:tr w14:paraId="2A541C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5"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05D9FB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5B1744A">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603.74</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CA057CA">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603.74</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70B103D">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2BC627E">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871DC80">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8023B26">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484C779B">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1698A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D5908A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0E4D7C8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045E6A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535.78</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8FDB3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535.78</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F25C5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AADD8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4DCA8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BE9A0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5D3A56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A48B3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53BBF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20132</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389EB2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组织事务</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A5B67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520.33</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0EA581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520.33</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7799F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40E32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13EED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E03E7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627C58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1158E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85394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2013201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0A42B0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07F2F4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332.60</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3DDB7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332.60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5FFB5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32970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32837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3C6E8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49F25D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B689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E8959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2013202</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5AF0D6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074E5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84.19</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E46C9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84.19</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F0E95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75D80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2D255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4B3D5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408913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2E10E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48B13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2013299</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4D9755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其他组织事务支出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0AD6B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103.54</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07C317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103.54</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0747F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0F5DF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DF001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15FBC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0FD243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F5DD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0C83E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20199</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7EE80E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其他一般公共服务支出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27990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15.45</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56FD0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15.45</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9EE21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FFDC9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A5C3B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4DDEB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7AAEDE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46A2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F3858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2019999</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3E59C7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其他一般公共服务支出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51E4B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15.45</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BA8D2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15.45</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A7A8D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BD411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FFCEE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32FE0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7E8E8E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8E979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BA154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742098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B3569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45.22</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377D1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45.22</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B9260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537EF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4D8C8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BA1CA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79B358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84AE3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2D762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20802</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567FBB5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民政管理事务</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7C363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3.21</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118C3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3.21</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7ED8D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F74D9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6DFC4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47619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485355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0E169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BB15D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2080208</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695158D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基层政权建设和社区治理</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15E6D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3.21</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05A290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3.21</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54BD2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6B774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F02EB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60EDD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5A6CB3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DE975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27B95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0C2B57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64867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42.00</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4D027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E7C64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11D36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F7DEF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D3ED2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7F0097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967BB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6DC628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1D95F03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行政单位离退休</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32588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13.95</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37B40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13.95</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47096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FE36C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EE726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B32E8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442A20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3C755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0192D4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7C3045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10844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28.05</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BF15B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28.05</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18EE9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FA145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DBAAE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FE61A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589630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15E35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3B0A7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371B90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18329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14.44</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8563E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14.44</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2ED17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A0E5D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45B14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B7A1B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5BFB54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2F6BE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89C68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6ACD09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AA2A8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CB612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DB86F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44080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21331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577DD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62D22C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3A0A3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4E6820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42B7EC6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0A9A38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F6BD1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616A8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3DE29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2B84C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7F12C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1813F1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0FD1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1255B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21012</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39F0DA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财政对基本医疗保险基金的补助</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60AD4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9.44</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6E36F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9.44</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1778D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1920C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25D05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E89F8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31A8DD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B4219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09FC6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2101201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1D0E6F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财政对职工基本医疗保险基金的补助</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06D598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9.44</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9248A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9.44</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59586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F0D63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5F248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8A078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11E14D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C5D70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219C7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550E62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94AF2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8.29</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C598D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8.29</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441EC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E4B36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E5670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49F5B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16F048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FBF16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2DF76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54B233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农业农村</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2CA38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6.50</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FAFCF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B7075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0F6C8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77207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E0452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1D41B3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6FD55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5117C7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2130152</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3A065C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对高校毕业生到基层任职补助</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1DFFE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6.50</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2C3F3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5A44B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8CB44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0FB30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B1EF2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75E8B8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320D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76002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664FDE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巩固脱贫衔接乡村振兴</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4B97E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1.79</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EE84C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1.79</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957AC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B2E6C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F0428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AB1F4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497635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10C5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10F69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2130599</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2908B2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其他巩固脱贫衔接乡村振兴支出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61CB0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1.79</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81D06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1.79</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6BA91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59248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5559F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B8763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6CA53D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C6433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l2br w:val="nil"/>
              <w:tr2bl w:val="nil"/>
            </w:tcBorders>
            <w:shd w:val="clear" w:color="auto" w:fill="FFFFFF"/>
            <w:noWrap/>
            <w:vAlign w:val="center"/>
          </w:tcPr>
          <w:p w14:paraId="61D947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注：本表反映部门本年度取得的各项收入情况。</w:t>
            </w:r>
          </w:p>
        </w:tc>
      </w:tr>
    </w:tbl>
    <w:p w14:paraId="78D9DDA2">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0E58C849">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9"/>
        <w:gridCol w:w="5120"/>
        <w:gridCol w:w="1769"/>
        <w:gridCol w:w="1769"/>
        <w:gridCol w:w="1769"/>
        <w:gridCol w:w="1625"/>
        <w:gridCol w:w="1625"/>
        <w:gridCol w:w="1627"/>
      </w:tblGrid>
      <w:tr w14:paraId="70A396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l2br w:val="nil"/>
              <w:tr2bl w:val="nil"/>
            </w:tcBorders>
            <w:shd w:val="clear" w:color="auto" w:fill="FFFFFF"/>
            <w:noWrap/>
            <w:vAlign w:val="bottom"/>
          </w:tcPr>
          <w:p w14:paraId="021BEDB3">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支出决算表</w:t>
            </w:r>
          </w:p>
        </w:tc>
      </w:tr>
      <w:tr w14:paraId="35945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4D10DDB7">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6E758A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8B0C3A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BE01D3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485143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359094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F0A737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3F63B2E">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07A48321">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公开03表</w:t>
            </w:r>
          </w:p>
        </w:tc>
      </w:tr>
      <w:tr w14:paraId="0E2D3A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49F3EFE2">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部门：中共鹤城区委组织部</w:t>
            </w:r>
          </w:p>
        </w:tc>
        <w:tc>
          <w:tcPr>
            <w:tcW w:w="0" w:type="auto"/>
            <w:gridSpan w:val="2"/>
            <w:tcBorders>
              <w:top w:val="nil"/>
              <w:left w:val="nil"/>
              <w:bottom w:val="nil"/>
              <w:right w:val="nil"/>
              <w:tl2br w:val="nil"/>
              <w:tr2bl w:val="nil"/>
            </w:tcBorders>
            <w:shd w:val="clear" w:color="auto" w:fill="FFFFFF"/>
            <w:noWrap/>
            <w:vAlign w:val="bottom"/>
          </w:tcPr>
          <w:p w14:paraId="338E2B32">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592AEF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61B4016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7F9B80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本年支出合计</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9E4DAD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4D967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0CD39C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上缴上级支出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FF6F9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43801D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对附属单位补助支出</w:t>
            </w:r>
          </w:p>
        </w:tc>
      </w:tr>
      <w:tr w14:paraId="2E6ED8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5FC8C32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4FCE15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3699768">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B3C58C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AC82B5E">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53AAD4F">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5D2517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6B01829">
            <w:pPr>
              <w:spacing w:beforeLines="0" w:afterLines="0"/>
              <w:jc w:val="center"/>
              <w:rPr>
                <w:rFonts w:hint="eastAsia" w:ascii="宋体" w:hAnsi="宋体" w:eastAsia="宋体" w:cs="宋体"/>
                <w:color w:val="000000"/>
                <w:sz w:val="22"/>
                <w:szCs w:val="22"/>
              </w:rPr>
            </w:pPr>
          </w:p>
        </w:tc>
      </w:tr>
      <w:tr w14:paraId="7657CD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8EDFAE7">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6D2143CD">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638ECFE">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0690CC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0B37153">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B18C086">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2B64DB9">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D2688DB">
            <w:pPr>
              <w:spacing w:beforeLines="0" w:afterLines="0"/>
              <w:jc w:val="center"/>
              <w:rPr>
                <w:rFonts w:hint="eastAsia" w:ascii="宋体" w:hAnsi="宋体" w:eastAsia="宋体" w:cs="宋体"/>
                <w:color w:val="000000"/>
                <w:sz w:val="22"/>
                <w:szCs w:val="22"/>
              </w:rPr>
            </w:pPr>
          </w:p>
        </w:tc>
      </w:tr>
      <w:tr w14:paraId="7E09AF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6F96551">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610CA915">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EC5D30D">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FD6E23E">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D3A10FE">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336C846">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F922AA5">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2AC836A">
            <w:pPr>
              <w:spacing w:beforeLines="0" w:afterLines="0"/>
              <w:jc w:val="center"/>
              <w:rPr>
                <w:rFonts w:hint="eastAsia" w:ascii="宋体" w:hAnsi="宋体" w:eastAsia="宋体" w:cs="宋体"/>
                <w:color w:val="000000"/>
                <w:sz w:val="22"/>
                <w:szCs w:val="22"/>
              </w:rPr>
            </w:pPr>
          </w:p>
        </w:tc>
      </w:tr>
      <w:tr w14:paraId="6186A2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A59DA6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51AAF7F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7FCFA3D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7ECC0C9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7E89DF1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6492D6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3483020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49024A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8FAD0D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087674">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603.74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94C64D">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389.05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F96E84">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214.69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C1210E">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398920">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414FC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0E8E9B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B19FD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9965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6DD5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535.78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FED2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332.60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E6E6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203.18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7189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7882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B186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5EDA6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204CDE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154E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组织事务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7AF6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520.33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716A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332.60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D54A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187.73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3FDF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6CE1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68C5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91910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FC4F0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A27C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5FD3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332.60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906B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332.60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8C91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161F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6212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C8BA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37469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39F91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2013202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B2D1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3BFB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84.19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A975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2567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84.19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6E1A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0AAC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35EF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8A31D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C33FC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2013299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B052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其他组织事务支出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3A14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103.54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A82E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B769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103.54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11B8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E494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6F69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165A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0AF2B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CF55D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EF94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5986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314D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252C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4867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96D2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12F15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F86F6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2019999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7B71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80EF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A469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140B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32DC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13ED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DAD1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9A3A8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844BF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5EE2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2EF7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1CA6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2BF5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62C8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A6D9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EED4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B29F6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78B2E5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EA41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民政管理事务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4D63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7BFB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C984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3914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C3B9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7765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0C452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3B3426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3D0D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基层政权建设和社区治理</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2EAA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E032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67DF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D421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2832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F6E4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39EBD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400E6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4F39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0759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D880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3921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AE11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9A2C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6AF7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EEA7B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E98C4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BA84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行政单位离退休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CFB5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13.95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E991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13.95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E6EF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40E5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C33E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B6E8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3F0D4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DC404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85B2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3FC9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00C7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13B6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5464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07BD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A927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CCF67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FCF94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B2C0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4814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98D0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41A7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759E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22FB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D082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7E898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E52511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0CD4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94D2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139E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E115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26B2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37D5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E92C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7FB4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F8748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300D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668B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A381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D3B4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7B25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CE45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2FDB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AE696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C2A343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1BAA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财政对基本医疗保险基金的补助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7CA8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1996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29E4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4B92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1C9F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654B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1FB8F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D62FE1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8F26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财政对职工基本医疗保险基金的补助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14CA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FFA1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1431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D0D6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01F2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B58E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2A2F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213A71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8D19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DBEC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A04F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26D5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39FD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9387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F28B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4E0A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DC9F7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1D24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农业农村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4F96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B355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FA12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B39A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1BD1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1D87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5944D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C7C341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4447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对高校毕业生到基层任职补助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4198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0926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6A90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126D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7C68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7F8E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153C5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86B3C6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B4BA3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巩固脱贫衔接乡村振兴</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53A7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5559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42AD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E716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04B2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A817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4A3F5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8AF1AC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5D21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其他巩固脱贫衔接乡村振兴支出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12AE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6863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041D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1D0E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F4C0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BB43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F5544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7DF793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注：本表反映部门本年度各项支出情况。</w:t>
            </w:r>
          </w:p>
        </w:tc>
      </w:tr>
    </w:tbl>
    <w:p w14:paraId="2CB53220">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479CCB77">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850"/>
        <w:gridCol w:w="601"/>
        <w:gridCol w:w="1513"/>
        <w:gridCol w:w="4207"/>
        <w:gridCol w:w="601"/>
        <w:gridCol w:w="1022"/>
        <w:gridCol w:w="1513"/>
        <w:gridCol w:w="1386"/>
        <w:gridCol w:w="1461"/>
      </w:tblGrid>
      <w:tr w14:paraId="3D5EFF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7062" w:type="dxa"/>
            <w:gridSpan w:val="9"/>
            <w:tcBorders>
              <w:top w:val="nil"/>
              <w:left w:val="nil"/>
              <w:bottom w:val="nil"/>
              <w:right w:val="nil"/>
              <w:tl2br w:val="nil"/>
              <w:tr2bl w:val="nil"/>
            </w:tcBorders>
            <w:shd w:val="clear" w:color="auto" w:fill="FFFFFF"/>
            <w:noWrap/>
            <w:vAlign w:val="bottom"/>
          </w:tcPr>
          <w:p w14:paraId="43DCD5F2">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财政拨款收入支出决算总表</w:t>
            </w:r>
          </w:p>
        </w:tc>
      </w:tr>
      <w:tr w14:paraId="45E8C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6F82BF8D">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10A3FE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9C4EC2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8AEA83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0BCBEE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EB8189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909F69D">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767C3458">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公开04表</w:t>
            </w:r>
          </w:p>
        </w:tc>
      </w:tr>
      <w:tr w14:paraId="3C8135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l2br w:val="nil"/>
              <w:tr2bl w:val="nil"/>
            </w:tcBorders>
            <w:shd w:val="clear" w:color="auto" w:fill="FFFFFF"/>
            <w:noWrap/>
            <w:vAlign w:val="bottom"/>
          </w:tcPr>
          <w:p w14:paraId="7169A710">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部门：中共鹤城区委组织部</w:t>
            </w:r>
          </w:p>
        </w:tc>
        <w:tc>
          <w:tcPr>
            <w:tcW w:w="0" w:type="auto"/>
            <w:gridSpan w:val="2"/>
            <w:tcBorders>
              <w:top w:val="nil"/>
              <w:left w:val="nil"/>
              <w:bottom w:val="nil"/>
              <w:right w:val="nil"/>
              <w:tl2br w:val="nil"/>
              <w:tr2bl w:val="nil"/>
            </w:tcBorders>
            <w:shd w:val="clear" w:color="auto" w:fill="FFFFFF"/>
            <w:noWrap/>
            <w:vAlign w:val="bottom"/>
          </w:tcPr>
          <w:p w14:paraId="675F8DA5">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538D0C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7414BF8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     入</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7C0ADCD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     出</w:t>
            </w:r>
          </w:p>
        </w:tc>
      </w:tr>
      <w:tr w14:paraId="0C2AF4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1F9B7ED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E9C27F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A7D5B7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376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3EA956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A34A80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78C0182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EE407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一般公共预算财政拨款</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4618DD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政府性基金预算财政拨款</w:t>
            </w:r>
          </w:p>
        </w:tc>
        <w:tc>
          <w:tcPr>
            <w:tcW w:w="1851"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89E4F4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国有资本经营预算财政拨款</w:t>
            </w:r>
          </w:p>
        </w:tc>
      </w:tr>
      <w:tr w14:paraId="37D739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4083106">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A3D4B86">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F21F46A">
            <w:pPr>
              <w:spacing w:beforeLines="0" w:afterLines="0"/>
              <w:jc w:val="center"/>
              <w:rPr>
                <w:rFonts w:hint="eastAsia" w:ascii="宋体" w:hAnsi="宋体" w:eastAsia="宋体" w:cs="宋体"/>
                <w:color w:val="000000"/>
                <w:sz w:val="22"/>
                <w:szCs w:val="22"/>
              </w:rPr>
            </w:pPr>
          </w:p>
        </w:tc>
        <w:tc>
          <w:tcPr>
            <w:tcW w:w="376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01F74B7">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1CDFD90">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0B1716DC">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9C31015">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483C903">
            <w:pPr>
              <w:spacing w:beforeLines="0" w:afterLines="0"/>
              <w:jc w:val="center"/>
              <w:rPr>
                <w:rFonts w:hint="eastAsia" w:ascii="宋体" w:hAnsi="宋体" w:eastAsia="宋体" w:cs="宋体"/>
                <w:color w:val="000000"/>
                <w:sz w:val="22"/>
                <w:szCs w:val="22"/>
              </w:rPr>
            </w:pPr>
          </w:p>
        </w:tc>
        <w:tc>
          <w:tcPr>
            <w:tcW w:w="1851"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EF0C4D2">
            <w:pPr>
              <w:spacing w:beforeLines="0" w:afterLines="0"/>
              <w:jc w:val="center"/>
              <w:rPr>
                <w:rFonts w:hint="eastAsia" w:ascii="宋体" w:hAnsi="宋体" w:eastAsia="宋体" w:cs="宋体"/>
                <w:color w:val="000000"/>
                <w:sz w:val="22"/>
                <w:szCs w:val="22"/>
              </w:rPr>
            </w:pPr>
          </w:p>
        </w:tc>
      </w:tr>
      <w:tr w14:paraId="5E9D5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1474CB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ADBF51">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844E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6C7DB5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0C0ECE">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DB111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FA159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8D1C1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31FB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r>
      <w:tr w14:paraId="3AF9DC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C90C59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A1268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B63D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603.74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F2E82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FBA94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02A0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535.78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DB8F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535.78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98F0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E0E0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DC316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791DE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E9BCF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74CC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9220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8F8F0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05EB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880B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75E8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36B5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51809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14D31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FB0B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F28C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A4BB2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61E30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4686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0D29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851B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9B0B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1B937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CAD30E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499F4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1DD93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E347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67E87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78EB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E509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14D2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0EE5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84102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F07B93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36645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FEE35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5FE1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AD684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B975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80EC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7E9D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26B6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2A572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6CAAA2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6039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822F4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4A76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3D3A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3303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D101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1D41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D668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1E988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27B462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6042C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1E577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3FC3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D7215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8EE9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5000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A5BB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279A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5C93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68BFD1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CA2E7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BE8CB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F5CA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C448A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CBDE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60D7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00C0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D515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25F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684DA1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633C2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82A89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26B84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27C9A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679A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476C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8E8C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E03B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4B0FB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FBB90A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3D45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6184E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A1A9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1FEF8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8C13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1733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4433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9A8F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9348A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ACE0B6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3916E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B085D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4165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98071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AFEB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20F8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7020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C7CD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AA34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77B6B7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CAE88A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AD4AE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29BE6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154E1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229C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F2CF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2AC4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8FE7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1FB6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561D7B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61E1C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56954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9DBA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515B0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C975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6EEA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1868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8598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2BC3D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239E75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AD3A6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84B57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8561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B039C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931C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D1D7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97AE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EE54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4D11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52C96F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0CE5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48787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F9A1C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69FBB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2F12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89BA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C3F9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5641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B5AA9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2DA57B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E0123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5FA16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0F30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83CD9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A600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D8BF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E52D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63A1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FD9ED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4DC3CD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5C8C5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7160E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2F87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87FCA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A405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07EA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09D1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5367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BD6C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CB2215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F8F60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88583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F827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3AA33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2D0B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C430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13F7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0D18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383D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DDA269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D9B97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1F104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B3B8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D923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D566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648E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6A7F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9E6C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3AB2D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18F2C2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D3318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3A47A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4C63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A91D2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3477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D46E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CE7E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AA1A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8663E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2427A8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8152F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20888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BEEB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8B95C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1C5B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5601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9ABB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8998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BE574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160D42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104BF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DB903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6928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D6D2F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1C9E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1B9A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EDC9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4BD9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67C3D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6B0293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325C9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0B607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0F28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BA9A9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6CC1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C13C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B1F5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EC77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B7A79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53A4DDC">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CAD5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9AF7E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85A1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0F59E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2621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5354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B59C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CAF6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87C9B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6C5F30D">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187B1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AD8FF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9ADFD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34E1C1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F8E7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C40D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6398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AD2F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B3A6A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C211973">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9D4DC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A4B1B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CD96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A24EE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97DE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421A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DC51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0992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99AE3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103C23A">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66490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C881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603.74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1C6AA8">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6F29EE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A967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603.74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B3F4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603.74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162C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A155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66A4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EB118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C3220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43C4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E4D2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1387C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89FC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8536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B68F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D95E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20AEA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00928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D6F95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466D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35950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8A49A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87694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6A1BC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5BB0E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54407B">
            <w:pPr>
              <w:spacing w:beforeLines="0" w:afterLines="0"/>
              <w:jc w:val="right"/>
              <w:rPr>
                <w:rFonts w:hint="eastAsia" w:ascii="宋体" w:hAnsi="宋体" w:eastAsia="宋体" w:cs="宋体"/>
                <w:color w:val="000000"/>
                <w:sz w:val="22"/>
                <w:szCs w:val="22"/>
              </w:rPr>
            </w:pPr>
          </w:p>
        </w:tc>
      </w:tr>
      <w:tr w14:paraId="68524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C7242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3F8D1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010A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FE074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F15AE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BC5DD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D6B71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43AD0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8397B8">
            <w:pPr>
              <w:spacing w:beforeLines="0" w:afterLines="0"/>
              <w:jc w:val="right"/>
              <w:rPr>
                <w:rFonts w:hint="eastAsia" w:ascii="宋体" w:hAnsi="宋体" w:eastAsia="宋体" w:cs="宋体"/>
                <w:color w:val="000000"/>
                <w:sz w:val="22"/>
                <w:szCs w:val="22"/>
              </w:rPr>
            </w:pPr>
          </w:p>
        </w:tc>
      </w:tr>
      <w:tr w14:paraId="73BCC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01816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9EFCC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3D76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06DEE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3AD37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012F7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F03C9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BCCF1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A52A60">
            <w:pPr>
              <w:spacing w:beforeLines="0" w:afterLines="0"/>
              <w:jc w:val="right"/>
              <w:rPr>
                <w:rFonts w:hint="eastAsia" w:ascii="宋体" w:hAnsi="宋体" w:eastAsia="宋体" w:cs="宋体"/>
                <w:color w:val="000000"/>
                <w:sz w:val="22"/>
                <w:szCs w:val="22"/>
              </w:rPr>
            </w:pPr>
          </w:p>
        </w:tc>
      </w:tr>
      <w:tr w14:paraId="0CC63F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DC8C8B5">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41B1A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713E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603.74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E36E7F">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3B311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FC3E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603.74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1E20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603.74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3C43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AC86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4675D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l2br w:val="nil"/>
              <w:tr2bl w:val="nil"/>
            </w:tcBorders>
            <w:shd w:val="clear" w:color="auto" w:fill="FFFFFF"/>
            <w:noWrap/>
            <w:vAlign w:val="center"/>
          </w:tcPr>
          <w:p w14:paraId="534824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l2br w:val="nil"/>
              <w:tr2bl w:val="nil"/>
            </w:tcBorders>
            <w:shd w:val="clear" w:color="auto" w:fill="FFFFFF"/>
            <w:noWrap/>
            <w:vAlign w:val="center"/>
          </w:tcPr>
          <w:p w14:paraId="7B3C4608">
            <w:pPr>
              <w:spacing w:beforeLines="0" w:afterLines="0"/>
              <w:jc w:val="left"/>
              <w:rPr>
                <w:rFonts w:hint="eastAsia" w:ascii="宋体" w:hAnsi="宋体" w:eastAsia="宋体" w:cs="宋体"/>
                <w:color w:val="000000"/>
                <w:sz w:val="20"/>
                <w:szCs w:val="20"/>
              </w:rPr>
            </w:pPr>
          </w:p>
        </w:tc>
      </w:tr>
    </w:tbl>
    <w:p w14:paraId="66E04377">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B6E2FFD">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16"/>
        <w:gridCol w:w="516"/>
        <w:gridCol w:w="516"/>
        <w:gridCol w:w="7678"/>
        <w:gridCol w:w="2314"/>
        <w:gridCol w:w="2314"/>
        <w:gridCol w:w="2315"/>
      </w:tblGrid>
      <w:tr w14:paraId="1597F1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001" w:type="dxa"/>
            <w:gridSpan w:val="7"/>
            <w:tcBorders>
              <w:top w:val="nil"/>
              <w:left w:val="nil"/>
              <w:bottom w:val="nil"/>
              <w:right w:val="nil"/>
              <w:tl2br w:val="nil"/>
              <w:tr2bl w:val="nil"/>
            </w:tcBorders>
            <w:shd w:val="clear" w:color="auto" w:fill="FFFFFF"/>
            <w:noWrap/>
            <w:vAlign w:val="bottom"/>
          </w:tcPr>
          <w:p w14:paraId="2DFD0B75">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一般公共预算财政拨款支出决算表</w:t>
            </w:r>
          </w:p>
        </w:tc>
      </w:tr>
      <w:tr w14:paraId="2080E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7A378097">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DA0B4D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A74766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D08040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867B441">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58A0C550">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公开05表</w:t>
            </w:r>
          </w:p>
        </w:tc>
      </w:tr>
      <w:tr w14:paraId="08B343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501EA1F3">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部门：中共鹤城区委组织部</w:t>
            </w:r>
          </w:p>
        </w:tc>
        <w:tc>
          <w:tcPr>
            <w:tcW w:w="0" w:type="auto"/>
            <w:gridSpan w:val="2"/>
            <w:tcBorders>
              <w:top w:val="nil"/>
              <w:left w:val="nil"/>
              <w:bottom w:val="nil"/>
              <w:right w:val="nil"/>
              <w:tl2br w:val="nil"/>
              <w:tr2bl w:val="nil"/>
            </w:tcBorders>
            <w:shd w:val="clear" w:color="auto" w:fill="FFFFFF"/>
            <w:noWrap/>
            <w:vAlign w:val="bottom"/>
          </w:tcPr>
          <w:p w14:paraId="5BF97355">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2D8711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1EC6E99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6942"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359C31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2340E7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6C36302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2C08B8D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3D57AA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F04BB2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90DF66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673BC0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384DE76">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F1E01D3">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1FBE4A6">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1CB7485">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DDC02EE">
            <w:pPr>
              <w:spacing w:beforeLines="0" w:afterLines="0"/>
              <w:jc w:val="center"/>
              <w:rPr>
                <w:rFonts w:hint="eastAsia" w:ascii="宋体" w:hAnsi="宋体" w:eastAsia="宋体" w:cs="宋体"/>
                <w:color w:val="000000"/>
                <w:sz w:val="22"/>
                <w:szCs w:val="22"/>
              </w:rPr>
            </w:pPr>
          </w:p>
        </w:tc>
      </w:tr>
      <w:tr w14:paraId="7631EB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FE7ABC1">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09C54740">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1953540">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A7755B2">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1D19DD3">
            <w:pPr>
              <w:spacing w:beforeLines="0" w:afterLines="0"/>
              <w:jc w:val="center"/>
              <w:rPr>
                <w:rFonts w:hint="eastAsia" w:ascii="宋体" w:hAnsi="宋体" w:eastAsia="宋体" w:cs="宋体"/>
                <w:color w:val="000000"/>
                <w:sz w:val="22"/>
                <w:szCs w:val="22"/>
              </w:rPr>
            </w:pPr>
          </w:p>
        </w:tc>
      </w:tr>
      <w:tr w14:paraId="145361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09D70D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1FEF0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642D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0F0C4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6EB856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A9E5CD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CEA51B">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603.74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352DD6">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389.05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EA8DAC">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214.69</w:t>
            </w:r>
          </w:p>
        </w:tc>
      </w:tr>
      <w:tr w14:paraId="679496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8361C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CF70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9B8F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535.78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20C6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332.60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CDA5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203.18</w:t>
            </w:r>
          </w:p>
        </w:tc>
      </w:tr>
      <w:tr w14:paraId="1AE156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A9B87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51B3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组织事务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26F4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520.33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0A00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332.60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5FE5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187.73</w:t>
            </w:r>
          </w:p>
        </w:tc>
      </w:tr>
      <w:tr w14:paraId="0D4CF5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42A6E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0D12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3E8C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332.60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BE5C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332.60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22D5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B4E33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E7AB6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2013202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0400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96B3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84.19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43D4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C986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84.19</w:t>
            </w:r>
          </w:p>
        </w:tc>
      </w:tr>
      <w:tr w14:paraId="110FAA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1195C0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2013299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A0D7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其他组织事务支出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48B9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103.54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3BFD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BC41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103.54</w:t>
            </w:r>
          </w:p>
        </w:tc>
      </w:tr>
      <w:tr w14:paraId="62411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6ED0A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1ECAA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3D34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47C4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C32A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15.45</w:t>
            </w:r>
          </w:p>
        </w:tc>
      </w:tr>
      <w:tr w14:paraId="6338F3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1ADC3C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2019999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2343D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2FDE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325B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32FD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15.45</w:t>
            </w:r>
          </w:p>
        </w:tc>
      </w:tr>
      <w:tr w14:paraId="7C410F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1877E0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CF391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08C4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AEC8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22B5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3.21</w:t>
            </w:r>
          </w:p>
        </w:tc>
      </w:tr>
      <w:tr w14:paraId="1C75E5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252F9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D7098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民政管理事务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2D69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BB6A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EACB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3.21</w:t>
            </w:r>
          </w:p>
        </w:tc>
      </w:tr>
      <w:tr w14:paraId="0CE194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E196B8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45E9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基层政权建设和社区治理</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9667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BC1F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DEB0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3.21</w:t>
            </w:r>
          </w:p>
        </w:tc>
      </w:tr>
      <w:tr w14:paraId="11E128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434FC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BBE1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C74D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C43F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B9FC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CDA41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4127D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5AF0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行政单位离退休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D72F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13.95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5685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13.95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C9C1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4AB81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600BB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4917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92D7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2B41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77DC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2714A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87AC6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B5337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7F6B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6406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17C7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0F386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2FB4F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39983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D0AC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23DE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1C57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4907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D0836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98349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F032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9E90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F83E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9BCFF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F9C91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BF826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财政对基本医疗保险基金的补助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ADC7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CD69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7F6F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4D7C9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D7272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B82E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财政对职工基本医疗保险基金的补助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9669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F691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6C6B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11E7B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3020F9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36EE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381E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781D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E940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8.29</w:t>
            </w:r>
          </w:p>
        </w:tc>
      </w:tr>
      <w:tr w14:paraId="34CC05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F729F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B613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农业农村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F3F2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C4E5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25A6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6.50</w:t>
            </w:r>
          </w:p>
        </w:tc>
      </w:tr>
      <w:tr w14:paraId="51797B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45B5B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7CF0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对高校毕业生到基层任职补助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652F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83DE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736A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6.50</w:t>
            </w:r>
          </w:p>
        </w:tc>
      </w:tr>
      <w:tr w14:paraId="240060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22094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C1300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巩固脱贫衔接乡村振兴</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DBE0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8A36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7FA8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1.79</w:t>
            </w:r>
          </w:p>
        </w:tc>
      </w:tr>
      <w:tr w14:paraId="45150A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986DB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0EF9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其他巩固脱贫衔接乡村振兴支出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F474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D753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E152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1.79</w:t>
            </w:r>
          </w:p>
        </w:tc>
      </w:tr>
      <w:tr w14:paraId="76802D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30792D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注：本表反映部门本年度一般公共预算财政拨款支出情况。</w:t>
            </w:r>
          </w:p>
        </w:tc>
      </w:tr>
    </w:tbl>
    <w:p w14:paraId="11AA7472">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5A025EA2">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6"/>
        <w:gridCol w:w="3516"/>
        <w:gridCol w:w="1306"/>
        <w:gridCol w:w="766"/>
        <w:gridCol w:w="2416"/>
        <w:gridCol w:w="1030"/>
        <w:gridCol w:w="766"/>
        <w:gridCol w:w="4397"/>
        <w:gridCol w:w="1287"/>
      </w:tblGrid>
      <w:tr w14:paraId="59CC8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9"/>
            <w:tcBorders>
              <w:top w:val="nil"/>
              <w:left w:val="nil"/>
              <w:bottom w:val="nil"/>
              <w:right w:val="nil"/>
              <w:tl2br w:val="nil"/>
              <w:tr2bl w:val="nil"/>
            </w:tcBorders>
            <w:shd w:val="clear" w:color="auto" w:fill="FFFFFF"/>
            <w:noWrap/>
            <w:vAlign w:val="bottom"/>
          </w:tcPr>
          <w:p w14:paraId="1069D30B">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一般公共预算财政拨款基本支出决算明细表</w:t>
            </w:r>
          </w:p>
        </w:tc>
      </w:tr>
      <w:tr w14:paraId="4018CE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208" w:type="pct"/>
            <w:tcBorders>
              <w:top w:val="nil"/>
              <w:left w:val="nil"/>
              <w:bottom w:val="nil"/>
              <w:right w:val="nil"/>
              <w:tl2br w:val="nil"/>
              <w:tr2bl w:val="nil"/>
            </w:tcBorders>
            <w:shd w:val="clear" w:color="auto" w:fill="FFFFFF"/>
            <w:noWrap/>
            <w:vAlign w:val="bottom"/>
          </w:tcPr>
          <w:p w14:paraId="705068E0">
            <w:pPr>
              <w:spacing w:beforeLines="0" w:afterLines="0"/>
              <w:rPr>
                <w:rFonts w:hint="eastAsia" w:ascii="Arial" w:hAnsi="Arial" w:cs="Arial"/>
                <w:color w:val="000000"/>
                <w:sz w:val="20"/>
                <w:szCs w:val="20"/>
              </w:rPr>
            </w:pPr>
          </w:p>
        </w:tc>
        <w:tc>
          <w:tcPr>
            <w:tcW w:w="948" w:type="pct"/>
            <w:tcBorders>
              <w:top w:val="nil"/>
              <w:left w:val="nil"/>
              <w:bottom w:val="nil"/>
              <w:right w:val="nil"/>
              <w:tl2br w:val="nil"/>
              <w:tr2bl w:val="nil"/>
            </w:tcBorders>
            <w:shd w:val="clear" w:color="auto" w:fill="FFFFFF"/>
            <w:noWrap/>
            <w:vAlign w:val="bottom"/>
          </w:tcPr>
          <w:p w14:paraId="519D93C0">
            <w:pPr>
              <w:spacing w:beforeLines="0" w:afterLines="0"/>
              <w:rPr>
                <w:rFonts w:hint="default" w:ascii="Arial" w:hAnsi="Arial" w:cs="Arial"/>
                <w:color w:val="000000"/>
                <w:sz w:val="20"/>
                <w:szCs w:val="20"/>
              </w:rPr>
            </w:pPr>
          </w:p>
        </w:tc>
        <w:tc>
          <w:tcPr>
            <w:tcW w:w="489" w:type="pct"/>
            <w:tcBorders>
              <w:top w:val="nil"/>
              <w:left w:val="nil"/>
              <w:bottom w:val="nil"/>
              <w:right w:val="nil"/>
              <w:tl2br w:val="nil"/>
              <w:tr2bl w:val="nil"/>
            </w:tcBorders>
            <w:shd w:val="clear" w:color="auto" w:fill="FFFFFF"/>
            <w:noWrap/>
            <w:vAlign w:val="bottom"/>
          </w:tcPr>
          <w:p w14:paraId="406FCD7B">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3C6130F5">
            <w:pPr>
              <w:spacing w:beforeLines="0" w:afterLines="0"/>
              <w:rPr>
                <w:rFonts w:hint="default" w:ascii="Arial" w:hAnsi="Arial" w:cs="Arial"/>
                <w:color w:val="000000"/>
                <w:sz w:val="20"/>
                <w:szCs w:val="20"/>
              </w:rPr>
            </w:pPr>
          </w:p>
        </w:tc>
        <w:tc>
          <w:tcPr>
            <w:tcW w:w="749" w:type="pct"/>
            <w:tcBorders>
              <w:top w:val="nil"/>
              <w:left w:val="nil"/>
              <w:bottom w:val="nil"/>
              <w:right w:val="nil"/>
              <w:tl2br w:val="nil"/>
              <w:tr2bl w:val="nil"/>
            </w:tcBorders>
            <w:shd w:val="clear" w:color="auto" w:fill="FFFFFF"/>
            <w:noWrap/>
            <w:vAlign w:val="bottom"/>
          </w:tcPr>
          <w:p w14:paraId="24DCD82C">
            <w:pPr>
              <w:spacing w:beforeLines="0" w:afterLines="0"/>
              <w:rPr>
                <w:rFonts w:hint="default" w:ascii="Arial" w:hAnsi="Arial" w:cs="Arial"/>
                <w:color w:val="000000"/>
                <w:sz w:val="20"/>
                <w:szCs w:val="20"/>
              </w:rPr>
            </w:pPr>
          </w:p>
        </w:tc>
        <w:tc>
          <w:tcPr>
            <w:tcW w:w="488" w:type="pct"/>
            <w:tcBorders>
              <w:top w:val="nil"/>
              <w:left w:val="nil"/>
              <w:bottom w:val="nil"/>
              <w:right w:val="nil"/>
              <w:tl2br w:val="nil"/>
              <w:tr2bl w:val="nil"/>
            </w:tcBorders>
            <w:shd w:val="clear" w:color="auto" w:fill="FFFFFF"/>
            <w:noWrap/>
            <w:vAlign w:val="bottom"/>
          </w:tcPr>
          <w:p w14:paraId="7B874F01">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245CCCAB">
            <w:pPr>
              <w:spacing w:beforeLines="0" w:afterLines="0"/>
              <w:rPr>
                <w:rFonts w:hint="default" w:ascii="Arial" w:hAnsi="Arial" w:cs="Arial"/>
                <w:color w:val="000000"/>
                <w:sz w:val="20"/>
                <w:szCs w:val="20"/>
              </w:rPr>
            </w:pPr>
          </w:p>
        </w:tc>
        <w:tc>
          <w:tcPr>
            <w:tcW w:w="1696" w:type="pct"/>
            <w:gridSpan w:val="2"/>
            <w:tcBorders>
              <w:top w:val="nil"/>
              <w:left w:val="nil"/>
              <w:bottom w:val="nil"/>
              <w:right w:val="nil"/>
              <w:tl2br w:val="nil"/>
              <w:tr2bl w:val="nil"/>
            </w:tcBorders>
            <w:shd w:val="clear" w:color="auto" w:fill="FFFFFF"/>
            <w:noWrap/>
            <w:vAlign w:val="bottom"/>
          </w:tcPr>
          <w:p w14:paraId="5A598AB1">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公开06表</w:t>
            </w:r>
          </w:p>
        </w:tc>
      </w:tr>
      <w:tr w14:paraId="005FF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304" w:type="pct"/>
            <w:gridSpan w:val="7"/>
            <w:tcBorders>
              <w:top w:val="nil"/>
              <w:left w:val="nil"/>
              <w:bottom w:val="nil"/>
              <w:right w:val="nil"/>
              <w:tl2br w:val="nil"/>
              <w:tr2bl w:val="nil"/>
            </w:tcBorders>
            <w:shd w:val="clear" w:color="auto" w:fill="FFFFFF"/>
            <w:noWrap/>
            <w:vAlign w:val="bottom"/>
          </w:tcPr>
          <w:p w14:paraId="5552FF6E">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部门：中共鹤城区委组织部</w:t>
            </w:r>
          </w:p>
        </w:tc>
        <w:tc>
          <w:tcPr>
            <w:tcW w:w="1696" w:type="pct"/>
            <w:gridSpan w:val="2"/>
            <w:tcBorders>
              <w:top w:val="nil"/>
              <w:left w:val="nil"/>
              <w:bottom w:val="nil"/>
              <w:right w:val="nil"/>
              <w:tl2br w:val="nil"/>
              <w:tr2bl w:val="nil"/>
            </w:tcBorders>
            <w:shd w:val="clear" w:color="auto" w:fill="FFFFFF"/>
            <w:noWrap/>
            <w:vAlign w:val="bottom"/>
          </w:tcPr>
          <w:p w14:paraId="691BD488">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金额单位：万元</w:t>
            </w:r>
          </w:p>
        </w:tc>
      </w:tr>
      <w:tr w14:paraId="6F2A45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47" w:type="pct"/>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7B4518C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w:t>
            </w:r>
          </w:p>
        </w:tc>
        <w:tc>
          <w:tcPr>
            <w:tcW w:w="3352" w:type="pct"/>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7C73BF8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w:t>
            </w:r>
          </w:p>
        </w:tc>
      </w:tr>
      <w:tr w14:paraId="6CE012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21435B2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94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16460F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BF2840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928CE5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74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94D44F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0518F6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F20562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212"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51EF0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3"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AABA3E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305C0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40A612D">
            <w:pPr>
              <w:spacing w:beforeLines="0" w:afterLines="0"/>
              <w:jc w:val="center"/>
              <w:rPr>
                <w:rFonts w:hint="eastAsia" w:ascii="宋体" w:hAnsi="宋体" w:eastAsia="宋体" w:cs="宋体"/>
                <w:color w:val="000000"/>
                <w:sz w:val="22"/>
                <w:szCs w:val="22"/>
              </w:rPr>
            </w:pPr>
          </w:p>
        </w:tc>
        <w:tc>
          <w:tcPr>
            <w:tcW w:w="94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B900E4B">
            <w:pPr>
              <w:spacing w:beforeLines="0" w:afterLines="0"/>
              <w:jc w:val="center"/>
              <w:rPr>
                <w:rFonts w:hint="eastAsia" w:ascii="宋体" w:hAnsi="宋体" w:eastAsia="宋体" w:cs="宋体"/>
                <w:color w:val="000000"/>
                <w:sz w:val="22"/>
                <w:szCs w:val="22"/>
              </w:rPr>
            </w:pPr>
          </w:p>
        </w:tc>
        <w:tc>
          <w:tcPr>
            <w:tcW w:w="48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C5776BB">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16B9C3D">
            <w:pPr>
              <w:spacing w:beforeLines="0" w:afterLines="0"/>
              <w:jc w:val="center"/>
              <w:rPr>
                <w:rFonts w:hint="eastAsia" w:ascii="宋体" w:hAnsi="宋体" w:eastAsia="宋体" w:cs="宋体"/>
                <w:color w:val="000000"/>
                <w:sz w:val="22"/>
                <w:szCs w:val="22"/>
              </w:rPr>
            </w:pPr>
          </w:p>
        </w:tc>
        <w:tc>
          <w:tcPr>
            <w:tcW w:w="74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28EA4DA">
            <w:pPr>
              <w:spacing w:beforeLines="0" w:afterLines="0"/>
              <w:jc w:val="center"/>
              <w:rPr>
                <w:rFonts w:hint="eastAsia" w:ascii="宋体" w:hAnsi="宋体" w:eastAsia="宋体" w:cs="宋体"/>
                <w:color w:val="000000"/>
                <w:sz w:val="22"/>
                <w:szCs w:val="22"/>
              </w:rPr>
            </w:pPr>
          </w:p>
        </w:tc>
        <w:tc>
          <w:tcPr>
            <w:tcW w:w="48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E23471D">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5D5FA1F">
            <w:pPr>
              <w:spacing w:beforeLines="0" w:afterLines="0"/>
              <w:jc w:val="center"/>
              <w:rPr>
                <w:rFonts w:hint="eastAsia" w:ascii="宋体" w:hAnsi="宋体" w:eastAsia="宋体" w:cs="宋体"/>
                <w:color w:val="000000"/>
                <w:sz w:val="22"/>
                <w:szCs w:val="22"/>
              </w:rPr>
            </w:pPr>
          </w:p>
        </w:tc>
        <w:tc>
          <w:tcPr>
            <w:tcW w:w="1212"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01917F1">
            <w:pPr>
              <w:spacing w:beforeLines="0" w:afterLines="0"/>
              <w:jc w:val="center"/>
              <w:rPr>
                <w:rFonts w:hint="eastAsia" w:ascii="宋体" w:hAnsi="宋体" w:eastAsia="宋体" w:cs="宋体"/>
                <w:color w:val="000000"/>
                <w:sz w:val="22"/>
                <w:szCs w:val="22"/>
              </w:rPr>
            </w:pPr>
          </w:p>
        </w:tc>
        <w:tc>
          <w:tcPr>
            <w:tcW w:w="483"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B29E0CC">
            <w:pPr>
              <w:spacing w:beforeLines="0" w:afterLines="0"/>
              <w:jc w:val="center"/>
              <w:rPr>
                <w:rFonts w:hint="eastAsia" w:ascii="宋体" w:hAnsi="宋体" w:eastAsia="宋体" w:cs="宋体"/>
                <w:color w:val="000000"/>
                <w:sz w:val="22"/>
                <w:szCs w:val="22"/>
              </w:rPr>
            </w:pPr>
          </w:p>
        </w:tc>
      </w:tr>
      <w:tr w14:paraId="3FD5C0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6C238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66AC2E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322E3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342.72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4843D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F1390C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商品和服务支出</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A0546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22.27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0F33A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B9441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债务利息及费用支出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F6287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2E3F8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F06B8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6686F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基本工资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A9F50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135.16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06F28A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F6C3A0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21C1B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FF6A4A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5AEEA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国内债务付息</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F19E8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F027F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7FD58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9ECC6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津贴补贴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FC693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76.19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8D9A1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78D1F7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印刷费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528CF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E7F6AA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E8CA1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国外债务付息</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4D008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900B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B966A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E3763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CCD1F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54.60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FADF0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5BA8B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咨询费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0AC5C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0C062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E80A8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资本性支出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FD5A0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91B2C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F78D05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427050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伙食补助费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8D85F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9.11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49C84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FBB0D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手续费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B5F48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DC1A3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C549E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房屋建筑物购建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2834A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BD0F0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63487B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22C985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绩效工资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72A29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9C89A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EADC0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4E0B3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CBD4A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31137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办公设备购置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F8085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9A99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DB5853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173576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6AFD7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28.05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3C74A2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809F17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电费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76773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C470B7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58EC9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专用设备购置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7A16A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DDCE2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14D94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ECB0E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职业年金缴费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AC143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8C907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EFABDF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邮电费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1A86D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0.48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13A42A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31005</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4F408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基础设施建设</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A9CB4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AD98E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C45C95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7ADEE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职工基本医疗保险缴费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98C0B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14.44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73E81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8BF7E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取暖费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E2327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738CA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31006</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77E7C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大型修缮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C47B5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F64AA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0AC18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EE5EE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公务员医疗补助缴费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0244B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5917D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0307D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物业管理费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B2914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A53B02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42AF6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信息网络及软件购置更新</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F17A7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7798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CAD58C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81CC5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其他社会保障缴费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4F604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0.60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EBAFD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F88D1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差旅费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B9ACD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33962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0117A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物资储备</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76AC3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5609F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085A6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CE4EC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9A6D5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2742F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88251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因公出国（境）费用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7D6E7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7E1010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6A2952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土地补偿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0846B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20A95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B55893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47FCB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1B289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36E8D3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0E903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维修（护）费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BBC67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E3CA38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AD50D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安置补助</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0A22A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17073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7E846D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0955A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A50CF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24.56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B70861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9B5E5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租赁费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31649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D45C8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8B5AB1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地上附着物和青苗补偿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1272B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C6EC2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88893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4B60B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80479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24.05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99CCA4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25FB5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会议费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CD732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50CD53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A8DDC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拆迁补偿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BAC2E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351CB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E340C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FB9C5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离休费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947AA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CF27D1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4EEABE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培训费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DCD40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B8D1B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76E690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EF890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46AB4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37550D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341AB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52386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B61CF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A4CD7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公务接待费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9722A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0.63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BA9DF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B7072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其他交通工具购置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37721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FBEB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DB4A3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9FB72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退职（役）费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9FA94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0A906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48FD3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专用材料费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ABEB6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8C229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CF2C8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文物和陈列品购置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FD175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59D6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69490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AB7F9A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抚恤金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E4A7B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A8045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A9AF3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被装购置费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D5FFF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80527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EACA8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无形资产购置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D5E20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56E29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74D65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30305</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9DA87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生活补助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EA695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19.39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E97EB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C552A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专用燃料费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E7344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CDD46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E2BAF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其他资本性支出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576DB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A61D3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0DA39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80B94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救济费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4421B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BE959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F1DAB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劳务费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E6057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9070D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2B5F2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8BE4A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4DD99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DF6CF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8DB01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476FC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45DB0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DFAE8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委托业务费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0D0F1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D60C6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668FD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国家赔偿费用支出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BE504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96AC2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5F2D6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B85B3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助学金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04B67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C7176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8A4AB9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工会经费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B5D1C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7.67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BD2A3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5613B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对民间非营利组织和群众性自治组织补贴</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22DF0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EA8B0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A2822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8054B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奖励金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1B15F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2A949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756E8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福利费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21C8D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47E17A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8BAF18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经常性赠与</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C9251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2C940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489195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1A543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个人农业生产补贴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E8A38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13B12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EC932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公务用车运行维护费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9E922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4B0E00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347FB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资本性赠与</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EEFE8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57668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185C6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FB3144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代缴社会保险费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E8B49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A6C91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3D84F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4142A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372116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C6DFD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971C7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FCE3E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D95F5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87100B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9CEC2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5B6D2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30240</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1E104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税金及附加费用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D93DF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54872CE">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386CB44">
            <w:pPr>
              <w:spacing w:beforeLines="0" w:afterLines="0"/>
              <w:jc w:val="left"/>
              <w:rPr>
                <w:rFonts w:hint="eastAsia" w:ascii="宋体" w:hAnsi="宋体" w:eastAsia="宋体" w:cs="宋体"/>
                <w:color w:val="000000"/>
                <w:sz w:val="22"/>
                <w:szCs w:val="22"/>
              </w:rPr>
            </w:pP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DA3DE87">
            <w:pPr>
              <w:spacing w:beforeLines="0" w:afterLines="0"/>
              <w:jc w:val="right"/>
              <w:rPr>
                <w:rFonts w:hint="eastAsia" w:ascii="宋体" w:hAnsi="宋体" w:eastAsia="宋体" w:cs="宋体"/>
                <w:color w:val="000000"/>
                <w:sz w:val="22"/>
                <w:szCs w:val="22"/>
              </w:rPr>
            </w:pPr>
          </w:p>
        </w:tc>
      </w:tr>
      <w:tr w14:paraId="6DDA24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F1BB801">
            <w:pPr>
              <w:spacing w:beforeLines="0" w:afterLines="0"/>
              <w:jc w:val="left"/>
              <w:rPr>
                <w:rFonts w:hint="eastAsia" w:ascii="宋体" w:hAnsi="宋体" w:eastAsia="宋体" w:cs="宋体"/>
                <w:color w:val="000000"/>
                <w:sz w:val="22"/>
                <w:szCs w:val="22"/>
              </w:rPr>
            </w:pP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2408A87">
            <w:pPr>
              <w:spacing w:beforeLines="0" w:afterLines="0"/>
              <w:jc w:val="left"/>
              <w:rPr>
                <w:rFonts w:hint="eastAsia" w:ascii="宋体" w:hAnsi="宋体" w:eastAsia="宋体" w:cs="宋体"/>
                <w:color w:val="000000"/>
                <w:sz w:val="22"/>
                <w:szCs w:val="22"/>
              </w:rPr>
            </w:pP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4543616">
            <w:pPr>
              <w:spacing w:beforeLines="0" w:afterLines="0"/>
              <w:jc w:val="right"/>
              <w:rPr>
                <w:rFonts w:hint="eastAsia" w:ascii="宋体" w:hAnsi="宋体" w:eastAsia="宋体" w:cs="宋体"/>
                <w:color w:val="000000"/>
                <w:sz w:val="22"/>
                <w:szCs w:val="22"/>
              </w:rPr>
            </w:pP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DDFC0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30299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F07AC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其他商品和服务支出</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AC55A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A0C00F4">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D09A5A2">
            <w:pPr>
              <w:spacing w:beforeLines="0" w:afterLines="0"/>
              <w:jc w:val="left"/>
              <w:rPr>
                <w:rFonts w:hint="eastAsia" w:ascii="宋体" w:hAnsi="宋体" w:eastAsia="宋体" w:cs="宋体"/>
                <w:color w:val="000000"/>
                <w:sz w:val="22"/>
                <w:szCs w:val="22"/>
              </w:rPr>
            </w:pP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D22546B">
            <w:pPr>
              <w:spacing w:beforeLines="0" w:afterLines="0"/>
              <w:jc w:val="right"/>
              <w:rPr>
                <w:rFonts w:hint="eastAsia" w:ascii="宋体" w:hAnsi="宋体" w:eastAsia="宋体" w:cs="宋体"/>
                <w:color w:val="000000"/>
                <w:sz w:val="22"/>
                <w:szCs w:val="22"/>
              </w:rPr>
            </w:pPr>
          </w:p>
        </w:tc>
      </w:tr>
      <w:tr w14:paraId="52F24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57" w:type="pct"/>
            <w:gridSpan w:val="2"/>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DE6A8E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人员经费合计</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08575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366.78</w:t>
            </w:r>
          </w:p>
        </w:tc>
        <w:tc>
          <w:tcPr>
            <w:tcW w:w="2868" w:type="pct"/>
            <w:gridSpan w:val="5"/>
            <w:tcBorders>
              <w:top w:val="nil"/>
              <w:left w:val="nil"/>
              <w:bottom w:val="single" w:color="000000" w:sz="4" w:space="0"/>
              <w:right w:val="single" w:color="000000" w:sz="4" w:space="0"/>
              <w:tl2br w:val="nil"/>
              <w:tr2bl w:val="nil"/>
            </w:tcBorders>
            <w:shd w:val="clear" w:color="FFFFFF" w:fill="FFFFFF"/>
            <w:noWrap/>
            <w:vAlign w:val="center"/>
          </w:tcPr>
          <w:p w14:paraId="547933D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公用经费合计</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A4965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22.27</w:t>
            </w:r>
          </w:p>
        </w:tc>
      </w:tr>
      <w:tr w14:paraId="3BA6F9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9"/>
            <w:tcBorders>
              <w:top w:val="nil"/>
              <w:left w:val="nil"/>
              <w:bottom w:val="nil"/>
              <w:right w:val="nil"/>
              <w:tl2br w:val="nil"/>
              <w:tr2bl w:val="nil"/>
            </w:tcBorders>
            <w:shd w:val="clear" w:color="auto" w:fill="FFFFFF"/>
            <w:noWrap/>
            <w:vAlign w:val="center"/>
          </w:tcPr>
          <w:p w14:paraId="11A02E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注：本表反映部门本年度一般公共预算财政拨款基本支出明细情况。</w:t>
            </w:r>
          </w:p>
        </w:tc>
      </w:tr>
    </w:tbl>
    <w:p w14:paraId="22C4E3AF">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0B7ADEE9">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32C29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84" w:hRule="atLeast"/>
        </w:trPr>
        <w:tc>
          <w:tcPr>
            <w:tcW w:w="15427" w:type="dxa"/>
            <w:gridSpan w:val="10"/>
            <w:tcBorders>
              <w:top w:val="nil"/>
              <w:left w:val="nil"/>
              <w:bottom w:val="nil"/>
              <w:right w:val="nil"/>
              <w:tl2br w:val="nil"/>
              <w:tr2bl w:val="nil"/>
            </w:tcBorders>
            <w:shd w:val="clear" w:color="auto" w:fill="FFFFFF"/>
            <w:noWrap/>
            <w:vAlign w:val="bottom"/>
          </w:tcPr>
          <w:p w14:paraId="3E03870D">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政府性基金预算财政拨款收入支出决算表</w:t>
            </w:r>
          </w:p>
        </w:tc>
      </w:tr>
      <w:tr w14:paraId="48E61A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15CE89EF">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3C1BB5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F09582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BB9F48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3083BC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B62DCA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4E0EFC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E432BC9">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6DD2609F">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公开07表</w:t>
            </w:r>
          </w:p>
        </w:tc>
      </w:tr>
      <w:tr w14:paraId="52867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0BB280D0">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部门：中共鹤城区委组织部</w:t>
            </w:r>
          </w:p>
        </w:tc>
        <w:tc>
          <w:tcPr>
            <w:tcW w:w="0" w:type="auto"/>
            <w:gridSpan w:val="2"/>
            <w:tcBorders>
              <w:top w:val="nil"/>
              <w:left w:val="nil"/>
              <w:bottom w:val="nil"/>
              <w:right w:val="nil"/>
              <w:tl2br w:val="nil"/>
              <w:tr2bl w:val="nil"/>
            </w:tcBorders>
            <w:shd w:val="clear" w:color="auto" w:fill="FFFFFF"/>
            <w:noWrap/>
            <w:vAlign w:val="bottom"/>
          </w:tcPr>
          <w:p w14:paraId="25374FB3">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260313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1445E1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28FCE8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A5D68E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F7D0C0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3794D2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r>
      <w:tr w14:paraId="61478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090CF6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4C2615A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495C11E">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F340AB3">
            <w:pPr>
              <w:spacing w:beforeLines="0" w:afterLines="0"/>
              <w:jc w:val="center"/>
              <w:rPr>
                <w:rFonts w:hint="eastAsia" w:ascii="宋体" w:hAnsi="宋体" w:eastAsia="宋体" w:cs="宋体"/>
                <w:color w:val="000000"/>
                <w:sz w:val="22"/>
                <w:szCs w:val="22"/>
              </w:rPr>
            </w:pP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202E24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B99BB2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3C0B37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08D714E">
            <w:pPr>
              <w:spacing w:beforeLines="0" w:afterLines="0"/>
              <w:jc w:val="center"/>
              <w:rPr>
                <w:rFonts w:hint="eastAsia" w:ascii="宋体" w:hAnsi="宋体" w:eastAsia="宋体" w:cs="宋体"/>
                <w:color w:val="000000"/>
                <w:sz w:val="22"/>
                <w:szCs w:val="22"/>
              </w:rPr>
            </w:pPr>
          </w:p>
        </w:tc>
      </w:tr>
      <w:tr w14:paraId="7D970E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20BCFBA">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726B9E21">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D05244E">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BD95032">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7B9AB56">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F0DD224">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4F157D0">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FE91DB6">
            <w:pPr>
              <w:spacing w:beforeLines="0" w:afterLines="0"/>
              <w:jc w:val="center"/>
              <w:rPr>
                <w:rFonts w:hint="eastAsia" w:ascii="宋体" w:hAnsi="宋体" w:eastAsia="宋体" w:cs="宋体"/>
                <w:color w:val="000000"/>
                <w:sz w:val="22"/>
                <w:szCs w:val="22"/>
              </w:rPr>
            </w:pPr>
          </w:p>
        </w:tc>
      </w:tr>
      <w:tr w14:paraId="2AA858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AA91913">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4ED05346">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834C4F4">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E6E8557">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F882036">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7792E2F">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686032A">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C6210A9">
            <w:pPr>
              <w:spacing w:beforeLines="0" w:afterLines="0"/>
              <w:jc w:val="center"/>
              <w:rPr>
                <w:rFonts w:hint="eastAsia" w:ascii="宋体" w:hAnsi="宋体" w:eastAsia="宋体" w:cs="宋体"/>
                <w:color w:val="000000"/>
                <w:sz w:val="22"/>
                <w:szCs w:val="22"/>
              </w:rPr>
            </w:pPr>
          </w:p>
        </w:tc>
      </w:tr>
      <w:tr w14:paraId="59EFF9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26CFB6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04DA9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53BCD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9C8FC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58C7B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D8B0A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2430A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616F55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3A122C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36F66B">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79F91D">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82159D">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7328FB">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25D540">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376962">
            <w:pPr>
              <w:spacing w:beforeLines="0" w:afterLines="0"/>
              <w:jc w:val="right"/>
              <w:rPr>
                <w:rFonts w:hint="eastAsia" w:ascii="宋体" w:hAnsi="宋体" w:eastAsia="宋体" w:cs="宋体"/>
                <w:b/>
                <w:color w:val="000000"/>
                <w:sz w:val="22"/>
                <w:szCs w:val="22"/>
              </w:rPr>
            </w:pPr>
          </w:p>
        </w:tc>
      </w:tr>
      <w:tr w14:paraId="6FB83F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F8BC45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BDA3E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52CEE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8975B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70084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50B52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33B96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5DA3E3">
            <w:pPr>
              <w:spacing w:beforeLines="0" w:afterLines="0"/>
              <w:jc w:val="right"/>
              <w:rPr>
                <w:rFonts w:hint="eastAsia" w:ascii="宋体" w:hAnsi="宋体" w:eastAsia="宋体" w:cs="宋体"/>
                <w:color w:val="000000"/>
                <w:sz w:val="22"/>
                <w:szCs w:val="22"/>
              </w:rPr>
            </w:pPr>
          </w:p>
        </w:tc>
      </w:tr>
      <w:tr w14:paraId="52B7CF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2505F0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3FC79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01249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35DF1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0B505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83DB6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1D5FE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6D1E4E">
            <w:pPr>
              <w:spacing w:beforeLines="0" w:afterLines="0"/>
              <w:jc w:val="right"/>
              <w:rPr>
                <w:rFonts w:hint="eastAsia" w:ascii="宋体" w:hAnsi="宋体" w:eastAsia="宋体" w:cs="宋体"/>
                <w:color w:val="000000"/>
                <w:sz w:val="22"/>
                <w:szCs w:val="22"/>
              </w:rPr>
            </w:pPr>
          </w:p>
        </w:tc>
      </w:tr>
      <w:tr w14:paraId="3FBE09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1BC1E4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733A9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A2D9A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0D560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92D70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82572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FD64C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64D749">
            <w:pPr>
              <w:spacing w:beforeLines="0" w:afterLines="0"/>
              <w:jc w:val="right"/>
              <w:rPr>
                <w:rFonts w:hint="eastAsia" w:ascii="宋体" w:hAnsi="宋体" w:eastAsia="宋体" w:cs="宋体"/>
                <w:color w:val="000000"/>
                <w:sz w:val="22"/>
                <w:szCs w:val="22"/>
              </w:rPr>
            </w:pPr>
          </w:p>
        </w:tc>
      </w:tr>
      <w:tr w14:paraId="051468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A91B3C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B196F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77154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E769A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425B9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1CAFE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0EA2F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063735">
            <w:pPr>
              <w:spacing w:beforeLines="0" w:afterLines="0"/>
              <w:jc w:val="right"/>
              <w:rPr>
                <w:rFonts w:hint="eastAsia" w:ascii="宋体" w:hAnsi="宋体" w:eastAsia="宋体" w:cs="宋体"/>
                <w:color w:val="000000"/>
                <w:sz w:val="22"/>
                <w:szCs w:val="22"/>
              </w:rPr>
            </w:pPr>
          </w:p>
        </w:tc>
      </w:tr>
      <w:tr w14:paraId="6C756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71C33E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AA2AB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D748D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28A41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50876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3C6B3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772D1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8B4B0C">
            <w:pPr>
              <w:spacing w:beforeLines="0" w:afterLines="0"/>
              <w:jc w:val="right"/>
              <w:rPr>
                <w:rFonts w:hint="eastAsia" w:ascii="宋体" w:hAnsi="宋体" w:eastAsia="宋体" w:cs="宋体"/>
                <w:color w:val="000000"/>
                <w:sz w:val="22"/>
                <w:szCs w:val="22"/>
              </w:rPr>
            </w:pPr>
          </w:p>
        </w:tc>
      </w:tr>
      <w:tr w14:paraId="310BE4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CD07C5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BFA53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1387C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A6655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3E0B7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C163B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A69CF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73FCE3">
            <w:pPr>
              <w:spacing w:beforeLines="0" w:afterLines="0"/>
              <w:jc w:val="right"/>
              <w:rPr>
                <w:rFonts w:hint="eastAsia" w:ascii="宋体" w:hAnsi="宋体" w:eastAsia="宋体" w:cs="宋体"/>
                <w:color w:val="000000"/>
                <w:sz w:val="22"/>
                <w:szCs w:val="22"/>
              </w:rPr>
            </w:pPr>
          </w:p>
        </w:tc>
      </w:tr>
      <w:tr w14:paraId="628E59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1BB55F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注：本表反映部门本年度政府性基金预算财政拨款收入、支出及结转和结余情况。</w:t>
            </w:r>
          </w:p>
        </w:tc>
      </w:tr>
      <w:tr w14:paraId="065708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tcBorders>
              <w:top w:val="nil"/>
              <w:left w:val="nil"/>
              <w:bottom w:val="nil"/>
              <w:right w:val="nil"/>
              <w:tl2br w:val="nil"/>
              <w:tr2bl w:val="nil"/>
            </w:tcBorders>
            <w:shd w:val="clear" w:color="auto" w:fill="FFFFFF"/>
            <w:noWrap w:val="0"/>
            <w:vAlign w:val="top"/>
          </w:tcPr>
          <w:p w14:paraId="7E41D4A6">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39FCDCEB">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7D93B719">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3"/>
        <w:gridCol w:w="853"/>
        <w:gridCol w:w="854"/>
        <w:gridCol w:w="4213"/>
        <w:gridCol w:w="3132"/>
        <w:gridCol w:w="3132"/>
        <w:gridCol w:w="3132"/>
      </w:tblGrid>
      <w:tr w14:paraId="24550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243" w:type="dxa"/>
            <w:gridSpan w:val="7"/>
            <w:tcBorders>
              <w:top w:val="nil"/>
              <w:left w:val="nil"/>
              <w:bottom w:val="nil"/>
              <w:right w:val="nil"/>
              <w:tl2br w:val="nil"/>
              <w:tr2bl w:val="nil"/>
            </w:tcBorders>
            <w:shd w:val="clear" w:color="auto" w:fill="FFFFFF"/>
            <w:noWrap/>
            <w:vAlign w:val="bottom"/>
          </w:tcPr>
          <w:p w14:paraId="4A166B69">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国有资本经营预算财政拨款支出决算表</w:t>
            </w:r>
          </w:p>
        </w:tc>
      </w:tr>
      <w:tr w14:paraId="3E96B9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2A5A9A9D">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5AC845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B83CED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152AB7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0AAA9AF">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78E0C889">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公开08表</w:t>
            </w:r>
          </w:p>
        </w:tc>
      </w:tr>
      <w:tr w14:paraId="758AC2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28181E3E">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部门：中共鹤城区委组织部</w:t>
            </w:r>
          </w:p>
        </w:tc>
        <w:tc>
          <w:tcPr>
            <w:tcW w:w="0" w:type="auto"/>
            <w:gridSpan w:val="2"/>
            <w:tcBorders>
              <w:top w:val="nil"/>
              <w:left w:val="nil"/>
              <w:bottom w:val="nil"/>
              <w:right w:val="nil"/>
              <w:tl2br w:val="nil"/>
              <w:tr2bl w:val="nil"/>
            </w:tcBorders>
            <w:shd w:val="clear" w:color="auto" w:fill="FFFFFF"/>
            <w:noWrap/>
            <w:vAlign w:val="bottom"/>
          </w:tcPr>
          <w:p w14:paraId="2ED43554">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6343A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41F0997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8D1D97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41C31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4BA3925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224ED49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504040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44106A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7A5CDB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64559C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BCDBA84">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5CA81E91">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CF76391">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96653E9">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8AA7DB5">
            <w:pPr>
              <w:spacing w:beforeLines="0" w:afterLines="0"/>
              <w:jc w:val="center"/>
              <w:rPr>
                <w:rFonts w:hint="eastAsia" w:ascii="宋体" w:hAnsi="宋体" w:eastAsia="宋体" w:cs="宋体"/>
                <w:color w:val="000000"/>
                <w:sz w:val="22"/>
                <w:szCs w:val="22"/>
              </w:rPr>
            </w:pPr>
          </w:p>
        </w:tc>
      </w:tr>
      <w:tr w14:paraId="431968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F5F35E3">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3E26E4CB">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72A3333">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9199BFD">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DF15113">
            <w:pPr>
              <w:spacing w:beforeLines="0" w:afterLines="0"/>
              <w:jc w:val="center"/>
              <w:rPr>
                <w:rFonts w:hint="eastAsia" w:ascii="宋体" w:hAnsi="宋体" w:eastAsia="宋体" w:cs="宋体"/>
                <w:color w:val="000000"/>
                <w:sz w:val="22"/>
                <w:szCs w:val="22"/>
              </w:rPr>
            </w:pPr>
          </w:p>
        </w:tc>
      </w:tr>
      <w:tr w14:paraId="5D985E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13FFFB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D5A7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8F987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B09EB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36A08A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264E57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D662FB">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B6B377">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38FC0C">
            <w:pPr>
              <w:spacing w:beforeLines="0" w:afterLines="0"/>
              <w:jc w:val="right"/>
              <w:rPr>
                <w:rFonts w:hint="eastAsia" w:ascii="宋体" w:hAnsi="宋体" w:eastAsia="宋体" w:cs="宋体"/>
                <w:b/>
                <w:color w:val="000000"/>
                <w:sz w:val="22"/>
                <w:szCs w:val="22"/>
              </w:rPr>
            </w:pPr>
          </w:p>
        </w:tc>
      </w:tr>
      <w:tr w14:paraId="0DD05D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6FD41F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D2B10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B6E01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A850F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43D7DE">
            <w:pPr>
              <w:spacing w:beforeLines="0" w:afterLines="0"/>
              <w:jc w:val="right"/>
              <w:rPr>
                <w:rFonts w:hint="eastAsia" w:ascii="宋体" w:hAnsi="宋体" w:eastAsia="宋体" w:cs="宋体"/>
                <w:color w:val="000000"/>
                <w:sz w:val="22"/>
                <w:szCs w:val="22"/>
              </w:rPr>
            </w:pPr>
          </w:p>
        </w:tc>
      </w:tr>
      <w:tr w14:paraId="0A442E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53D61A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29F68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0635A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989A6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042263">
            <w:pPr>
              <w:spacing w:beforeLines="0" w:afterLines="0"/>
              <w:jc w:val="right"/>
              <w:rPr>
                <w:rFonts w:hint="eastAsia" w:ascii="宋体" w:hAnsi="宋体" w:eastAsia="宋体" w:cs="宋体"/>
                <w:color w:val="000000"/>
                <w:sz w:val="22"/>
                <w:szCs w:val="22"/>
              </w:rPr>
            </w:pPr>
          </w:p>
        </w:tc>
      </w:tr>
      <w:tr w14:paraId="3AC20C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C3E786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EBEFA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7D071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147B2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A4096A">
            <w:pPr>
              <w:spacing w:beforeLines="0" w:afterLines="0"/>
              <w:jc w:val="right"/>
              <w:rPr>
                <w:rFonts w:hint="eastAsia" w:ascii="宋体" w:hAnsi="宋体" w:eastAsia="宋体" w:cs="宋体"/>
                <w:color w:val="000000"/>
                <w:sz w:val="22"/>
                <w:szCs w:val="22"/>
              </w:rPr>
            </w:pPr>
          </w:p>
        </w:tc>
      </w:tr>
      <w:tr w14:paraId="09BF8A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D3FEE3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550CD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2970C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649EC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E3A5B3">
            <w:pPr>
              <w:spacing w:beforeLines="0" w:afterLines="0"/>
              <w:jc w:val="right"/>
              <w:rPr>
                <w:rFonts w:hint="eastAsia" w:ascii="宋体" w:hAnsi="宋体" w:eastAsia="宋体" w:cs="宋体"/>
                <w:color w:val="000000"/>
                <w:sz w:val="22"/>
                <w:szCs w:val="22"/>
              </w:rPr>
            </w:pPr>
          </w:p>
        </w:tc>
      </w:tr>
      <w:tr w14:paraId="358561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834D2C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471F1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B5C32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0D323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4514FC">
            <w:pPr>
              <w:spacing w:beforeLines="0" w:afterLines="0"/>
              <w:jc w:val="right"/>
              <w:rPr>
                <w:rFonts w:hint="eastAsia" w:ascii="宋体" w:hAnsi="宋体" w:eastAsia="宋体" w:cs="宋体"/>
                <w:color w:val="000000"/>
                <w:sz w:val="22"/>
                <w:szCs w:val="22"/>
              </w:rPr>
            </w:pPr>
          </w:p>
        </w:tc>
      </w:tr>
      <w:tr w14:paraId="5A091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746AA0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0E5DD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C435F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933CE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821BFB">
            <w:pPr>
              <w:spacing w:beforeLines="0" w:afterLines="0"/>
              <w:jc w:val="right"/>
              <w:rPr>
                <w:rFonts w:hint="eastAsia" w:ascii="宋体" w:hAnsi="宋体" w:eastAsia="宋体" w:cs="宋体"/>
                <w:color w:val="000000"/>
                <w:sz w:val="22"/>
                <w:szCs w:val="22"/>
              </w:rPr>
            </w:pPr>
          </w:p>
        </w:tc>
      </w:tr>
      <w:tr w14:paraId="6B69C6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1CAE42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注：本表反映部门本年度国有资本经营预算财政拨款支出情况。</w:t>
            </w:r>
          </w:p>
        </w:tc>
      </w:tr>
      <w:tr w14:paraId="0E9D1F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tcBorders>
              <w:top w:val="nil"/>
              <w:left w:val="nil"/>
              <w:bottom w:val="nil"/>
              <w:right w:val="nil"/>
              <w:tl2br w:val="nil"/>
              <w:tr2bl w:val="nil"/>
            </w:tcBorders>
            <w:shd w:val="clear" w:color="auto" w:fill="FFFFFF"/>
            <w:noWrap w:val="0"/>
            <w:vAlign w:val="top"/>
          </w:tcPr>
          <w:p w14:paraId="5FD55E92">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4833ABF2">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22290EEC">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46"/>
        <w:gridCol w:w="1346"/>
        <w:gridCol w:w="1346"/>
        <w:gridCol w:w="1346"/>
        <w:gridCol w:w="1346"/>
        <w:gridCol w:w="1346"/>
        <w:gridCol w:w="1346"/>
        <w:gridCol w:w="1346"/>
        <w:gridCol w:w="1346"/>
        <w:gridCol w:w="1346"/>
        <w:gridCol w:w="1347"/>
        <w:gridCol w:w="1347"/>
      </w:tblGrid>
      <w:tr w14:paraId="10080B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l2br w:val="nil"/>
              <w:tr2bl w:val="nil"/>
            </w:tcBorders>
            <w:shd w:val="clear" w:color="auto" w:fill="FFFFFF"/>
            <w:noWrap/>
            <w:vAlign w:val="bottom"/>
          </w:tcPr>
          <w:p w14:paraId="4390FD75">
            <w:pPr>
              <w:widowControl/>
              <w:spacing w:beforeLines="0" w:afterLines="0"/>
              <w:jc w:val="center"/>
              <w:textAlignment w:val="bottom"/>
              <w:rPr>
                <w:rFonts w:hint="eastAsia" w:ascii="宋体" w:hAnsi="宋体" w:eastAsia="宋体" w:cs="宋体"/>
                <w:color w:val="000000"/>
                <w:sz w:val="44"/>
                <w:szCs w:val="44"/>
              </w:rPr>
            </w:pPr>
            <w:r>
              <w:rPr>
                <w:rFonts w:hint="eastAsia" w:ascii="宋体" w:hAnsi="宋体" w:eastAsia="宋体" w:cs="宋体"/>
                <w:color w:val="000000"/>
                <w:kern w:val="0"/>
                <w:sz w:val="30"/>
                <w:szCs w:val="44"/>
                <w:lang w:bidi="ar"/>
              </w:rPr>
              <w:t>财政拨款“三公”经费支出决算表</w:t>
            </w:r>
          </w:p>
        </w:tc>
      </w:tr>
      <w:tr w14:paraId="5E8756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4CF11FFC">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2EE318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88A649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FD08F8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DA14CD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CF38E1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CF3B1D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25D59C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0751E6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66DB604">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3CFFF9A1">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公开09表</w:t>
            </w:r>
          </w:p>
        </w:tc>
      </w:tr>
      <w:tr w14:paraId="2984B8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10"/>
            <w:tcBorders>
              <w:top w:val="nil"/>
              <w:left w:val="nil"/>
              <w:bottom w:val="nil"/>
              <w:right w:val="nil"/>
              <w:tl2br w:val="nil"/>
              <w:tr2bl w:val="nil"/>
            </w:tcBorders>
            <w:shd w:val="clear" w:color="auto" w:fill="FFFFFF"/>
            <w:noWrap/>
            <w:vAlign w:val="bottom"/>
          </w:tcPr>
          <w:p w14:paraId="34061522">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部门：中共鹤城区委组织部</w:t>
            </w:r>
          </w:p>
        </w:tc>
        <w:tc>
          <w:tcPr>
            <w:tcW w:w="0" w:type="auto"/>
            <w:gridSpan w:val="2"/>
            <w:tcBorders>
              <w:top w:val="nil"/>
              <w:left w:val="nil"/>
              <w:bottom w:val="nil"/>
              <w:right w:val="nil"/>
              <w:tl2br w:val="nil"/>
              <w:tr2bl w:val="nil"/>
            </w:tcBorders>
            <w:shd w:val="clear" w:color="auto" w:fill="FFFFFF"/>
            <w:noWrap/>
            <w:vAlign w:val="bottom"/>
          </w:tcPr>
          <w:p w14:paraId="3B93C263">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223BAF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l2br w:val="nil"/>
              <w:tr2bl w:val="nil"/>
            </w:tcBorders>
            <w:shd w:val="clear" w:color="FFFFFF" w:fill="FFFFFF"/>
            <w:noWrap w:val="0"/>
            <w:vAlign w:val="center"/>
          </w:tcPr>
          <w:p w14:paraId="0EACE89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预算数</w:t>
            </w:r>
          </w:p>
        </w:tc>
        <w:tc>
          <w:tcPr>
            <w:tcW w:w="8700" w:type="dxa"/>
            <w:gridSpan w:val="6"/>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A02CB9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789D98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140C952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9CA1AD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4350" w:type="dxa"/>
            <w:gridSpan w:val="3"/>
            <w:tcBorders>
              <w:top w:val="nil"/>
              <w:left w:val="nil"/>
              <w:bottom w:val="single" w:color="000000" w:sz="4" w:space="0"/>
              <w:right w:val="single" w:color="000000" w:sz="4" w:space="0"/>
              <w:tl2br w:val="nil"/>
              <w:tr2bl w:val="nil"/>
            </w:tcBorders>
            <w:shd w:val="clear" w:color="FFFFFF" w:fill="FFFFFF"/>
            <w:noWrap w:val="0"/>
            <w:vAlign w:val="center"/>
          </w:tcPr>
          <w:p w14:paraId="4C47561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81E79F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5B5017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A31E67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4350" w:type="dxa"/>
            <w:gridSpan w:val="3"/>
            <w:tcBorders>
              <w:top w:val="nil"/>
              <w:left w:val="nil"/>
              <w:bottom w:val="single" w:color="000000" w:sz="4" w:space="0"/>
              <w:right w:val="single" w:color="000000" w:sz="4" w:space="0"/>
              <w:tl2br w:val="nil"/>
              <w:tr2bl w:val="nil"/>
            </w:tcBorders>
            <w:shd w:val="clear" w:color="FFFFFF" w:fill="FFFFFF"/>
            <w:noWrap w:val="0"/>
            <w:vAlign w:val="center"/>
          </w:tcPr>
          <w:p w14:paraId="681ACB4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AFBC16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r>
      <w:tr w14:paraId="20ED5E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F399269">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5689953">
            <w:pPr>
              <w:spacing w:beforeLines="0" w:afterLines="0"/>
              <w:jc w:val="center"/>
              <w:rPr>
                <w:rFonts w:hint="eastAsia" w:ascii="宋体" w:hAnsi="宋体" w:eastAsia="宋体" w:cs="宋体"/>
                <w:color w:val="000000"/>
                <w:sz w:val="22"/>
                <w:szCs w:val="22"/>
              </w:rPr>
            </w:pP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8F8B93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0963318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E12E45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297B3DB">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019F9F6">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1588BA1">
            <w:pPr>
              <w:spacing w:beforeLines="0" w:afterLines="0"/>
              <w:jc w:val="center"/>
              <w:rPr>
                <w:rFonts w:hint="eastAsia" w:ascii="宋体" w:hAnsi="宋体" w:eastAsia="宋体" w:cs="宋体"/>
                <w:color w:val="000000"/>
                <w:sz w:val="22"/>
                <w:szCs w:val="22"/>
              </w:rPr>
            </w:pP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2F10D0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182302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D4DF8C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2BD9116">
            <w:pPr>
              <w:spacing w:beforeLines="0" w:afterLines="0"/>
              <w:jc w:val="center"/>
              <w:rPr>
                <w:rFonts w:hint="eastAsia" w:ascii="宋体" w:hAnsi="宋体" w:eastAsia="宋体" w:cs="宋体"/>
                <w:color w:val="000000"/>
                <w:sz w:val="22"/>
                <w:szCs w:val="22"/>
              </w:rPr>
            </w:pPr>
          </w:p>
        </w:tc>
      </w:tr>
      <w:tr w14:paraId="00A597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2517896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659832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7C942DE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337493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6530875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71CDDBD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51CC24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73C2ABE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520906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7BF6E9E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4B7A1A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28838DF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r>
      <w:tr w14:paraId="02258C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4FA6A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C3ED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69C8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0BAF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0F0C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58C8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9B0C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FC85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7B88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3B69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59CE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2CB1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0.63</w:t>
            </w:r>
          </w:p>
        </w:tc>
      </w:tr>
      <w:tr w14:paraId="74F6BC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l2br w:val="nil"/>
              <w:tr2bl w:val="nil"/>
            </w:tcBorders>
            <w:shd w:val="clear" w:color="auto" w:fill="FFFFFF"/>
            <w:noWrap w:val="0"/>
            <w:vAlign w:val="center"/>
          </w:tcPr>
          <w:p w14:paraId="65982B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14:paraId="72F267F5">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452A268C">
      <w:pPr>
        <w:spacing w:beforeLines="0" w:afterLines="0"/>
        <w:rPr>
          <w:rFonts w:hint="eastAsia"/>
          <w:sz w:val="21"/>
          <w:szCs w:val="22"/>
        </w:rPr>
      </w:pPr>
    </w:p>
    <w:p w14:paraId="0A54A8A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6012668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一、收入支出决算总体情况说明</w:t>
      </w:r>
    </w:p>
    <w:p w14:paraId="1ED7709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603.74</w:t>
      </w:r>
      <w:r>
        <w:rPr>
          <w:rFonts w:ascii="宋体" w:hAnsi="宋体" w:eastAsia="宋体" w:cs="宋体"/>
          <w:color w:val="000000"/>
          <w:sz w:val="28"/>
        </w:rPr>
        <w:t>万元。与上年相比，减少208.84万元，减少25.7%，主要是因为人员经费变动，厉行节约，且受疫情影响本级财政拨款资金减少。</w:t>
      </w:r>
    </w:p>
    <w:p w14:paraId="220B56F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603.74</w:t>
      </w:r>
      <w:r>
        <w:rPr>
          <w:rFonts w:ascii="宋体" w:hAnsi="宋体" w:eastAsia="宋体" w:cs="宋体"/>
          <w:color w:val="000000"/>
          <w:sz w:val="28"/>
        </w:rPr>
        <w:t>万元。与上年相比，</w:t>
      </w:r>
      <w:r>
        <w:rPr>
          <w:rFonts w:ascii="宋体" w:hAnsi="宋体" w:eastAsia="宋体" w:cs="宋体"/>
          <w:sz w:val="28"/>
        </w:rPr>
        <w:t>减少208.84万元</w:t>
      </w:r>
      <w:r>
        <w:rPr>
          <w:rFonts w:ascii="宋体" w:hAnsi="宋体" w:eastAsia="宋体" w:cs="宋体"/>
          <w:color w:val="000000"/>
          <w:sz w:val="28"/>
        </w:rPr>
        <w:t>，</w:t>
      </w:r>
      <w:r>
        <w:rPr>
          <w:rFonts w:ascii="宋体" w:hAnsi="宋体" w:eastAsia="宋体" w:cs="宋体"/>
          <w:sz w:val="28"/>
        </w:rPr>
        <w:t>减少25.7%</w:t>
      </w:r>
      <w:r>
        <w:rPr>
          <w:rFonts w:ascii="宋体" w:hAnsi="宋体" w:eastAsia="宋体" w:cs="宋体"/>
          <w:color w:val="000000"/>
          <w:sz w:val="28"/>
        </w:rPr>
        <w:t>，主要是因为人员经费变动，厉行节约，且受疫情影响本级财政拨款资金减少。</w:t>
      </w:r>
    </w:p>
    <w:p w14:paraId="477073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二、收入决算情况说明</w:t>
      </w:r>
    </w:p>
    <w:p w14:paraId="40993E5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2022年度本年收入合计603.74万元，其中：财政拨款收入603.74万元，占100%；上级补助收入0万元，占0%；事业收入0万元，占0%；经营收入0万元，占0%；附属单位上缴收入0万元，占0%；其他收入0万元，占0%。</w:t>
      </w:r>
    </w:p>
    <w:p w14:paraId="7FC0B0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三、支出决算情况说明</w:t>
      </w:r>
    </w:p>
    <w:p w14:paraId="422C2BF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2022年度本年支出合计603.74万元，其中：基本支出389.05万元，占64.44%；项目支出214.69万元，占35.56%；上缴上级支出0万元，占0%；经营支出0万元，占0%；对附属单位补助支出0万元，占0%。</w:t>
      </w:r>
    </w:p>
    <w:p w14:paraId="30DBB0B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四、财政拨款收入支出决算总体情况说明</w:t>
      </w:r>
    </w:p>
    <w:p w14:paraId="1FD6AA7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2022年度财政拨款收入总计603.74万元，与上年相比，减少208.84万元，减少25.7%，主要是因为人员经费变动，厉行节约，且受疫情影响本级财政拨款资金减少。</w:t>
      </w:r>
    </w:p>
    <w:p w14:paraId="29C946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2022年度财政拨款支出总计603.74万元，与上年相比，减少208.84万元，减少25.7%，主要是因为人员经费变动，厉行节约，且受疫情影响本级财政拨款资金减少。</w:t>
      </w:r>
    </w:p>
    <w:p w14:paraId="161A217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五、一般公共预算财政拨款支出决算情况说明</w:t>
      </w:r>
    </w:p>
    <w:p w14:paraId="664ECCF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（一）财政拨款支出决算总体情况</w:t>
      </w:r>
    </w:p>
    <w:p w14:paraId="0FDAF1F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2022年度财政拨款支出603.74万元，占本年支出合计的100%，与上年相比，财政拨款支出减少208.84万元，减少25.7%，主要是因为人员经费变动，厉行节约，且受疫情影响本级财政拨款资金减少。</w:t>
      </w:r>
    </w:p>
    <w:p w14:paraId="35D0F29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（二）财政拨款支出决算结构情况</w:t>
      </w:r>
    </w:p>
    <w:p w14:paraId="0445CE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603.74万元，主要用于以下方面：一般公共服务支出（类）535.78万元，占88.74%；社会保障和就业支出（类）45.22万元，占7.49%；卫生健康支出（类）14.44万元，占2.39%；农林水支出（类）8.29万元，占1.37%；</w:t>
      </w:r>
    </w:p>
    <w:p w14:paraId="621791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（三）财政拨款支出决算具体情况</w:t>
      </w:r>
    </w:p>
    <w:p w14:paraId="3000F0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2022年度财政拨款支出年初预算数为1004.68万元，支出决算数为</w:t>
      </w:r>
      <w:r>
        <w:rPr>
          <w:rFonts w:ascii="宋体" w:hAnsi="宋体" w:eastAsia="宋体" w:cs="宋体"/>
          <w:sz w:val="28"/>
        </w:rPr>
        <w:t>603.74</w:t>
      </w:r>
      <w:r>
        <w:rPr>
          <w:rFonts w:ascii="宋体" w:hAnsi="宋体" w:eastAsia="宋体" w:cs="宋体"/>
          <w:color w:val="000000"/>
          <w:sz w:val="28"/>
        </w:rPr>
        <w:t>万元，完成年初预算的60.09%，其中：</w:t>
      </w:r>
    </w:p>
    <w:p w14:paraId="41E321D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1、一般公共服务支出（类）组织事务（款）行政运行（项）。</w:t>
      </w:r>
    </w:p>
    <w:p w14:paraId="260FDC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347.42万元，支出决算为332.6万元，完成预算的95.73%。决算数小于年初预算数的主要原因是：2022年预算数含其他社会保障缴费（生育保险、工伤保险、失业保险）、其他工资福利支出（福利费、工会经费），该项目并无拨款，而是在执行过程中以公用经费支出该项目；另一方面因受两次疫情影响，财政资金紧张，公用经费预算执行收支少于预算。</w:t>
      </w:r>
    </w:p>
    <w:p w14:paraId="5A9FC0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2、一般公共服务支出（类）组织事务（款）一般行政管理事务（项）。</w:t>
      </w:r>
    </w:p>
    <w:p w14:paraId="146613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年初预算为29.6万元，支出决算为84.19万元，完成预算的284.43%。决算数大于年初预算数的主要原因是：疫情期间追加部分专项资金支出。</w:t>
      </w:r>
    </w:p>
    <w:p w14:paraId="39761E0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3、一般公共服务支出（类）组织事务（款）其他组织事务支出（项）。</w:t>
      </w:r>
    </w:p>
    <w:p w14:paraId="7ED6B20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年初预算为358.45万元，支出决算为103.54万元，完成预算的28.89%。决算数小于年初预算数的主要原因是：受两次疫情影响，财政资金紧张，相关支出减少。</w:t>
      </w:r>
    </w:p>
    <w:p w14:paraId="7B497D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4、一般公共服务支出（类）其他一般公共服务支出（款）其他一般公共服务支出（项）。</w:t>
      </w:r>
    </w:p>
    <w:p w14:paraId="1313CD0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年初预算为170.44万元，支出决算为15.45万元，完成预算的9.06%。决算数小于年初预算数的主要原因是：受两次疫情影响，财政资金紧张，相关支出减少。</w:t>
      </w:r>
    </w:p>
    <w:p w14:paraId="23853DF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5、社会保障和就业支出（类）民政管理事务（款）基层政权建设和社区治理（项）。</w:t>
      </w:r>
    </w:p>
    <w:p w14:paraId="50D7DD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年初预算为0万元，支出决算为3.21万元，因年初预算金额为0万元，无法计算百分比。决算数大于年初预算数的主要原因是：结转村（社区）党组织换届经费。</w:t>
      </w:r>
    </w:p>
    <w:p w14:paraId="0188EBF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6、社会保障和就业支出（类）行政事业单位养老支出（款）行政单位离退休（项）。</w:t>
      </w:r>
    </w:p>
    <w:p w14:paraId="613F31D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年初预算为11.73万元，支出决算为13.95万元，完成预算的118.93%。决算数大于年初预算数的主要原因是：养老基数调整，补缴部分人员基本养老保险。</w:t>
      </w:r>
    </w:p>
    <w:p w14:paraId="712663F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7、社会保障和就业支出（类）行政事业单位养老支出（款）机关事业单位基本养老保险缴费支出（项）。</w:t>
      </w:r>
    </w:p>
    <w:p w14:paraId="1B4355C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年初预算为30.84万元，支出决算为28.05万元，完成预算的90.95%。决算数小于年初预算数的主要原因是：受两次疫情影响，财政资金紧张，减少了部分月份单位基本养老保险单位部分缴费支出。</w:t>
      </w:r>
    </w:p>
    <w:p w14:paraId="4FCBF91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8、卫生健康支出（类）行政事业单位医疗（款）行政单位医疗（项）。</w:t>
      </w:r>
    </w:p>
    <w:p w14:paraId="070162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年初预算为0万元，支出决算为5万元，因年初预算金额为0万元，无法计算百分比。决算数大于年初预算数的主要原因是：缴纳2022年1-4月医疗保险单位配套部分。</w:t>
      </w:r>
    </w:p>
    <w:p w14:paraId="5F62393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9、卫生健康支出（类）财政对基本医疗保险基金的补助（款）财政对职工基本医疗保险基金的补助（项）。</w:t>
      </w:r>
    </w:p>
    <w:p w14:paraId="1B400A1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年初预算为14.7万元，支出决算为9.44万元，完成预算的64.22%。决算数小于年初预算数的主要原因是：受两次疫情影响，财政资金紧张，减少了部分月份单位基本医疗保险单位部分缴费支出。</w:t>
      </w:r>
    </w:p>
    <w:p w14:paraId="5D0DCE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10、农林水支出（类）农业农村（款）对高校毕业生到基层任职补助（项）。</w:t>
      </w:r>
    </w:p>
    <w:p w14:paraId="372664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年初预算为0万元，支出决算为6.5万元，因年初预算金额为0万元，无法计算百分比。决算数大于年初预算数的主要原因是：追加了选调生补助资金。</w:t>
      </w:r>
    </w:p>
    <w:p w14:paraId="16481B2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11、农林水支出（类）巩固脱贫衔接乡村振兴（款）其他巩固脱贫衔接乡村振兴支出（项）。</w:t>
      </w:r>
    </w:p>
    <w:p w14:paraId="1B5494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年初预算为0万元，支出决算为1.79万元，因年初预算金额为0万元，无法计算百分比。决算数大于年初预算数的主要原因是：追加乡村振兴驻村工作队管理工作经费。</w:t>
      </w:r>
    </w:p>
    <w:p w14:paraId="230053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12、社会保障和就业支出（类）行政事业单位养老支出（款）机关事业单位职业年金缴费支出（项）。</w:t>
      </w:r>
    </w:p>
    <w:p w14:paraId="23DA70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15.42</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1913F5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13、社会保障和就业支出（类）财政对其他社会保险基金的补助（款）财政对工伤保险基金的补助（项）。</w:t>
      </w:r>
    </w:p>
    <w:p w14:paraId="6551121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1.84</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754ED1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14、社会保障和就业支出（类）财政对其他社会保险基金的补助（款）其他财政对社会保险基金的补助（项）。</w:t>
      </w:r>
    </w:p>
    <w:p w14:paraId="604925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2.2</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3FC573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15、住房保障支出（类）住房改革支出（款）住房公积金（项）。</w:t>
      </w:r>
    </w:p>
    <w:p w14:paraId="5B789B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22.04</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57D989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六、一般公共预算财政拨款基本支出决算情况说明</w:t>
      </w:r>
    </w:p>
    <w:p w14:paraId="445BD0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2022年度财政拨款基本支出389.05万元，其中：</w:t>
      </w:r>
    </w:p>
    <w:p w14:paraId="5C53E81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366.78万元，占基本支出的94.28%，主要包括：基本工资、津贴补贴、奖金、伙食补助费、机关事业单位基本养老保险缴费、职工基本医疗保险缴费、其他社会保障缴费、其他工资福利支出、离休费、生活补助。</w:t>
      </w:r>
    </w:p>
    <w:p w14:paraId="4E51B37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公用经费22.27万元，占基本支出的5.72%，主要包括</w:t>
      </w:r>
      <w:r>
        <w:rPr>
          <w:rFonts w:hint="eastAsia" w:ascii="宋体" w:hAnsi="宋体" w:eastAsia="宋体" w:cs="宋体"/>
          <w:color w:val="000000"/>
          <w:sz w:val="28"/>
          <w:lang w:eastAsia="zh-CN"/>
        </w:rPr>
        <w:t>：</w:t>
      </w:r>
      <w:r>
        <w:rPr>
          <w:rFonts w:ascii="宋体" w:hAnsi="宋体" w:eastAsia="宋体" w:cs="宋体"/>
          <w:color w:val="000000"/>
          <w:sz w:val="28"/>
        </w:rPr>
        <w:t>办公费、印刷费、邮电费、差旅费、培训费、公务接待费、工会经费、福利费。</w:t>
      </w:r>
    </w:p>
    <w:p w14:paraId="7AFAFEB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5BB0AF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（一）“三公”经费财政拨款支出决算总体情况说明</w:t>
      </w:r>
    </w:p>
    <w:p w14:paraId="48F2FBC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“三公”经费财政拨款支出预算为0.63万元，支出决算为0.63万元，完成预算的100%，其中：</w:t>
      </w:r>
    </w:p>
    <w:p w14:paraId="435CDD2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因公出国（境）费支出预算为0万元，支出决算为0万元，因年初预算金额为0万元，无法计算百分比，决算数与预算数一致，与上年相比持平，持平主要原因是2022年无此项开支。</w:t>
      </w:r>
    </w:p>
    <w:p w14:paraId="58180F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bookmarkStart w:id="0" w:name="_GoBack"/>
      <w:r>
        <w:rPr>
          <w:rFonts w:hint="eastAsia" w:ascii="宋体" w:hAnsi="宋体" w:eastAsia="宋体" w:cs="宋体"/>
          <w:color w:val="000000"/>
          <w:sz w:val="28"/>
        </w:rPr>
        <w:t>公务接待费支出预算为0.63万元，支出决算为0.63万元，完成预算的100%，决算数等于预算数的主要原因是严格按预算执行，与上年相比增加0.32万元，增加主要原因是较上年接待来访团个数及人次多。</w:t>
      </w:r>
    </w:p>
    <w:p w14:paraId="0692E1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公务用车购置费支出预算</w:t>
      </w:r>
      <w:bookmarkEnd w:id="0"/>
      <w:r>
        <w:rPr>
          <w:rFonts w:hint="eastAsia" w:ascii="宋体" w:hAnsi="宋体" w:eastAsia="宋体" w:cs="宋体"/>
          <w:color w:val="000000"/>
          <w:sz w:val="28"/>
        </w:rPr>
        <w:t>为0万元，支出决算为0万元，因年初预算金额为0万元，无法计算百分比，决算数与预算数一致，与上年相比持平，持平主要原因是无公务用车。</w:t>
      </w:r>
    </w:p>
    <w:p w14:paraId="469CE61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公务用车运行维护费支出预算为0万元，支出决算为0万元，因年初预算金额为0万元，无法计算百分比，决算数与预算数一致，与上年相比持平，持平主要原因是无公务用车。</w:t>
      </w:r>
    </w:p>
    <w:p w14:paraId="403B52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（二）“三公”经费财政拨款支出决算具体情况说明</w:t>
      </w:r>
    </w:p>
    <w:p w14:paraId="23F3C5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0.63</w:t>
      </w:r>
      <w:r>
        <w:rPr>
          <w:rFonts w:ascii="宋体" w:hAnsi="宋体" w:eastAsia="宋体" w:cs="宋体"/>
          <w:color w:val="000000"/>
          <w:sz w:val="28"/>
        </w:rPr>
        <w:t>万元，占</w:t>
      </w:r>
      <w:r>
        <w:rPr>
          <w:rFonts w:ascii="宋体" w:hAnsi="宋体" w:eastAsia="宋体" w:cs="宋体"/>
          <w:sz w:val="28"/>
        </w:rPr>
        <w:t>100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69C366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6B1E0CB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0.63</w:t>
      </w:r>
      <w:r>
        <w:rPr>
          <w:rFonts w:ascii="宋体" w:hAnsi="宋体" w:eastAsia="宋体" w:cs="宋体"/>
          <w:color w:val="000000"/>
          <w:sz w:val="28"/>
        </w:rPr>
        <w:t>万元，主要是全年共接待来访团组3个、来宾47人次，主要是接待省驻村工作督察组、全市党建交叉检查组、洪江市小区党建工作考察组发生的接待支出。</w:t>
      </w:r>
    </w:p>
    <w:p w14:paraId="19AA3A2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3、公务用车购置费及运行维护费支出决算为0万元，其中：公务用车购置费0万元，中共怀化市鹤城区委组织部更新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35688A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八、政府性基金预算收入支出决算情况</w:t>
      </w:r>
    </w:p>
    <w:p w14:paraId="0FA744E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4C72F03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九、关于机关运行经费支出说明</w:t>
      </w:r>
    </w:p>
    <w:p w14:paraId="032EAF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本部门2022年度机关运行经费支出0万元，比上年决算数持平，主要原因是：会计口径有变。</w:t>
      </w:r>
    </w:p>
    <w:p w14:paraId="20B64A1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十、一般性支出情况</w:t>
      </w:r>
    </w:p>
    <w:p w14:paraId="66A086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4.77</w:t>
      </w:r>
      <w:r>
        <w:rPr>
          <w:rFonts w:ascii="宋体" w:hAnsi="宋体" w:eastAsia="宋体" w:cs="宋体"/>
          <w:color w:val="000000"/>
          <w:sz w:val="28"/>
        </w:rPr>
        <w:t>万元，用于开展用于举办全区主题培训暨机关、两新组织党务干部业务提升班培训，人数230人，内容为党务业务知识培训；未举办节庆、晚会、论坛、赛事等，开支0万元。</w:t>
      </w:r>
    </w:p>
    <w:p w14:paraId="36D767A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十一、关于政府采购支出说明</w:t>
      </w:r>
    </w:p>
    <w:p w14:paraId="43F8F70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5D7A631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十二、关于国有资产占用情况说明</w:t>
      </w:r>
    </w:p>
    <w:p w14:paraId="41C679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14:paraId="7AAD33E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十三、关于2022年度预算绩效情况的说明</w:t>
      </w:r>
    </w:p>
    <w:p w14:paraId="215347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（一）部门整体支出绩效情况</w:t>
      </w:r>
    </w:p>
    <w:p w14:paraId="6E04D9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来，鹤城区委组织部紧紧围绕中心大局，开展党建、干部规划等工作，全面提升全区党的建设及干部队伍高素质建设水平，全效服务鹤城经济社会发展大局，同时结合单位实际职能根据事项统筹规划，科学管理，专款专用，统一管理的使用原则，对资金进行总体调控、使用，切实加强内部财务管理制度，又要保障资金运作合理畅通。</w:t>
      </w:r>
    </w:p>
    <w:p w14:paraId="5F1C1A7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（二）存在的问题及原因分析</w:t>
      </w:r>
    </w:p>
    <w:p w14:paraId="191DA2C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1、预算编制工作有待细化。预算编制不够明确和细化，预算编制的合理性需要提高，预算执行力度还要进一步加强。</w:t>
      </w:r>
    </w:p>
    <w:p w14:paraId="26428D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2、因财政开账有周期性，单位财务支付及时性较差，办公用品采购困难较大。</w:t>
      </w:r>
    </w:p>
    <w:p w14:paraId="3C751E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27C9E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第四部分 名词解释</w:t>
      </w:r>
    </w:p>
    <w:p w14:paraId="605771C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4E75E1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69CFCAF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79F6A12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7E6F43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29F79BC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19F285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1E819B0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532B41B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7C0607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6C6ADF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52F143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4601B87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3949E3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004A99D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4B0933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245FA17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19E679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9E5AB5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9275E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第五部分 附件</w:t>
      </w:r>
    </w:p>
    <w:p w14:paraId="4097D0A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9E1333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606CD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FAB9D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36C28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C2B663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F8F23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C0A5B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D6038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B60111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B65543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FF3EA4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172A27"/>
    <w:rsid w:val="548C792F"/>
    <w:rsid w:val="57057DC2"/>
    <w:rsid w:val="5FC955EF"/>
    <w:rsid w:val="6C5831A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28</Pages>
  <Words>10062</Words>
  <Characters>13376</Characters>
  <TotalTime>1</TotalTime>
  <ScaleCrop>false</ScaleCrop>
  <LinksUpToDate>false</LinksUpToDate>
  <CharactersWithSpaces>13622</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2024-08-20T09:50:00Z</dcterms:created>
  <dc:creator>86135</dc:creator>
  <cp:lastModifiedBy>日月日月</cp:lastModifiedBy>
  <dcterms:modified xsi:type="dcterms:W3CDTF">2024-09-05T08:52:24Z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BE60CFC7FBA34ED6AAAD25B8829BFA0D_13</vt:lpwstr>
  </property>
</Properties>
</file>