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r w:rsidRPr="009B3ADF">
        <w:rPr>
          <w:rFonts w:hint="eastAsia"/>
          <w:sz w:val="84"/>
          <w:szCs w:val="84"/>
        </w:rPr>
        <w:t>20</w:t>
      </w:r>
      <w:r w:rsidR="00A92E9F">
        <w:rPr>
          <w:rFonts w:hint="eastAsia"/>
          <w:sz w:val="84"/>
          <w:szCs w:val="84"/>
        </w:rPr>
        <w:t>20</w:t>
      </w:r>
      <w:r w:rsidRPr="009B3ADF">
        <w:rPr>
          <w:rFonts w:hint="eastAsia"/>
          <w:sz w:val="84"/>
          <w:szCs w:val="84"/>
        </w:rPr>
        <w:t>年度</w:t>
      </w:r>
    </w:p>
    <w:p w:rsidR="009B3ADF" w:rsidRPr="009B3ADF" w:rsidRDefault="00FC3CA2" w:rsidP="009B3ADF">
      <w:pPr>
        <w:pStyle w:val="Default"/>
        <w:jc w:val="center"/>
        <w:rPr>
          <w:sz w:val="84"/>
          <w:szCs w:val="84"/>
        </w:rPr>
      </w:pPr>
      <w:r w:rsidRPr="00FC3CA2">
        <w:rPr>
          <w:rFonts w:hint="eastAsia"/>
          <w:sz w:val="84"/>
          <w:szCs w:val="84"/>
        </w:rPr>
        <w:t>中共怀化市鹤城区委接待处</w:t>
      </w:r>
      <w:r w:rsidR="009B3ADF" w:rsidRPr="009B3ADF">
        <w:rPr>
          <w:rFonts w:hint="eastAsia"/>
          <w:sz w:val="84"/>
          <w:szCs w:val="84"/>
        </w:rPr>
        <w:t>部门决算</w:t>
      </w: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37197D" w:rsidRDefault="0037197D" w:rsidP="00FE6269">
      <w:pPr>
        <w:pStyle w:val="Default"/>
        <w:jc w:val="center"/>
        <w:rPr>
          <w:sz w:val="32"/>
          <w:szCs w:val="32"/>
        </w:rPr>
      </w:pPr>
    </w:p>
    <w:p w:rsidR="00A70B02" w:rsidRDefault="00A70B02" w:rsidP="00FE6269">
      <w:pPr>
        <w:pStyle w:val="Default"/>
        <w:jc w:val="center"/>
        <w:rPr>
          <w:sz w:val="32"/>
          <w:szCs w:val="32"/>
        </w:rPr>
      </w:pPr>
    </w:p>
    <w:p w:rsidR="009E6817" w:rsidRPr="009E6817" w:rsidRDefault="009E6817" w:rsidP="00FE6269">
      <w:pPr>
        <w:pStyle w:val="Default"/>
        <w:jc w:val="center"/>
        <w:rPr>
          <w:sz w:val="32"/>
          <w:szCs w:val="32"/>
        </w:rPr>
      </w:pPr>
    </w:p>
    <w:p w:rsidR="00FE6269" w:rsidRPr="0037197D" w:rsidRDefault="00FE6269" w:rsidP="009B3ADF">
      <w:pPr>
        <w:pStyle w:val="Default"/>
        <w:spacing w:line="540" w:lineRule="exact"/>
        <w:jc w:val="center"/>
        <w:rPr>
          <w:sz w:val="56"/>
          <w:szCs w:val="56"/>
        </w:rPr>
      </w:pPr>
    </w:p>
    <w:p w:rsidR="00FE6269" w:rsidRDefault="00FE6269" w:rsidP="0032192B">
      <w:pPr>
        <w:pStyle w:val="Default"/>
        <w:spacing w:line="500" w:lineRule="exact"/>
        <w:jc w:val="center"/>
        <w:rPr>
          <w:b/>
          <w:sz w:val="36"/>
          <w:szCs w:val="28"/>
        </w:rPr>
      </w:pPr>
    </w:p>
    <w:p w:rsidR="009E6817" w:rsidRDefault="009E6817" w:rsidP="0032192B">
      <w:pPr>
        <w:pStyle w:val="Default"/>
        <w:spacing w:line="500" w:lineRule="exact"/>
        <w:jc w:val="center"/>
        <w:rPr>
          <w:b/>
          <w:sz w:val="36"/>
          <w:szCs w:val="28"/>
        </w:rPr>
      </w:pPr>
    </w:p>
    <w:p w:rsidR="0032192B" w:rsidRPr="0032192B" w:rsidRDefault="0032192B" w:rsidP="0032192B">
      <w:pPr>
        <w:pStyle w:val="Default"/>
        <w:spacing w:line="500" w:lineRule="exact"/>
        <w:jc w:val="center"/>
        <w:rPr>
          <w:b/>
          <w:sz w:val="36"/>
          <w:szCs w:val="28"/>
        </w:rPr>
      </w:pPr>
      <w:r w:rsidRPr="0032192B">
        <w:rPr>
          <w:rFonts w:hint="eastAsia"/>
          <w:b/>
          <w:sz w:val="36"/>
          <w:szCs w:val="28"/>
        </w:rPr>
        <w:lastRenderedPageBreak/>
        <w:t>目录</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int="eastAsia"/>
          <w:b/>
          <w:sz w:val="28"/>
          <w:szCs w:val="28"/>
        </w:rPr>
        <w:t>第一部分</w:t>
      </w:r>
      <w:r w:rsidR="005E2CFB" w:rsidRPr="00B63572">
        <w:rPr>
          <w:rFonts w:hint="eastAsia"/>
          <w:b/>
          <w:sz w:val="28"/>
          <w:szCs w:val="28"/>
        </w:rPr>
        <w:t>单位</w:t>
      </w:r>
      <w:r w:rsidRPr="00B63572">
        <w:rPr>
          <w:rFonts w:hint="eastAsia"/>
          <w:b/>
          <w:sz w:val="28"/>
          <w:szCs w:val="28"/>
        </w:rPr>
        <w:t>概况</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一、部门职责</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二、机构设置</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第二部分</w:t>
      </w:r>
      <w:r w:rsidRPr="00B63572">
        <w:rPr>
          <w:rFonts w:hAnsi="仿宋_GB2312"/>
          <w:b/>
          <w:sz w:val="28"/>
          <w:szCs w:val="28"/>
        </w:rPr>
        <w:t>20</w:t>
      </w:r>
      <w:r w:rsidR="00A92E9F" w:rsidRPr="00B63572">
        <w:rPr>
          <w:rFonts w:hAnsi="仿宋_GB2312" w:hint="eastAsia"/>
          <w:b/>
          <w:sz w:val="28"/>
          <w:szCs w:val="28"/>
        </w:rPr>
        <w:t>20</w:t>
      </w:r>
      <w:r w:rsidRPr="00B63572">
        <w:rPr>
          <w:rFonts w:hAnsi="仿宋_GB2312" w:hint="eastAsia"/>
          <w:b/>
          <w:sz w:val="28"/>
          <w:szCs w:val="28"/>
        </w:rPr>
        <w:t>年度部门决算表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二、收入决算表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三、支出决算表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四、财政拨款收入支出决算总表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五、一般公共预算财政拨款支出决算表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六、一般公共预算财政拨款基本支出决算表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七、一般公共预算财政拨款“三公”经费支出决算表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八、政府性基金预算财政拨款收入支出决算表</w:t>
      </w:r>
    </w:p>
    <w:p w:rsidR="00A92E9F" w:rsidRPr="00B63572" w:rsidRDefault="00A92E9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hint="eastAsia"/>
          <w:sz w:val="28"/>
          <w:szCs w:val="28"/>
        </w:rPr>
        <w:t>九、国有资本经营预算财政拨款支出决算表</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第三部分</w:t>
      </w:r>
      <w:r w:rsidRPr="00B63572">
        <w:rPr>
          <w:rFonts w:hAnsi="仿宋_GB2312"/>
          <w:b/>
          <w:sz w:val="28"/>
          <w:szCs w:val="28"/>
        </w:rPr>
        <w:t>20</w:t>
      </w:r>
      <w:r w:rsidR="00A92E9F" w:rsidRPr="00B63572">
        <w:rPr>
          <w:rFonts w:hAnsi="仿宋_GB2312" w:hint="eastAsia"/>
          <w:b/>
          <w:sz w:val="28"/>
          <w:szCs w:val="28"/>
        </w:rPr>
        <w:t>20</w:t>
      </w:r>
      <w:r w:rsidRPr="00B63572">
        <w:rPr>
          <w:rFonts w:hAnsi="仿宋_GB2312" w:hint="eastAsia"/>
          <w:b/>
          <w:sz w:val="28"/>
          <w:szCs w:val="28"/>
        </w:rPr>
        <w:t>年度部门决算情况说明</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一、收入支出决算总体情况说明</w:t>
      </w:r>
    </w:p>
    <w:p w:rsidR="001A67DB" w:rsidRPr="00B63572" w:rsidRDefault="009B3ADF" w:rsidP="00B63572">
      <w:pPr>
        <w:spacing w:line="500" w:lineRule="exact"/>
        <w:ind w:firstLineChars="250" w:firstLine="700"/>
        <w:jc w:val="left"/>
        <w:rPr>
          <w:rFonts w:ascii="仿宋_GB2312" w:hAnsi="仿宋_GB2312" w:cs="仿宋_GB2312"/>
          <w:sz w:val="28"/>
          <w:szCs w:val="28"/>
        </w:rPr>
      </w:pPr>
      <w:r w:rsidRPr="00B63572">
        <w:rPr>
          <w:rFonts w:ascii="仿宋_GB2312" w:hAnsi="仿宋_GB2312" w:cs="仿宋_GB2312"/>
          <w:sz w:val="28"/>
          <w:szCs w:val="28"/>
        </w:rPr>
        <w:t>二、收入决算情况说明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三、支出决算情况说明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四、财政拨款收入支出决算总体情况说明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五、一般公共预算财政拨款支出决算情况说明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六、一般公共预算财政拨款基本支出决算情况说明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七、一般公共预算财政拨款三公经费支出决算情况说明</w:t>
      </w:r>
    </w:p>
    <w:p w:rsidR="00265724"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八</w:t>
      </w:r>
      <w:r w:rsidRPr="00B63572">
        <w:rPr>
          <w:rFonts w:ascii="仿宋_GB2312" w:hAnsi="仿宋_GB2312" w:cs="仿宋_GB2312"/>
          <w:color w:val="000000"/>
          <w:kern w:val="0"/>
          <w:sz w:val="28"/>
          <w:szCs w:val="28"/>
        </w:rPr>
        <w:t>、</w:t>
      </w:r>
      <w:r w:rsidRPr="00B63572">
        <w:rPr>
          <w:rFonts w:ascii="仿宋_GB2312" w:hAnsi="仿宋_GB2312" w:cs="仿宋_GB2312" w:hint="eastAsia"/>
          <w:color w:val="000000"/>
          <w:kern w:val="0"/>
          <w:sz w:val="28"/>
          <w:szCs w:val="28"/>
        </w:rPr>
        <w:t>政府性基金预算收入支出决算情况</w:t>
      </w:r>
    </w:p>
    <w:p w:rsidR="00A92E9F"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九</w:t>
      </w:r>
      <w:r w:rsidR="009B3ADF" w:rsidRPr="00B63572">
        <w:rPr>
          <w:rFonts w:ascii="仿宋_GB2312" w:hAnsi="仿宋_GB2312" w:cs="仿宋_GB2312"/>
          <w:color w:val="000000"/>
          <w:kern w:val="0"/>
          <w:sz w:val="28"/>
          <w:szCs w:val="28"/>
        </w:rPr>
        <w:t>、</w:t>
      </w:r>
      <w:r w:rsidR="00A92E9F" w:rsidRPr="00B63572">
        <w:rPr>
          <w:rFonts w:ascii="仿宋_GB2312" w:hAnsi="仿宋_GB2312" w:cs="仿宋_GB2312" w:hint="eastAsia"/>
          <w:color w:val="000000"/>
          <w:kern w:val="0"/>
          <w:sz w:val="28"/>
          <w:szCs w:val="28"/>
        </w:rPr>
        <w:t>关于机关运行经费支出说明</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十、一般性支出情况</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十一、关于政府采购支出说明</w:t>
      </w:r>
    </w:p>
    <w:p w:rsidR="00E8683C" w:rsidRPr="00202C82" w:rsidRDefault="00E8683C" w:rsidP="00B63572">
      <w:pPr>
        <w:pStyle w:val="Default"/>
        <w:spacing w:line="500" w:lineRule="exact"/>
        <w:ind w:firstLineChars="250" w:firstLine="700"/>
        <w:rPr>
          <w:rFonts w:ascii="仿宋_GB2312" w:eastAsiaTheme="minorEastAsia" w:hAnsi="仿宋_GB2312" w:cs="仿宋_GB2312"/>
          <w:sz w:val="28"/>
          <w:szCs w:val="28"/>
        </w:rPr>
      </w:pPr>
      <w:r w:rsidRPr="00B63572">
        <w:rPr>
          <w:rFonts w:ascii="仿宋_GB2312" w:eastAsiaTheme="minorEastAsia" w:hAnsi="仿宋_GB2312" w:cs="仿宋_GB2312" w:hint="eastAsia"/>
          <w:sz w:val="28"/>
          <w:szCs w:val="28"/>
        </w:rPr>
        <w:t>十二、</w:t>
      </w:r>
      <w:r w:rsidR="00202C82" w:rsidRPr="00202C82">
        <w:rPr>
          <w:rFonts w:ascii="仿宋_GB2312" w:eastAsiaTheme="minorEastAsia" w:hAnsi="仿宋_GB2312" w:cs="仿宋_GB2312" w:hint="eastAsia"/>
          <w:sz w:val="28"/>
          <w:szCs w:val="28"/>
        </w:rPr>
        <w:t>关于国有资产占用情况说明</w:t>
      </w:r>
    </w:p>
    <w:p w:rsidR="00202C82" w:rsidRPr="00B63572" w:rsidRDefault="00202C82" w:rsidP="00202C82">
      <w:pPr>
        <w:pStyle w:val="Default"/>
        <w:spacing w:line="500" w:lineRule="exact"/>
        <w:ind w:firstLineChars="250" w:firstLine="700"/>
        <w:rPr>
          <w:rFonts w:ascii="仿宋_GB2312" w:eastAsiaTheme="minorEastAsia" w:hAnsi="仿宋_GB2312" w:cs="仿宋_GB2312"/>
          <w:sz w:val="28"/>
          <w:szCs w:val="28"/>
        </w:rPr>
      </w:pPr>
      <w:r w:rsidRPr="00202C82">
        <w:rPr>
          <w:rFonts w:ascii="仿宋_GB2312" w:eastAsiaTheme="minorEastAsia" w:hAnsi="仿宋_GB2312" w:cs="仿宋_GB2312" w:hint="eastAsia"/>
          <w:sz w:val="28"/>
          <w:szCs w:val="28"/>
        </w:rPr>
        <w:t>十三、关</w:t>
      </w:r>
      <w:r w:rsidRPr="00FE6269">
        <w:rPr>
          <w:rFonts w:asciiTheme="minorEastAsia" w:eastAsiaTheme="minorEastAsia" w:hAnsiTheme="minorEastAsia" w:cs="仿宋_GB2312" w:hint="eastAsia"/>
          <w:sz w:val="28"/>
          <w:szCs w:val="28"/>
        </w:rPr>
        <w:t>于2020年</w:t>
      </w:r>
      <w:r w:rsidRPr="00202C82">
        <w:rPr>
          <w:rFonts w:ascii="仿宋_GB2312" w:eastAsiaTheme="minorEastAsia" w:hAnsi="仿宋_GB2312" w:cs="仿宋_GB2312" w:hint="eastAsia"/>
          <w:sz w:val="28"/>
          <w:szCs w:val="28"/>
        </w:rPr>
        <w:t>度预算绩效情况的说明</w:t>
      </w:r>
    </w:p>
    <w:p w:rsidR="009B3ADF" w:rsidRPr="00B63572" w:rsidRDefault="009B3ADF" w:rsidP="00E8683C">
      <w:pPr>
        <w:autoSpaceDE w:val="0"/>
        <w:autoSpaceDN w:val="0"/>
        <w:adjustRightInd w:val="0"/>
        <w:spacing w:line="500" w:lineRule="exact"/>
        <w:jc w:val="left"/>
        <w:rPr>
          <w:rFonts w:ascii="黑体" w:eastAsia="黑体" w:hAnsi="黑体" w:cs="黑体"/>
          <w:b/>
          <w:color w:val="000000"/>
          <w:kern w:val="0"/>
          <w:sz w:val="28"/>
          <w:szCs w:val="28"/>
        </w:rPr>
      </w:pPr>
      <w:r w:rsidRPr="00B63572">
        <w:rPr>
          <w:rFonts w:ascii="黑体" w:eastAsia="黑体" w:hAnsi="黑体" w:cs="黑体"/>
          <w:b/>
          <w:color w:val="000000"/>
          <w:kern w:val="0"/>
          <w:sz w:val="28"/>
          <w:szCs w:val="28"/>
        </w:rPr>
        <w:t>第四部分名词解释</w:t>
      </w:r>
    </w:p>
    <w:p w:rsidR="00B63572" w:rsidRPr="00B63572" w:rsidRDefault="00B63572" w:rsidP="00E8683C">
      <w:pPr>
        <w:autoSpaceDE w:val="0"/>
        <w:autoSpaceDN w:val="0"/>
        <w:adjustRightInd w:val="0"/>
        <w:spacing w:line="500" w:lineRule="exact"/>
        <w:jc w:val="left"/>
        <w:rPr>
          <w:rFonts w:ascii="黑体" w:eastAsia="黑体" w:hAnsi="黑体" w:cs="仿宋_GB2312"/>
          <w:b/>
          <w:color w:val="000000"/>
          <w:kern w:val="0"/>
          <w:sz w:val="28"/>
          <w:szCs w:val="28"/>
        </w:rPr>
      </w:pPr>
      <w:r w:rsidRPr="00B63572">
        <w:rPr>
          <w:rFonts w:ascii="黑体" w:eastAsia="黑体" w:hAnsi="黑体" w:cs="黑体" w:hint="eastAsia"/>
          <w:b/>
          <w:color w:val="000000"/>
          <w:kern w:val="0"/>
          <w:sz w:val="28"/>
          <w:szCs w:val="28"/>
        </w:rPr>
        <w:t>第五部分附件</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E00C7A">
      <w:pPr>
        <w:rPr>
          <w:sz w:val="72"/>
          <w:szCs w:val="72"/>
        </w:rPr>
      </w:pPr>
    </w:p>
    <w:p w:rsidR="00B57C9F" w:rsidRPr="00E00C7A" w:rsidRDefault="009B3ADF" w:rsidP="00E00C7A">
      <w:pPr>
        <w:pStyle w:val="Default"/>
        <w:jc w:val="center"/>
        <w:rPr>
          <w:sz w:val="84"/>
          <w:szCs w:val="84"/>
        </w:rPr>
      </w:pPr>
      <w:r w:rsidRPr="00E00C7A">
        <w:rPr>
          <w:rFonts w:hint="eastAsia"/>
          <w:sz w:val="84"/>
          <w:szCs w:val="84"/>
        </w:rPr>
        <w:t>第一部分</w:t>
      </w:r>
    </w:p>
    <w:p w:rsidR="00B57C9F" w:rsidRPr="00E00C7A" w:rsidRDefault="00B57C9F" w:rsidP="00E00C7A">
      <w:pPr>
        <w:pStyle w:val="Default"/>
        <w:jc w:val="center"/>
        <w:rPr>
          <w:sz w:val="84"/>
          <w:szCs w:val="84"/>
        </w:rPr>
      </w:pPr>
    </w:p>
    <w:p w:rsidR="009B3ADF" w:rsidRPr="00E00C7A" w:rsidRDefault="00FC3CA2" w:rsidP="00E00C7A">
      <w:pPr>
        <w:pStyle w:val="Default"/>
        <w:jc w:val="center"/>
        <w:rPr>
          <w:sz w:val="84"/>
          <w:szCs w:val="84"/>
        </w:rPr>
      </w:pPr>
      <w:r w:rsidRPr="00FC3CA2">
        <w:rPr>
          <w:rFonts w:hint="eastAsia"/>
          <w:sz w:val="84"/>
          <w:szCs w:val="84"/>
        </w:rPr>
        <w:t>中共怀化市鹤城区委接待处</w:t>
      </w:r>
      <w:r w:rsidR="009B3ADF" w:rsidRPr="00E00C7A">
        <w:rPr>
          <w:rFonts w:hint="eastAsia"/>
          <w:sz w:val="84"/>
          <w:szCs w:val="84"/>
        </w:rPr>
        <w:t>概况</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B57C9F" w:rsidRDefault="00B57C9F" w:rsidP="009B3ADF">
      <w:pPr>
        <w:jc w:val="center"/>
        <w:rPr>
          <w:sz w:val="72"/>
          <w:szCs w:val="72"/>
        </w:rPr>
      </w:pPr>
    </w:p>
    <w:p w:rsidR="00B57C9F" w:rsidRDefault="00B57C9F" w:rsidP="00B57C9F">
      <w:pPr>
        <w:pStyle w:val="a5"/>
        <w:ind w:left="720" w:firstLineChars="0" w:firstLine="0"/>
        <w:jc w:val="left"/>
        <w:rPr>
          <w:rFonts w:ascii="黑体" w:eastAsia="黑体" w:hAnsi="黑体"/>
          <w:sz w:val="32"/>
          <w:szCs w:val="32"/>
        </w:rPr>
      </w:pPr>
    </w:p>
    <w:p w:rsidR="0032192B" w:rsidRDefault="0032192B" w:rsidP="00B57C9F">
      <w:pPr>
        <w:pStyle w:val="a5"/>
        <w:ind w:left="720" w:firstLineChars="0" w:firstLine="0"/>
        <w:jc w:val="left"/>
        <w:rPr>
          <w:rFonts w:ascii="黑体" w:eastAsia="黑体" w:hAnsi="黑体"/>
          <w:sz w:val="32"/>
          <w:szCs w:val="32"/>
        </w:rPr>
      </w:pPr>
    </w:p>
    <w:p w:rsidR="00FC3CA2" w:rsidRDefault="00FC3CA2" w:rsidP="00FC3CA2">
      <w:pPr>
        <w:widowControl/>
        <w:ind w:firstLineChars="200" w:firstLine="640"/>
        <w:rPr>
          <w:rFonts w:ascii="仿宋_GB2312" w:eastAsia="仿宋_GB2312"/>
          <w:bCs/>
          <w:kern w:val="0"/>
          <w:sz w:val="32"/>
          <w:szCs w:val="32"/>
        </w:rPr>
      </w:pPr>
      <w:r>
        <w:rPr>
          <w:rFonts w:ascii="仿宋_GB2312" w:eastAsia="仿宋_GB2312" w:hint="eastAsia"/>
          <w:bCs/>
          <w:kern w:val="0"/>
          <w:sz w:val="32"/>
          <w:szCs w:val="32"/>
        </w:rPr>
        <w:t>一、部门职责</w:t>
      </w:r>
    </w:p>
    <w:p w:rsidR="00FC3CA2" w:rsidRDefault="00FC3CA2" w:rsidP="00FC3CA2">
      <w:pPr>
        <w:widowControl/>
        <w:spacing w:line="600" w:lineRule="exact"/>
        <w:ind w:firstLineChars="345" w:firstLine="1104"/>
        <w:jc w:val="left"/>
        <w:rPr>
          <w:rFonts w:ascii="仿宋_GB2312" w:eastAsia="仿宋_GB2312"/>
          <w:kern w:val="0"/>
          <w:sz w:val="32"/>
          <w:szCs w:val="32"/>
        </w:rPr>
      </w:pPr>
      <w:r>
        <w:rPr>
          <w:rFonts w:ascii="仿宋_GB2312" w:eastAsia="仿宋_GB2312" w:hint="eastAsia"/>
          <w:kern w:val="0"/>
          <w:sz w:val="32"/>
          <w:szCs w:val="32"/>
        </w:rPr>
        <w:t>区委接待处负责四大家的公务接待工作，负责接待方案的拟定并实施。完善接待工作制度、规范接待礼仪、建立接待工作体系。负责组织协调全区交办的大型活动及会议的有关参观、会务接待工作。完成交办的重要客商的接待工作及其他任务。</w:t>
      </w:r>
    </w:p>
    <w:p w:rsidR="00FC3CA2" w:rsidRDefault="00FC3CA2" w:rsidP="00FC3CA2">
      <w:pPr>
        <w:widowControl/>
        <w:ind w:firstLineChars="200" w:firstLine="640"/>
        <w:rPr>
          <w:rFonts w:ascii="仿宋_GB2312" w:eastAsia="仿宋_GB2312"/>
          <w:bCs/>
          <w:kern w:val="0"/>
          <w:sz w:val="32"/>
          <w:szCs w:val="32"/>
        </w:rPr>
      </w:pPr>
      <w:r>
        <w:rPr>
          <w:rFonts w:ascii="仿宋_GB2312" w:eastAsia="仿宋_GB2312" w:hint="eastAsia"/>
          <w:bCs/>
          <w:kern w:val="0"/>
          <w:sz w:val="32"/>
          <w:szCs w:val="32"/>
        </w:rPr>
        <w:t>二、机构设置</w:t>
      </w:r>
    </w:p>
    <w:p w:rsidR="00FC3CA2" w:rsidRDefault="00FC3CA2" w:rsidP="00FC3CA2">
      <w:pPr>
        <w:widowControl/>
        <w:spacing w:line="600" w:lineRule="exact"/>
        <w:ind w:firstLineChars="98" w:firstLine="314"/>
        <w:jc w:val="left"/>
        <w:rPr>
          <w:rFonts w:ascii="仿宋_GB2312" w:eastAsia="仿宋_GB2312"/>
          <w:kern w:val="0"/>
          <w:sz w:val="32"/>
          <w:szCs w:val="32"/>
        </w:rPr>
      </w:pPr>
      <w:r>
        <w:rPr>
          <w:rFonts w:ascii="仿宋_GB2312" w:eastAsia="仿宋_GB2312" w:hint="eastAsia"/>
          <w:kern w:val="0"/>
          <w:sz w:val="32"/>
          <w:szCs w:val="32"/>
        </w:rPr>
        <w:t>区委接待处系副科级参公事业单位，鹤城区区委接待处内设机构包括：综合办公室。</w:t>
      </w:r>
    </w:p>
    <w:p w:rsidR="00FC3CA2" w:rsidRDefault="00FC3CA2" w:rsidP="00FC3CA2">
      <w:pPr>
        <w:widowControl/>
        <w:numPr>
          <w:ilvl w:val="0"/>
          <w:numId w:val="7"/>
        </w:numPr>
        <w:ind w:firstLineChars="200" w:firstLine="640"/>
        <w:rPr>
          <w:rFonts w:ascii="仿宋_GB2312" w:eastAsia="仿宋_GB2312"/>
          <w:bCs/>
          <w:kern w:val="0"/>
          <w:sz w:val="32"/>
          <w:szCs w:val="32"/>
        </w:rPr>
      </w:pPr>
      <w:r>
        <w:rPr>
          <w:rFonts w:ascii="仿宋_GB2312" w:eastAsia="仿宋_GB2312" w:hint="eastAsia"/>
          <w:bCs/>
          <w:kern w:val="0"/>
          <w:sz w:val="32"/>
          <w:szCs w:val="32"/>
        </w:rPr>
        <w:t>决算单位构成</w:t>
      </w:r>
    </w:p>
    <w:p w:rsidR="00FC3CA2" w:rsidRDefault="00FC3CA2" w:rsidP="00FC3CA2">
      <w:pPr>
        <w:widowControl/>
        <w:rPr>
          <w:rFonts w:ascii="仿宋_GB2312" w:eastAsia="仿宋_GB2312"/>
          <w:bCs/>
          <w:kern w:val="0"/>
          <w:sz w:val="32"/>
          <w:szCs w:val="32"/>
        </w:rPr>
      </w:pPr>
      <w:r>
        <w:rPr>
          <w:rFonts w:ascii="仿宋_GB2312" w:eastAsia="仿宋_GB2312" w:hint="eastAsia"/>
          <w:kern w:val="0"/>
          <w:sz w:val="32"/>
          <w:szCs w:val="32"/>
        </w:rPr>
        <w:t>区委接待处</w:t>
      </w:r>
      <w:r>
        <w:rPr>
          <w:rFonts w:ascii="仿宋_GB2312" w:eastAsia="仿宋_GB2312" w:hint="eastAsia"/>
          <w:bCs/>
          <w:kern w:val="0"/>
          <w:sz w:val="32"/>
          <w:szCs w:val="32"/>
        </w:rPr>
        <w:t>2020年部门决算汇总公开单位构成包括：鹤城区区委接待处本级。</w:t>
      </w:r>
    </w:p>
    <w:p w:rsidR="00B57C9F" w:rsidRPr="00FC3CA2" w:rsidRDefault="00B57C9F" w:rsidP="005E2CFB">
      <w:pPr>
        <w:jc w:val="left"/>
        <w:rPr>
          <w:rFonts w:ascii="仿宋_GB2312" w:eastAsia="仿宋_GB2312" w:hAnsiTheme="minorEastAsia"/>
          <w:sz w:val="28"/>
          <w:szCs w:val="32"/>
        </w:rPr>
      </w:pPr>
    </w:p>
    <w:p w:rsidR="009B3ADF" w:rsidRDefault="009B3AD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r>
        <w:rPr>
          <w:rFonts w:hint="eastAsia"/>
          <w:sz w:val="72"/>
          <w:szCs w:val="72"/>
        </w:rPr>
        <w:t>第二部分</w:t>
      </w:r>
    </w:p>
    <w:p w:rsidR="00B57C9F" w:rsidRDefault="00B57C9F" w:rsidP="009B3ADF">
      <w:pPr>
        <w:jc w:val="center"/>
        <w:rPr>
          <w:sz w:val="72"/>
          <w:szCs w:val="72"/>
        </w:rPr>
      </w:pPr>
    </w:p>
    <w:p w:rsidR="00B57C9F" w:rsidRDefault="00B57C9F" w:rsidP="009B3ADF">
      <w:pPr>
        <w:jc w:val="center"/>
        <w:rPr>
          <w:sz w:val="72"/>
          <w:szCs w:val="72"/>
        </w:rPr>
      </w:pPr>
      <w:r w:rsidRPr="00B57C9F">
        <w:rPr>
          <w:rFonts w:hint="eastAsia"/>
          <w:sz w:val="72"/>
          <w:szCs w:val="72"/>
        </w:rPr>
        <w:t>部门决算表</w:t>
      </w:r>
      <w:r w:rsidR="00712D99">
        <w:rPr>
          <w:sz w:val="72"/>
          <w:szCs w:val="72"/>
        </w:rPr>
        <w:br/>
      </w:r>
      <w:r w:rsidR="00712D99">
        <w:rPr>
          <w:rFonts w:hint="eastAsia"/>
          <w:sz w:val="72"/>
          <w:szCs w:val="72"/>
        </w:rPr>
        <w:t>（表格见附件）</w:t>
      </w: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B57C9F">
      <w:pPr>
        <w:jc w:val="left"/>
        <w:rPr>
          <w:sz w:val="32"/>
          <w:szCs w:val="32"/>
        </w:rPr>
      </w:pPr>
    </w:p>
    <w:p w:rsidR="006A351B" w:rsidRDefault="006A351B" w:rsidP="00B57C9F">
      <w:pPr>
        <w:jc w:val="left"/>
        <w:rPr>
          <w:rFonts w:asciiTheme="minorEastAsia" w:hAnsiTheme="minorEastAsia"/>
          <w:sz w:val="32"/>
          <w:szCs w:val="32"/>
        </w:rPr>
        <w:sectPr w:rsidR="006A351B" w:rsidSect="0032192B">
          <w:pgSz w:w="11906" w:h="16838"/>
          <w:pgMar w:top="720" w:right="720" w:bottom="720" w:left="720" w:header="851" w:footer="992" w:gutter="0"/>
          <w:cols w:space="425"/>
          <w:docGrid w:type="lines" w:linePitch="312"/>
        </w:sect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r>
        <w:rPr>
          <w:rFonts w:hint="eastAsia"/>
          <w:sz w:val="72"/>
          <w:szCs w:val="72"/>
        </w:rPr>
        <w:t>第三部分</w:t>
      </w:r>
    </w:p>
    <w:p w:rsidR="00DD5FE9" w:rsidRDefault="00DD5FE9" w:rsidP="00DD5FE9">
      <w:pPr>
        <w:pStyle w:val="Default"/>
        <w:jc w:val="center"/>
        <w:rPr>
          <w:sz w:val="70"/>
          <w:szCs w:val="70"/>
        </w:rPr>
      </w:pPr>
    </w:p>
    <w:p w:rsidR="00DD5FE9" w:rsidRDefault="00DD5FE9" w:rsidP="00DD5FE9">
      <w:pPr>
        <w:pStyle w:val="Default"/>
        <w:jc w:val="center"/>
        <w:rPr>
          <w:sz w:val="70"/>
          <w:szCs w:val="70"/>
        </w:rPr>
      </w:pPr>
      <w:r>
        <w:rPr>
          <w:sz w:val="70"/>
          <w:szCs w:val="70"/>
        </w:rPr>
        <w:t>20</w:t>
      </w:r>
      <w:r w:rsidR="00103957">
        <w:rPr>
          <w:rFonts w:hint="eastAsia"/>
          <w:sz w:val="70"/>
          <w:szCs w:val="70"/>
        </w:rPr>
        <w:t>20</w:t>
      </w:r>
      <w:r>
        <w:rPr>
          <w:rFonts w:hint="eastAsia"/>
          <w:sz w:val="70"/>
          <w:szCs w:val="70"/>
        </w:rPr>
        <w:t>年度部门决算情况说明</w:t>
      </w:r>
    </w:p>
    <w:p w:rsidR="00DD5FE9" w:rsidRDefault="00DD5FE9">
      <w:pPr>
        <w:widowControl/>
        <w:jc w:val="left"/>
        <w:rPr>
          <w:rFonts w:ascii="黑体" w:eastAsia="黑体" w:cs="黑体"/>
          <w:color w:val="000000"/>
          <w:kern w:val="0"/>
          <w:sz w:val="70"/>
          <w:szCs w:val="70"/>
        </w:rPr>
      </w:pPr>
      <w:r>
        <w:rPr>
          <w:sz w:val="70"/>
          <w:szCs w:val="70"/>
        </w:rPr>
        <w:br w:type="page"/>
      </w:r>
    </w:p>
    <w:p w:rsidR="00DD5FE9" w:rsidRDefault="00DD5FE9" w:rsidP="00DD5FE9">
      <w:pPr>
        <w:pStyle w:val="Default"/>
        <w:rPr>
          <w:rFonts w:asciiTheme="minorEastAsia" w:eastAsiaTheme="minorEastAsia" w:hAnsiTheme="minorEastAsia"/>
          <w:sz w:val="32"/>
          <w:szCs w:val="32"/>
        </w:rPr>
      </w:pPr>
    </w:p>
    <w:p w:rsidR="00DD5FE9" w:rsidRPr="00CE04C3" w:rsidRDefault="00DD5FE9" w:rsidP="00DD5FE9">
      <w:pPr>
        <w:pStyle w:val="Default"/>
        <w:rPr>
          <w:rFonts w:hAnsi="黑体"/>
          <w:b/>
          <w:sz w:val="32"/>
          <w:szCs w:val="32"/>
        </w:rPr>
      </w:pPr>
      <w:r w:rsidRPr="00CE04C3">
        <w:rPr>
          <w:rFonts w:hAnsi="黑体" w:hint="eastAsia"/>
          <w:b/>
          <w:sz w:val="32"/>
          <w:szCs w:val="32"/>
        </w:rPr>
        <w:t>一、收入支出决算总体情况说明</w:t>
      </w:r>
    </w:p>
    <w:p w:rsidR="00DD5FE9" w:rsidRDefault="00DD5FE9" w:rsidP="00DD5FE9">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年度收</w:t>
      </w:r>
      <w:r w:rsidR="004C7EFB">
        <w:rPr>
          <w:rFonts w:asciiTheme="minorEastAsia" w:eastAsiaTheme="minorEastAsia" w:hAnsiTheme="minorEastAsia" w:hint="eastAsia"/>
          <w:sz w:val="32"/>
          <w:szCs w:val="32"/>
        </w:rPr>
        <w:t>入</w:t>
      </w:r>
      <w:r w:rsidR="002C4506">
        <w:rPr>
          <w:rFonts w:asciiTheme="minorEastAsia" w:hAnsiTheme="minorEastAsia" w:hint="eastAsia"/>
          <w:sz w:val="32"/>
          <w:szCs w:val="32"/>
        </w:rPr>
        <w:t>合计</w:t>
      </w:r>
      <w:r w:rsidR="00104458">
        <w:rPr>
          <w:rFonts w:asciiTheme="minorEastAsia" w:eastAsiaTheme="minorEastAsia" w:hAnsiTheme="minorEastAsia" w:hint="eastAsia"/>
          <w:sz w:val="32"/>
          <w:szCs w:val="32"/>
        </w:rPr>
        <w:t>170.57</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w:t>
      </w:r>
      <w:r w:rsidR="00787B42">
        <w:rPr>
          <w:rFonts w:asciiTheme="minorEastAsia" w:eastAsiaTheme="minorEastAsia" w:hAnsiTheme="minorEastAsia" w:hint="eastAsia"/>
          <w:sz w:val="32"/>
          <w:szCs w:val="32"/>
        </w:rPr>
        <w:t>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104458">
        <w:rPr>
          <w:rFonts w:asciiTheme="minorEastAsia" w:eastAsiaTheme="minorEastAsia" w:hAnsiTheme="minorEastAsia" w:hint="eastAsia"/>
          <w:sz w:val="32"/>
          <w:szCs w:val="32"/>
        </w:rPr>
        <w:t>81.94</w:t>
      </w:r>
      <w:r w:rsidR="00B845B3">
        <w:rPr>
          <w:rFonts w:asciiTheme="minorEastAsia" w:eastAsiaTheme="minorEastAsia" w:hAnsiTheme="minorEastAsia" w:hint="eastAsia"/>
          <w:sz w:val="32"/>
          <w:szCs w:val="32"/>
        </w:rPr>
        <w:t>万元，增长</w:t>
      </w:r>
      <w:r w:rsidR="00104458">
        <w:rPr>
          <w:rFonts w:asciiTheme="minorEastAsia" w:eastAsiaTheme="minorEastAsia" w:hAnsiTheme="minorEastAsia" w:hint="eastAsia"/>
          <w:sz w:val="32"/>
          <w:szCs w:val="32"/>
        </w:rPr>
        <w:t>92.46</w:t>
      </w:r>
      <w:r w:rsidR="00B845B3">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sidR="00104458" w:rsidRPr="00104458">
        <w:rPr>
          <w:rFonts w:asciiTheme="minorEastAsia" w:eastAsiaTheme="minorEastAsia" w:hAnsiTheme="minorEastAsia" w:hint="eastAsia"/>
          <w:sz w:val="32"/>
          <w:szCs w:val="32"/>
        </w:rPr>
        <w:t>今年由于有援鄂抗新冠疫情医疗队返怀，增加</w:t>
      </w:r>
      <w:r w:rsidR="00104458">
        <w:rPr>
          <w:rFonts w:asciiTheme="minorEastAsia" w:eastAsiaTheme="minorEastAsia" w:hAnsiTheme="minorEastAsia" w:hint="eastAsia"/>
          <w:sz w:val="32"/>
          <w:szCs w:val="32"/>
        </w:rPr>
        <w:t>收支。</w:t>
      </w:r>
    </w:p>
    <w:p w:rsidR="00DD5FE9" w:rsidRPr="00CE04C3" w:rsidRDefault="004C7EFB" w:rsidP="00104458">
      <w:pPr>
        <w:pStyle w:val="Default"/>
        <w:ind w:firstLineChars="200" w:firstLine="640"/>
        <w:rPr>
          <w:rFonts w:hAnsi="黑体"/>
          <w:b/>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支出</w:t>
      </w:r>
      <w:r w:rsidR="002C4506">
        <w:rPr>
          <w:rFonts w:asciiTheme="minorEastAsia" w:eastAsiaTheme="minorEastAsia" w:hAnsiTheme="minorEastAsia" w:hint="eastAsia"/>
          <w:sz w:val="32"/>
          <w:szCs w:val="32"/>
        </w:rPr>
        <w:t>合计</w:t>
      </w:r>
      <w:r w:rsidR="00104458">
        <w:rPr>
          <w:rFonts w:asciiTheme="minorEastAsia" w:eastAsiaTheme="minorEastAsia" w:hAnsiTheme="minorEastAsia" w:hint="eastAsia"/>
          <w:sz w:val="32"/>
          <w:szCs w:val="32"/>
        </w:rPr>
        <w:t>173.9</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w:t>
      </w:r>
      <w:r w:rsidR="00104458">
        <w:rPr>
          <w:rFonts w:asciiTheme="minorEastAsia" w:eastAsiaTheme="minorEastAsia" w:hAnsiTheme="minorEastAsia" w:hint="eastAsia"/>
          <w:sz w:val="32"/>
          <w:szCs w:val="32"/>
        </w:rPr>
        <w:t>88.32</w:t>
      </w:r>
      <w:r>
        <w:rPr>
          <w:rFonts w:asciiTheme="minorEastAsia" w:eastAsiaTheme="minorEastAsia" w:hAnsiTheme="minorEastAsia" w:hint="eastAsia"/>
          <w:sz w:val="32"/>
          <w:szCs w:val="32"/>
        </w:rPr>
        <w:t>万元，增长</w:t>
      </w:r>
      <w:r w:rsidR="00104458">
        <w:rPr>
          <w:rFonts w:asciiTheme="minorEastAsia" w:eastAsiaTheme="minorEastAsia" w:hAnsiTheme="minorEastAsia" w:hint="eastAsia"/>
          <w:sz w:val="32"/>
          <w:szCs w:val="32"/>
        </w:rPr>
        <w:t>103.2</w:t>
      </w:r>
      <w:r>
        <w:rPr>
          <w:rFonts w:asciiTheme="minorEastAsia" w:eastAsiaTheme="minorEastAsia" w:hAnsiTheme="minorEastAsia" w:hint="eastAsia"/>
          <w:sz w:val="32"/>
          <w:szCs w:val="32"/>
        </w:rPr>
        <w:t>%，主要是因为</w:t>
      </w:r>
      <w:r w:rsidR="00104458" w:rsidRPr="00104458">
        <w:rPr>
          <w:rFonts w:asciiTheme="minorEastAsia" w:eastAsiaTheme="minorEastAsia" w:hAnsiTheme="minorEastAsia" w:hint="eastAsia"/>
          <w:sz w:val="32"/>
          <w:szCs w:val="32"/>
        </w:rPr>
        <w:t>今年由于有援鄂抗新冠疫情医疗队返怀，增加</w:t>
      </w:r>
      <w:r w:rsidR="00104458">
        <w:rPr>
          <w:rFonts w:asciiTheme="minorEastAsia" w:eastAsiaTheme="minorEastAsia" w:hAnsiTheme="minorEastAsia" w:hint="eastAsia"/>
          <w:sz w:val="32"/>
          <w:szCs w:val="32"/>
        </w:rPr>
        <w:t>收支。</w:t>
      </w:r>
      <w:r w:rsidR="00104458">
        <w:rPr>
          <w:rFonts w:asciiTheme="minorEastAsia" w:eastAsiaTheme="minorEastAsia" w:hAnsiTheme="minorEastAsia"/>
          <w:sz w:val="32"/>
          <w:szCs w:val="32"/>
        </w:rPr>
        <w:br/>
      </w:r>
      <w:r w:rsidR="00DD5FE9" w:rsidRPr="00CE04C3">
        <w:rPr>
          <w:rFonts w:hAnsi="黑体" w:hint="eastAsia"/>
          <w:b/>
          <w:sz w:val="32"/>
          <w:szCs w:val="32"/>
        </w:rPr>
        <w:t>二、收入决算情况说明</w:t>
      </w:r>
    </w:p>
    <w:p w:rsidR="00DD5FE9" w:rsidRDefault="00DD5FE9" w:rsidP="00DD5FE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sidR="00104458">
        <w:rPr>
          <w:rFonts w:asciiTheme="minorEastAsia" w:eastAsiaTheme="minorEastAsia" w:hAnsiTheme="minorEastAsia" w:hint="eastAsia"/>
          <w:sz w:val="32"/>
          <w:szCs w:val="32"/>
        </w:rPr>
        <w:t>170.57</w:t>
      </w:r>
      <w:r>
        <w:rPr>
          <w:rFonts w:asciiTheme="minorEastAsia" w:eastAsiaTheme="minorEastAsia" w:hAnsiTheme="minorEastAsia" w:hint="eastAsia"/>
          <w:sz w:val="32"/>
          <w:szCs w:val="32"/>
        </w:rPr>
        <w:t>万元，其中：</w:t>
      </w:r>
      <w:r w:rsidR="00DD06FF" w:rsidRPr="00DD06FF">
        <w:rPr>
          <w:rFonts w:asciiTheme="minorEastAsia" w:eastAsiaTheme="minorEastAsia" w:hAnsiTheme="minorEastAsia" w:hint="eastAsia"/>
          <w:sz w:val="32"/>
          <w:szCs w:val="32"/>
        </w:rPr>
        <w:t>财政拨款收入</w:t>
      </w:r>
      <w:r w:rsidR="00104458">
        <w:rPr>
          <w:rFonts w:asciiTheme="minorEastAsia" w:eastAsiaTheme="minorEastAsia" w:hAnsiTheme="minorEastAsia" w:hint="eastAsia"/>
          <w:sz w:val="32"/>
          <w:szCs w:val="32"/>
        </w:rPr>
        <w:t>170.57</w:t>
      </w:r>
      <w:r w:rsidR="00DD06FF">
        <w:rPr>
          <w:rFonts w:asciiTheme="minorEastAsia" w:eastAsiaTheme="minorEastAsia" w:hAnsiTheme="minorEastAsia" w:hint="eastAsia"/>
          <w:sz w:val="32"/>
          <w:szCs w:val="32"/>
        </w:rPr>
        <w:t>万元，占</w:t>
      </w:r>
      <w:r w:rsidR="00104458">
        <w:rPr>
          <w:rFonts w:asciiTheme="minorEastAsia" w:eastAsiaTheme="minorEastAsia" w:hAnsiTheme="minorEastAsia" w:hint="eastAsia"/>
          <w:sz w:val="32"/>
          <w:szCs w:val="32"/>
        </w:rPr>
        <w:t>100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上级补助收入</w:t>
      </w:r>
      <w:r w:rsidR="0010445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10445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事业收入</w:t>
      </w:r>
      <w:r w:rsidR="0010445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10445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经营收入</w:t>
      </w:r>
      <w:r w:rsidR="0010445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10445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附属单位上缴收入</w:t>
      </w:r>
      <w:r w:rsidR="0010445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10445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其他收入</w:t>
      </w:r>
      <w:r w:rsidR="0010445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10445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三、支出决算情况说明</w:t>
      </w:r>
    </w:p>
    <w:p w:rsidR="00CE04C3" w:rsidRPr="00B33BEA" w:rsidRDefault="00CE04C3" w:rsidP="00B33BE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sidR="00104458">
        <w:rPr>
          <w:rFonts w:asciiTheme="minorEastAsia" w:eastAsiaTheme="minorEastAsia" w:hAnsiTheme="minorEastAsia" w:hint="eastAsia"/>
          <w:sz w:val="32"/>
          <w:szCs w:val="32"/>
        </w:rPr>
        <w:t>173.9</w:t>
      </w:r>
      <w:r>
        <w:rPr>
          <w:rFonts w:asciiTheme="minorEastAsia" w:eastAsiaTheme="minorEastAsia" w:hAnsiTheme="minorEastAsia" w:hint="eastAsia"/>
          <w:sz w:val="32"/>
          <w:szCs w:val="32"/>
        </w:rPr>
        <w:t>万元，其中：</w:t>
      </w:r>
      <w:r w:rsidRPr="00CE04C3">
        <w:rPr>
          <w:rFonts w:asciiTheme="minorEastAsia" w:eastAsiaTheme="minorEastAsia" w:hAnsiTheme="minorEastAsia" w:hint="eastAsia"/>
          <w:sz w:val="32"/>
          <w:szCs w:val="32"/>
        </w:rPr>
        <w:t>基本支出</w:t>
      </w:r>
      <w:r w:rsidR="00104458">
        <w:rPr>
          <w:rFonts w:asciiTheme="minorEastAsia" w:eastAsiaTheme="minorEastAsia" w:hAnsiTheme="minorEastAsia" w:hint="eastAsia"/>
          <w:sz w:val="32"/>
          <w:szCs w:val="32"/>
        </w:rPr>
        <w:t>3.33</w:t>
      </w:r>
      <w:r>
        <w:rPr>
          <w:rFonts w:asciiTheme="minorEastAsia" w:eastAsiaTheme="minorEastAsia" w:hAnsiTheme="minorEastAsia" w:hint="eastAsia"/>
          <w:sz w:val="32"/>
          <w:szCs w:val="32"/>
        </w:rPr>
        <w:t>万元，占</w:t>
      </w:r>
      <w:r w:rsidR="00104458">
        <w:rPr>
          <w:rFonts w:asciiTheme="minorEastAsia" w:eastAsiaTheme="minorEastAsia" w:hAnsiTheme="minorEastAsia" w:hint="eastAsia"/>
          <w:sz w:val="32"/>
          <w:szCs w:val="32"/>
        </w:rPr>
        <w:t>1.9</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项目支出</w:t>
      </w:r>
      <w:r w:rsidR="00104458">
        <w:rPr>
          <w:rFonts w:asciiTheme="minorEastAsia" w:eastAsiaTheme="minorEastAsia" w:hAnsiTheme="minorEastAsia" w:hint="eastAsia"/>
          <w:sz w:val="32"/>
          <w:szCs w:val="32"/>
        </w:rPr>
        <w:t>170.57</w:t>
      </w:r>
      <w:r>
        <w:rPr>
          <w:rFonts w:asciiTheme="minorEastAsia" w:eastAsiaTheme="minorEastAsia" w:hAnsiTheme="minorEastAsia" w:hint="eastAsia"/>
          <w:sz w:val="32"/>
          <w:szCs w:val="32"/>
        </w:rPr>
        <w:t>万元，占</w:t>
      </w:r>
      <w:r w:rsidR="00104458">
        <w:rPr>
          <w:rFonts w:asciiTheme="minorEastAsia" w:eastAsiaTheme="minorEastAsia" w:hAnsiTheme="minorEastAsia" w:hint="eastAsia"/>
          <w:sz w:val="32"/>
          <w:szCs w:val="32"/>
        </w:rPr>
        <w:t>98.1</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上缴上级支出</w:t>
      </w:r>
      <w:r w:rsidR="00104458">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104458">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经营支出</w:t>
      </w:r>
      <w:r w:rsidR="00104458">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104458">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对附属单位补助支出</w:t>
      </w:r>
      <w:r w:rsidR="00104458">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104458">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四、财政拨款收入支出决算总体情况说明</w:t>
      </w:r>
    </w:p>
    <w:p w:rsidR="00104458" w:rsidRDefault="00104458" w:rsidP="00104458">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财政拨款</w:t>
      </w:r>
      <w:r w:rsidRPr="00DD5FE9">
        <w:rPr>
          <w:rFonts w:asciiTheme="minorEastAsia" w:eastAsiaTheme="minorEastAsia" w:hAnsiTheme="minorEastAsia" w:hint="eastAsia"/>
          <w:sz w:val="32"/>
          <w:szCs w:val="32"/>
        </w:rPr>
        <w:t>收</w:t>
      </w:r>
      <w:r>
        <w:rPr>
          <w:rFonts w:asciiTheme="minorEastAsia" w:eastAsiaTheme="minorEastAsia" w:hAnsiTheme="minorEastAsia" w:hint="eastAsia"/>
          <w:sz w:val="32"/>
          <w:szCs w:val="32"/>
        </w:rPr>
        <w:t>入</w:t>
      </w:r>
      <w:r w:rsidRPr="00DD5FE9">
        <w:rPr>
          <w:rFonts w:asciiTheme="minorEastAsia" w:eastAsiaTheme="minorEastAsia" w:hAnsiTheme="minorEastAsia" w:hint="eastAsia"/>
          <w:sz w:val="32"/>
          <w:szCs w:val="32"/>
        </w:rPr>
        <w:t>总计</w:t>
      </w:r>
      <w:r>
        <w:rPr>
          <w:rFonts w:asciiTheme="minorEastAsia" w:eastAsiaTheme="minorEastAsia" w:hAnsiTheme="minorEastAsia" w:hint="eastAsia"/>
          <w:sz w:val="32"/>
          <w:szCs w:val="32"/>
        </w:rPr>
        <w:t>170.57</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，增加81.94万元，增长92.46%，主要是因为</w:t>
      </w:r>
      <w:r w:rsidRPr="00104458">
        <w:rPr>
          <w:rFonts w:asciiTheme="minorEastAsia" w:eastAsiaTheme="minorEastAsia" w:hAnsiTheme="minorEastAsia" w:hint="eastAsia"/>
          <w:sz w:val="32"/>
          <w:szCs w:val="32"/>
        </w:rPr>
        <w:t>今年由于有援鄂抗新冠疫情医疗队返怀，增加</w:t>
      </w:r>
      <w:r>
        <w:rPr>
          <w:rFonts w:asciiTheme="minorEastAsia" w:eastAsiaTheme="minorEastAsia" w:hAnsiTheme="minorEastAsia" w:hint="eastAsia"/>
          <w:sz w:val="32"/>
          <w:szCs w:val="32"/>
        </w:rPr>
        <w:t>收支。</w:t>
      </w:r>
    </w:p>
    <w:p w:rsidR="00DD5FE9" w:rsidRPr="00B845B3" w:rsidRDefault="00104458" w:rsidP="00104458">
      <w:pPr>
        <w:pStyle w:val="Default"/>
        <w:ind w:firstLineChars="200" w:firstLine="640"/>
        <w:rPr>
          <w:rFonts w:hAnsi="黑体"/>
          <w:b/>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财政拨款支出</w:t>
      </w:r>
      <w:r w:rsidRPr="00DD5FE9">
        <w:rPr>
          <w:rFonts w:asciiTheme="minorEastAsia" w:eastAsiaTheme="minorEastAsia" w:hAnsiTheme="minorEastAsia" w:hint="eastAsia"/>
          <w:sz w:val="32"/>
          <w:szCs w:val="32"/>
        </w:rPr>
        <w:t>总计</w:t>
      </w:r>
      <w:r>
        <w:rPr>
          <w:rFonts w:asciiTheme="minorEastAsia" w:eastAsiaTheme="minorEastAsia" w:hAnsiTheme="minorEastAsia" w:hint="eastAsia"/>
          <w:sz w:val="32"/>
          <w:szCs w:val="32"/>
        </w:rPr>
        <w:t>173.9</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，增加88.32万元，增长103.2%，主要是因为</w:t>
      </w:r>
      <w:r w:rsidRPr="00104458">
        <w:rPr>
          <w:rFonts w:asciiTheme="minorEastAsia" w:eastAsiaTheme="minorEastAsia" w:hAnsiTheme="minorEastAsia" w:hint="eastAsia"/>
          <w:sz w:val="32"/>
          <w:szCs w:val="32"/>
        </w:rPr>
        <w:t>今年由于有援鄂抗新冠疫情医疗队返怀，增加</w:t>
      </w:r>
      <w:r>
        <w:rPr>
          <w:rFonts w:asciiTheme="minorEastAsia" w:eastAsiaTheme="minorEastAsia" w:hAnsiTheme="minorEastAsia" w:hint="eastAsia"/>
          <w:sz w:val="32"/>
          <w:szCs w:val="32"/>
        </w:rPr>
        <w:t>收支。</w:t>
      </w:r>
      <w:r>
        <w:rPr>
          <w:rFonts w:asciiTheme="minorEastAsia" w:eastAsiaTheme="minorEastAsia" w:hAnsiTheme="minorEastAsia"/>
          <w:sz w:val="32"/>
          <w:szCs w:val="32"/>
        </w:rPr>
        <w:br/>
      </w:r>
      <w:r w:rsidR="00DD5FE9" w:rsidRPr="00B845B3">
        <w:rPr>
          <w:rFonts w:hAnsi="黑体" w:hint="eastAsia"/>
          <w:b/>
          <w:sz w:val="32"/>
          <w:szCs w:val="32"/>
        </w:rPr>
        <w:t>五、一般公共预算财政拨款支出决算情况说明</w:t>
      </w:r>
    </w:p>
    <w:p w:rsidR="00CE76A0" w:rsidRPr="00CE76A0" w:rsidRDefault="00CE76A0" w:rsidP="00B85D8B">
      <w:pPr>
        <w:pStyle w:val="Default"/>
        <w:ind w:firstLineChars="200" w:firstLine="643"/>
        <w:rPr>
          <w:rFonts w:asciiTheme="minorEastAsia" w:eastAsiaTheme="minorEastAsia" w:hAnsiTheme="minorEastAsia"/>
          <w:b/>
          <w:sz w:val="32"/>
          <w:szCs w:val="32"/>
        </w:rPr>
      </w:pPr>
      <w:r w:rsidRPr="00CE76A0">
        <w:rPr>
          <w:rFonts w:asciiTheme="minorEastAsia" w:eastAsiaTheme="minorEastAsia" w:hAnsiTheme="minorEastAsia" w:hint="eastAsia"/>
          <w:b/>
          <w:sz w:val="32"/>
          <w:szCs w:val="32"/>
        </w:rPr>
        <w:t>（一）财政拨款支出决算总体情况</w:t>
      </w:r>
    </w:p>
    <w:p w:rsidR="00B845B3" w:rsidRDefault="00CE76A0" w:rsidP="00CE76A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w:t>
      </w:r>
      <w:r w:rsidR="00A745E3">
        <w:rPr>
          <w:rFonts w:asciiTheme="minorEastAsia" w:eastAsiaTheme="minorEastAsia" w:hAnsiTheme="minorEastAsia" w:hint="eastAsia"/>
          <w:sz w:val="32"/>
          <w:szCs w:val="32"/>
        </w:rPr>
        <w:t>173.9</w:t>
      </w:r>
      <w:r>
        <w:rPr>
          <w:rFonts w:asciiTheme="minorEastAsia" w:eastAsiaTheme="minorEastAsia" w:hAnsiTheme="minorEastAsia" w:hint="eastAsia"/>
          <w:sz w:val="32"/>
          <w:szCs w:val="32"/>
        </w:rPr>
        <w:t>万元，占本年支出合计的</w:t>
      </w:r>
      <w:r w:rsidR="00A745E3">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sidR="00A745E3">
        <w:rPr>
          <w:rFonts w:asciiTheme="minorEastAsia" w:eastAsiaTheme="minorEastAsia" w:hAnsiTheme="minorEastAsia" w:hint="eastAsia"/>
          <w:sz w:val="32"/>
          <w:szCs w:val="32"/>
        </w:rPr>
        <w:t>与上</w:t>
      </w:r>
      <w:r w:rsidR="00A745E3" w:rsidRPr="00DD5FE9">
        <w:rPr>
          <w:rFonts w:asciiTheme="minorEastAsia" w:eastAsiaTheme="minorEastAsia" w:hAnsiTheme="minorEastAsia" w:hint="eastAsia"/>
          <w:sz w:val="32"/>
          <w:szCs w:val="32"/>
        </w:rPr>
        <w:t>年相比</w:t>
      </w:r>
      <w:r w:rsidR="00A745E3">
        <w:rPr>
          <w:rFonts w:asciiTheme="minorEastAsia" w:eastAsiaTheme="minorEastAsia" w:hAnsiTheme="minorEastAsia" w:hint="eastAsia"/>
          <w:sz w:val="32"/>
          <w:szCs w:val="32"/>
        </w:rPr>
        <w:t>，增加88.32万元，增长103.2%，主要是因为</w:t>
      </w:r>
      <w:r w:rsidR="00A745E3" w:rsidRPr="00104458">
        <w:rPr>
          <w:rFonts w:asciiTheme="minorEastAsia" w:eastAsiaTheme="minorEastAsia" w:hAnsiTheme="minorEastAsia" w:hint="eastAsia"/>
          <w:sz w:val="32"/>
          <w:szCs w:val="32"/>
        </w:rPr>
        <w:t>今年由于有援鄂抗新冠疫情医疗队返怀，增加</w:t>
      </w:r>
      <w:r w:rsidR="00A745E3">
        <w:rPr>
          <w:rFonts w:asciiTheme="minorEastAsia" w:eastAsiaTheme="minorEastAsia" w:hAnsiTheme="minorEastAsia" w:hint="eastAsia"/>
          <w:sz w:val="32"/>
          <w:szCs w:val="32"/>
        </w:rPr>
        <w:t>收支。</w:t>
      </w:r>
    </w:p>
    <w:p w:rsidR="00CE76A0" w:rsidRPr="00B33BEA" w:rsidRDefault="00B33BEA" w:rsidP="00B85D8B">
      <w:pPr>
        <w:pStyle w:val="Default"/>
        <w:ind w:firstLineChars="150" w:firstLine="482"/>
        <w:rPr>
          <w:rFonts w:asciiTheme="minorEastAsia" w:eastAsiaTheme="minorEastAsia" w:hAnsiTheme="minorEastAsia"/>
          <w:b/>
          <w:sz w:val="32"/>
          <w:szCs w:val="32"/>
        </w:rPr>
      </w:pPr>
      <w:r w:rsidRPr="00B33BEA">
        <w:rPr>
          <w:rFonts w:asciiTheme="minorEastAsia" w:eastAsiaTheme="minorEastAsia" w:hAnsiTheme="minorEastAsia" w:hint="eastAsia"/>
          <w:b/>
          <w:sz w:val="32"/>
          <w:szCs w:val="32"/>
        </w:rPr>
        <w:lastRenderedPageBreak/>
        <w:t>（二）财政拨款支出决算结构情况</w:t>
      </w:r>
    </w:p>
    <w:p w:rsidR="0062378F" w:rsidRPr="00B33BEA" w:rsidRDefault="00B33BEA" w:rsidP="0062378F">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w:t>
      </w:r>
      <w:r w:rsidR="00455FA7">
        <w:rPr>
          <w:rFonts w:asciiTheme="minorEastAsia" w:eastAsiaTheme="minorEastAsia" w:hAnsiTheme="minorEastAsia" w:hint="eastAsia"/>
          <w:sz w:val="32"/>
          <w:szCs w:val="32"/>
        </w:rPr>
        <w:t>173.9万元</w:t>
      </w:r>
      <w:r>
        <w:rPr>
          <w:rFonts w:asciiTheme="minorEastAsia" w:eastAsiaTheme="minorEastAsia" w:hAnsiTheme="minorEastAsia" w:hint="eastAsia"/>
          <w:sz w:val="32"/>
          <w:szCs w:val="32"/>
        </w:rPr>
        <w:t>，主要用于以下方面：</w:t>
      </w:r>
      <w:r w:rsidR="0062378F">
        <w:rPr>
          <w:rFonts w:asciiTheme="minorEastAsia" w:eastAsiaTheme="minorEastAsia" w:hAnsiTheme="minorEastAsia" w:hint="eastAsia"/>
          <w:sz w:val="32"/>
          <w:szCs w:val="32"/>
        </w:rPr>
        <w:t>一般公共服务（类）支出</w:t>
      </w:r>
      <w:r w:rsidR="00455FA7">
        <w:rPr>
          <w:rFonts w:asciiTheme="minorEastAsia" w:eastAsiaTheme="minorEastAsia" w:hAnsiTheme="minorEastAsia" w:hint="eastAsia"/>
          <w:sz w:val="32"/>
          <w:szCs w:val="32"/>
        </w:rPr>
        <w:t>83.3</w:t>
      </w:r>
      <w:r w:rsidR="0062378F">
        <w:rPr>
          <w:rFonts w:asciiTheme="minorEastAsia" w:eastAsiaTheme="minorEastAsia" w:hAnsiTheme="minorEastAsia" w:hint="eastAsia"/>
          <w:sz w:val="32"/>
          <w:szCs w:val="32"/>
        </w:rPr>
        <w:t>万元，占</w:t>
      </w:r>
      <w:r w:rsidR="00455FA7">
        <w:rPr>
          <w:rFonts w:asciiTheme="minorEastAsia" w:eastAsiaTheme="minorEastAsia" w:hAnsiTheme="minorEastAsia" w:hint="eastAsia"/>
          <w:sz w:val="32"/>
          <w:szCs w:val="32"/>
        </w:rPr>
        <w:t>47</w:t>
      </w:r>
      <w:r w:rsidR="0062378F">
        <w:rPr>
          <w:rFonts w:asciiTheme="minorEastAsia" w:eastAsiaTheme="minorEastAsia" w:hAnsiTheme="minorEastAsia" w:hint="eastAsia"/>
          <w:sz w:val="32"/>
          <w:szCs w:val="32"/>
        </w:rPr>
        <w:t>%；</w:t>
      </w:r>
      <w:r w:rsidR="00455FA7" w:rsidRPr="00455FA7">
        <w:rPr>
          <w:rFonts w:asciiTheme="minorEastAsia" w:eastAsiaTheme="minorEastAsia" w:hAnsiTheme="minorEastAsia" w:hint="eastAsia"/>
          <w:sz w:val="32"/>
          <w:szCs w:val="32"/>
        </w:rPr>
        <w:t>卫生健康支出</w:t>
      </w:r>
      <w:r w:rsidR="0062378F">
        <w:rPr>
          <w:rFonts w:asciiTheme="minorEastAsia" w:eastAsiaTheme="minorEastAsia" w:hAnsiTheme="minorEastAsia" w:hint="eastAsia"/>
          <w:sz w:val="32"/>
          <w:szCs w:val="32"/>
        </w:rPr>
        <w:t>（类）支出</w:t>
      </w:r>
      <w:r w:rsidR="00455FA7">
        <w:rPr>
          <w:rFonts w:asciiTheme="minorEastAsia" w:eastAsiaTheme="minorEastAsia" w:hAnsiTheme="minorEastAsia" w:hint="eastAsia"/>
          <w:sz w:val="32"/>
          <w:szCs w:val="32"/>
        </w:rPr>
        <w:t>90.57</w:t>
      </w:r>
      <w:r w:rsidR="0062378F">
        <w:rPr>
          <w:rFonts w:asciiTheme="minorEastAsia" w:eastAsiaTheme="minorEastAsia" w:hAnsiTheme="minorEastAsia" w:hint="eastAsia"/>
          <w:sz w:val="32"/>
          <w:szCs w:val="32"/>
        </w:rPr>
        <w:t>万元，占</w:t>
      </w:r>
      <w:r w:rsidR="00455FA7">
        <w:rPr>
          <w:rFonts w:asciiTheme="minorEastAsia" w:eastAsiaTheme="minorEastAsia" w:hAnsiTheme="minorEastAsia" w:hint="eastAsia"/>
          <w:sz w:val="32"/>
          <w:szCs w:val="32"/>
        </w:rPr>
        <w:t>53</w:t>
      </w:r>
      <w:r w:rsidR="0062378F">
        <w:rPr>
          <w:rFonts w:asciiTheme="minorEastAsia" w:eastAsiaTheme="minorEastAsia" w:hAnsiTheme="minorEastAsia" w:hint="eastAsia"/>
          <w:sz w:val="32"/>
          <w:szCs w:val="32"/>
        </w:rPr>
        <w:t>%</w:t>
      </w:r>
      <w:r w:rsidR="00455FA7">
        <w:rPr>
          <w:rFonts w:asciiTheme="minorEastAsia" w:eastAsiaTheme="minorEastAsia" w:hAnsiTheme="minorEastAsia" w:hint="eastAsia"/>
          <w:sz w:val="32"/>
          <w:szCs w:val="32"/>
        </w:rPr>
        <w:t>。</w:t>
      </w:r>
    </w:p>
    <w:p w:rsidR="00CE76A0" w:rsidRPr="0062378F" w:rsidRDefault="0062378F" w:rsidP="00455FA7">
      <w:pPr>
        <w:pStyle w:val="Default"/>
        <w:ind w:firstLineChars="147" w:firstLine="472"/>
        <w:rPr>
          <w:rFonts w:asciiTheme="minorEastAsia" w:eastAsiaTheme="minorEastAsia" w:hAnsiTheme="minorEastAsia"/>
          <w:b/>
          <w:sz w:val="32"/>
          <w:szCs w:val="32"/>
        </w:rPr>
      </w:pPr>
      <w:r w:rsidRPr="0062378F">
        <w:rPr>
          <w:rFonts w:asciiTheme="minorEastAsia" w:eastAsiaTheme="minorEastAsia" w:hAnsiTheme="minorEastAsia" w:hint="eastAsia"/>
          <w:b/>
          <w:sz w:val="32"/>
          <w:szCs w:val="32"/>
        </w:rPr>
        <w:t>（三）财政拨款支出决算具体情况</w:t>
      </w:r>
    </w:p>
    <w:p w:rsidR="0062378F" w:rsidRDefault="0062378F" w:rsidP="0062378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年度财政拨款支出年初预算数为</w:t>
      </w:r>
      <w:r w:rsidR="00455FA7">
        <w:rPr>
          <w:rFonts w:asciiTheme="minorEastAsia" w:eastAsiaTheme="minorEastAsia" w:hAnsiTheme="minorEastAsia" w:hint="eastAsia"/>
          <w:sz w:val="32"/>
          <w:szCs w:val="32"/>
        </w:rPr>
        <w:t>105</w:t>
      </w:r>
      <w:r>
        <w:rPr>
          <w:rFonts w:asciiTheme="minorEastAsia" w:eastAsiaTheme="minorEastAsia" w:hAnsiTheme="minorEastAsia" w:hint="eastAsia"/>
          <w:sz w:val="32"/>
          <w:szCs w:val="32"/>
        </w:rPr>
        <w:t>万元，支出决算数为</w:t>
      </w:r>
      <w:r w:rsidR="00455FA7">
        <w:rPr>
          <w:rFonts w:asciiTheme="minorEastAsia" w:eastAsiaTheme="minorEastAsia" w:hAnsiTheme="minorEastAsia" w:hint="eastAsia"/>
          <w:sz w:val="32"/>
          <w:szCs w:val="32"/>
        </w:rPr>
        <w:t>173.9</w:t>
      </w:r>
      <w:r>
        <w:rPr>
          <w:rFonts w:asciiTheme="minorEastAsia" w:eastAsiaTheme="minorEastAsia" w:hAnsiTheme="minorEastAsia" w:hint="eastAsia"/>
          <w:sz w:val="32"/>
          <w:szCs w:val="32"/>
        </w:rPr>
        <w:t>万元，完成年初预算的</w:t>
      </w:r>
      <w:r w:rsidR="00455FA7">
        <w:rPr>
          <w:rFonts w:asciiTheme="minorEastAsia" w:eastAsiaTheme="minorEastAsia" w:hAnsiTheme="minorEastAsia" w:hint="eastAsia"/>
          <w:sz w:val="32"/>
          <w:szCs w:val="32"/>
        </w:rPr>
        <w:t>165.62</w:t>
      </w:r>
      <w:r>
        <w:rPr>
          <w:rFonts w:asciiTheme="minorEastAsia" w:eastAsiaTheme="minorEastAsia" w:hAnsiTheme="minorEastAsia" w:hint="eastAsia"/>
          <w:sz w:val="32"/>
          <w:szCs w:val="32"/>
        </w:rPr>
        <w:t>%，其中：</w:t>
      </w:r>
    </w:p>
    <w:p w:rsidR="0062378F" w:rsidRPr="0062378F" w:rsidRDefault="0062378F" w:rsidP="0062378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1、一般公共服务（类）</w:t>
      </w:r>
      <w:r w:rsidR="00455FA7" w:rsidRPr="00455FA7">
        <w:rPr>
          <w:rFonts w:asciiTheme="minorEastAsia" w:eastAsiaTheme="minorEastAsia" w:hAnsiTheme="minorEastAsia" w:hint="eastAsia"/>
          <w:sz w:val="32"/>
          <w:szCs w:val="32"/>
        </w:rPr>
        <w:t>党委办公厅（室）及相关机构事务</w:t>
      </w:r>
      <w:r>
        <w:rPr>
          <w:rFonts w:asciiTheme="minorEastAsia" w:eastAsiaTheme="minorEastAsia" w:hAnsiTheme="minorEastAsia" w:hint="eastAsia"/>
          <w:sz w:val="32"/>
          <w:szCs w:val="32"/>
        </w:rPr>
        <w:t>（款）</w:t>
      </w:r>
      <w:r w:rsidR="00455FA7" w:rsidRPr="00455FA7">
        <w:rPr>
          <w:rFonts w:asciiTheme="minorEastAsia" w:eastAsiaTheme="minorEastAsia" w:hAnsiTheme="minorEastAsia" w:hint="eastAsia"/>
          <w:sz w:val="32"/>
          <w:szCs w:val="32"/>
        </w:rPr>
        <w:t>一般行政管理事务</w:t>
      </w:r>
      <w:r>
        <w:rPr>
          <w:rFonts w:asciiTheme="minorEastAsia" w:eastAsiaTheme="minorEastAsia" w:hAnsiTheme="minorEastAsia" w:hint="eastAsia"/>
          <w:sz w:val="32"/>
          <w:szCs w:val="32"/>
        </w:rPr>
        <w:t>（项）。</w:t>
      </w:r>
    </w:p>
    <w:p w:rsidR="0062378F" w:rsidRDefault="0062378F" w:rsidP="0062378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sidR="00455FA7">
        <w:rPr>
          <w:rFonts w:asciiTheme="minorEastAsia" w:eastAsiaTheme="minorEastAsia" w:hAnsiTheme="minorEastAsia" w:hint="eastAsia"/>
          <w:sz w:val="32"/>
          <w:szCs w:val="32"/>
        </w:rPr>
        <w:t>80</w:t>
      </w:r>
      <w:r>
        <w:rPr>
          <w:rFonts w:asciiTheme="minorEastAsia" w:eastAsiaTheme="minorEastAsia" w:hAnsiTheme="minorEastAsia" w:hint="eastAsia"/>
          <w:sz w:val="32"/>
          <w:szCs w:val="32"/>
        </w:rPr>
        <w:t>万元，</w:t>
      </w:r>
      <w:r w:rsidR="0002229B">
        <w:rPr>
          <w:rFonts w:asciiTheme="minorEastAsia" w:eastAsiaTheme="minorEastAsia" w:hAnsiTheme="minorEastAsia" w:hint="eastAsia"/>
          <w:sz w:val="32"/>
          <w:szCs w:val="32"/>
        </w:rPr>
        <w:t>支出决算为</w:t>
      </w:r>
      <w:r w:rsidR="00455FA7">
        <w:rPr>
          <w:rFonts w:asciiTheme="minorEastAsia" w:eastAsiaTheme="minorEastAsia" w:hAnsiTheme="minorEastAsia" w:hint="eastAsia"/>
          <w:sz w:val="32"/>
          <w:szCs w:val="32"/>
        </w:rPr>
        <w:t>80</w:t>
      </w:r>
      <w:r w:rsidR="0002229B">
        <w:rPr>
          <w:rFonts w:asciiTheme="minorEastAsia" w:eastAsiaTheme="minorEastAsia" w:hAnsiTheme="minorEastAsia" w:hint="eastAsia"/>
          <w:sz w:val="32"/>
          <w:szCs w:val="32"/>
        </w:rPr>
        <w:t>万元，完成年初预算的</w:t>
      </w:r>
      <w:r w:rsidR="00455FA7">
        <w:rPr>
          <w:rFonts w:asciiTheme="minorEastAsia" w:eastAsiaTheme="minorEastAsia" w:hAnsiTheme="minorEastAsia" w:hint="eastAsia"/>
          <w:sz w:val="32"/>
          <w:szCs w:val="32"/>
        </w:rPr>
        <w:t>100</w:t>
      </w:r>
      <w:r w:rsidR="0002229B">
        <w:rPr>
          <w:rFonts w:asciiTheme="minorEastAsia" w:eastAsiaTheme="minorEastAsia" w:hAnsiTheme="minorEastAsia" w:hint="eastAsia"/>
          <w:sz w:val="32"/>
          <w:szCs w:val="32"/>
        </w:rPr>
        <w:t>%，决算数</w:t>
      </w:r>
      <w:r w:rsidR="00455FA7">
        <w:rPr>
          <w:rFonts w:asciiTheme="minorEastAsia" w:eastAsiaTheme="minorEastAsia" w:hAnsiTheme="minorEastAsia" w:hint="eastAsia"/>
          <w:sz w:val="32"/>
          <w:szCs w:val="32"/>
        </w:rPr>
        <w:t>与预算数持平。</w:t>
      </w:r>
    </w:p>
    <w:p w:rsidR="0002229B" w:rsidRPr="0002229B" w:rsidRDefault="0002229B" w:rsidP="0002229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sidRPr="0002229B">
        <w:rPr>
          <w:rFonts w:asciiTheme="minorEastAsia" w:eastAsiaTheme="minorEastAsia" w:hAnsiTheme="minorEastAsia" w:hint="eastAsia"/>
          <w:sz w:val="32"/>
          <w:szCs w:val="32"/>
        </w:rPr>
        <w:t>一般公共服务（类）</w:t>
      </w:r>
      <w:r w:rsidR="00455FA7" w:rsidRPr="00455FA7">
        <w:rPr>
          <w:rFonts w:asciiTheme="minorEastAsia" w:eastAsiaTheme="minorEastAsia" w:hAnsiTheme="minorEastAsia" w:hint="eastAsia"/>
          <w:sz w:val="32"/>
          <w:szCs w:val="32"/>
        </w:rPr>
        <w:t>党委办公厅（室）及相关机构事务</w:t>
      </w:r>
      <w:r w:rsidRPr="0002229B">
        <w:rPr>
          <w:rFonts w:asciiTheme="minorEastAsia" w:eastAsiaTheme="minorEastAsia" w:hAnsiTheme="minorEastAsia" w:hint="eastAsia"/>
          <w:sz w:val="32"/>
          <w:szCs w:val="32"/>
        </w:rPr>
        <w:t>（款）</w:t>
      </w:r>
      <w:r w:rsidR="00455FA7" w:rsidRPr="00455FA7">
        <w:rPr>
          <w:rFonts w:asciiTheme="minorEastAsia" w:eastAsiaTheme="minorEastAsia" w:hAnsiTheme="minorEastAsia" w:hint="eastAsia"/>
          <w:sz w:val="32"/>
          <w:szCs w:val="32"/>
        </w:rPr>
        <w:t>机关服务</w:t>
      </w:r>
      <w:r w:rsidRPr="0002229B">
        <w:rPr>
          <w:rFonts w:asciiTheme="minorEastAsia" w:eastAsiaTheme="minorEastAsia" w:hAnsiTheme="minorEastAsia" w:hint="eastAsia"/>
          <w:sz w:val="32"/>
          <w:szCs w:val="32"/>
        </w:rPr>
        <w:t>（项）。</w:t>
      </w:r>
    </w:p>
    <w:p w:rsidR="00BA487B" w:rsidRDefault="0002229B" w:rsidP="00BA487B">
      <w:pPr>
        <w:pStyle w:val="Default"/>
        <w:ind w:firstLineChars="250" w:firstLine="800"/>
        <w:rPr>
          <w:rFonts w:asciiTheme="minorEastAsia" w:eastAsiaTheme="minorEastAsia" w:hAnsiTheme="minorEastAsia"/>
          <w:sz w:val="32"/>
          <w:szCs w:val="32"/>
        </w:rPr>
      </w:pPr>
      <w:r w:rsidRPr="0002229B">
        <w:rPr>
          <w:rFonts w:asciiTheme="minorEastAsia" w:eastAsiaTheme="minorEastAsia" w:hAnsiTheme="minorEastAsia" w:hint="eastAsia"/>
          <w:sz w:val="32"/>
          <w:szCs w:val="32"/>
        </w:rPr>
        <w:t>年初预算为</w:t>
      </w:r>
      <w:r w:rsidR="00BA487B">
        <w:rPr>
          <w:rFonts w:asciiTheme="minorEastAsia" w:eastAsiaTheme="minorEastAsia" w:hAnsiTheme="minorEastAsia" w:hint="eastAsia"/>
          <w:sz w:val="32"/>
          <w:szCs w:val="32"/>
        </w:rPr>
        <w:t>3.33</w:t>
      </w:r>
      <w:r w:rsidRPr="0002229B">
        <w:rPr>
          <w:rFonts w:asciiTheme="minorEastAsia" w:eastAsiaTheme="minorEastAsia" w:hAnsiTheme="minorEastAsia" w:hint="eastAsia"/>
          <w:sz w:val="32"/>
          <w:szCs w:val="32"/>
        </w:rPr>
        <w:t>万元，支出决算为</w:t>
      </w:r>
      <w:r w:rsidR="00BA487B">
        <w:rPr>
          <w:rFonts w:asciiTheme="minorEastAsia" w:eastAsiaTheme="minorEastAsia" w:hAnsiTheme="minorEastAsia" w:hint="eastAsia"/>
          <w:sz w:val="32"/>
          <w:szCs w:val="32"/>
        </w:rPr>
        <w:t>3.33</w:t>
      </w:r>
      <w:r w:rsidRPr="0002229B">
        <w:rPr>
          <w:rFonts w:asciiTheme="minorEastAsia" w:eastAsiaTheme="minorEastAsia" w:hAnsiTheme="minorEastAsia" w:hint="eastAsia"/>
          <w:sz w:val="32"/>
          <w:szCs w:val="32"/>
        </w:rPr>
        <w:t>万元，</w:t>
      </w:r>
      <w:r w:rsidR="00BA487B">
        <w:rPr>
          <w:rFonts w:asciiTheme="minorEastAsia" w:eastAsiaTheme="minorEastAsia" w:hAnsiTheme="minorEastAsia" w:hint="eastAsia"/>
          <w:sz w:val="32"/>
          <w:szCs w:val="32"/>
        </w:rPr>
        <w:t>完成年初预算的100%，决算数与预算数持平。</w:t>
      </w:r>
    </w:p>
    <w:p w:rsidR="00BA487B" w:rsidRPr="0002229B" w:rsidRDefault="00BA487B" w:rsidP="00BA487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3、</w:t>
      </w:r>
      <w:r w:rsidRPr="00BA487B">
        <w:rPr>
          <w:rFonts w:asciiTheme="minorEastAsia" w:eastAsiaTheme="minorEastAsia" w:hAnsiTheme="minorEastAsia" w:hint="eastAsia"/>
          <w:sz w:val="32"/>
          <w:szCs w:val="32"/>
        </w:rPr>
        <w:t>卫生健康支出</w:t>
      </w:r>
      <w:r w:rsidRPr="0002229B">
        <w:rPr>
          <w:rFonts w:asciiTheme="minorEastAsia" w:eastAsiaTheme="minorEastAsia" w:hAnsiTheme="minorEastAsia" w:hint="eastAsia"/>
          <w:sz w:val="32"/>
          <w:szCs w:val="32"/>
        </w:rPr>
        <w:t>（类）</w:t>
      </w:r>
      <w:r w:rsidRPr="00BA487B">
        <w:rPr>
          <w:rFonts w:asciiTheme="minorEastAsia" w:eastAsiaTheme="minorEastAsia" w:hAnsiTheme="minorEastAsia" w:hint="eastAsia"/>
          <w:sz w:val="32"/>
          <w:szCs w:val="32"/>
        </w:rPr>
        <w:t>公共卫生</w:t>
      </w:r>
      <w:r w:rsidRPr="0002229B">
        <w:rPr>
          <w:rFonts w:asciiTheme="minorEastAsia" w:eastAsiaTheme="minorEastAsia" w:hAnsiTheme="minorEastAsia" w:hint="eastAsia"/>
          <w:sz w:val="32"/>
          <w:szCs w:val="32"/>
        </w:rPr>
        <w:t>（款）</w:t>
      </w:r>
      <w:r w:rsidRPr="00BA487B">
        <w:rPr>
          <w:rFonts w:asciiTheme="minorEastAsia" w:eastAsiaTheme="minorEastAsia" w:hAnsiTheme="minorEastAsia" w:hint="eastAsia"/>
          <w:sz w:val="32"/>
          <w:szCs w:val="32"/>
        </w:rPr>
        <w:t>突发公共卫生事件应急处理</w:t>
      </w:r>
      <w:r w:rsidRPr="0002229B">
        <w:rPr>
          <w:rFonts w:asciiTheme="minorEastAsia" w:eastAsiaTheme="minorEastAsia" w:hAnsiTheme="minorEastAsia" w:hint="eastAsia"/>
          <w:sz w:val="32"/>
          <w:szCs w:val="32"/>
        </w:rPr>
        <w:t>（项）。</w:t>
      </w:r>
    </w:p>
    <w:p w:rsidR="00BA487B" w:rsidRDefault="00BA487B" w:rsidP="00BA487B">
      <w:pPr>
        <w:pStyle w:val="Default"/>
        <w:ind w:firstLineChars="250" w:firstLine="800"/>
        <w:rPr>
          <w:rFonts w:asciiTheme="minorEastAsia" w:eastAsiaTheme="minorEastAsia" w:hAnsiTheme="minorEastAsia"/>
          <w:sz w:val="32"/>
          <w:szCs w:val="32"/>
        </w:rPr>
      </w:pPr>
      <w:r w:rsidRPr="0002229B">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21.67</w:t>
      </w:r>
      <w:r w:rsidRPr="0002229B">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90.57</w:t>
      </w:r>
      <w:r w:rsidRPr="0002229B">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完成年初预算的417.95%，决算数大于预算数的原因是</w:t>
      </w:r>
      <w:r w:rsidRPr="00104458">
        <w:rPr>
          <w:rFonts w:asciiTheme="minorEastAsia" w:eastAsiaTheme="minorEastAsia" w:hAnsiTheme="minorEastAsia" w:hint="eastAsia"/>
          <w:sz w:val="32"/>
          <w:szCs w:val="32"/>
        </w:rPr>
        <w:t>今年由于有援鄂抗新冠疫情医疗队返怀，增加</w:t>
      </w:r>
      <w:r>
        <w:rPr>
          <w:rFonts w:asciiTheme="minorEastAsia" w:eastAsiaTheme="minorEastAsia" w:hAnsiTheme="minorEastAsia" w:hint="eastAsia"/>
          <w:sz w:val="32"/>
          <w:szCs w:val="32"/>
        </w:rPr>
        <w:t>收支。</w:t>
      </w:r>
    </w:p>
    <w:p w:rsidR="00DD5FE9" w:rsidRPr="0002229B" w:rsidRDefault="00DD5FE9" w:rsidP="00DD5FE9">
      <w:pPr>
        <w:pStyle w:val="Default"/>
        <w:rPr>
          <w:rFonts w:hAnsi="黑体"/>
          <w:b/>
          <w:sz w:val="32"/>
          <w:szCs w:val="32"/>
        </w:rPr>
      </w:pPr>
      <w:r w:rsidRPr="0002229B">
        <w:rPr>
          <w:rFonts w:hAnsi="黑体" w:hint="eastAsia"/>
          <w:b/>
          <w:sz w:val="32"/>
          <w:szCs w:val="32"/>
        </w:rPr>
        <w:t>六、一般公共预算财政拨款基本支出决算情况说明</w:t>
      </w:r>
    </w:p>
    <w:p w:rsidR="0002229B" w:rsidRDefault="0027426B" w:rsidP="002742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年度财政拨款基本支出</w:t>
      </w:r>
      <w:r w:rsidR="00BA487B">
        <w:rPr>
          <w:rFonts w:asciiTheme="minorEastAsia" w:eastAsiaTheme="minorEastAsia" w:hAnsiTheme="minorEastAsia" w:hint="eastAsia"/>
          <w:sz w:val="32"/>
          <w:szCs w:val="32"/>
        </w:rPr>
        <w:t>3.33</w:t>
      </w:r>
      <w:r>
        <w:rPr>
          <w:rFonts w:asciiTheme="minorEastAsia" w:eastAsiaTheme="minorEastAsia" w:hAnsiTheme="minorEastAsia" w:hint="eastAsia"/>
          <w:sz w:val="32"/>
          <w:szCs w:val="32"/>
        </w:rPr>
        <w:t>万元，其中：人员经费</w:t>
      </w:r>
      <w:r w:rsidR="00BA487B">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万元，</w:t>
      </w:r>
      <w:r w:rsidR="00074155">
        <w:rPr>
          <w:rFonts w:asciiTheme="minorEastAsia" w:eastAsiaTheme="minorEastAsia" w:hAnsiTheme="minorEastAsia" w:hint="eastAsia"/>
          <w:sz w:val="32"/>
          <w:szCs w:val="32"/>
        </w:rPr>
        <w:t>占基本支出的</w:t>
      </w:r>
      <w:r w:rsidR="00BA487B">
        <w:rPr>
          <w:rFonts w:asciiTheme="minorEastAsia" w:eastAsiaTheme="minorEastAsia" w:hAnsiTheme="minorEastAsia" w:hint="eastAsia"/>
          <w:sz w:val="32"/>
          <w:szCs w:val="32"/>
        </w:rPr>
        <w:t>60</w:t>
      </w:r>
      <w:r w:rsidR="00074155">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w:t>
      </w:r>
      <w:r w:rsidRPr="0027426B">
        <w:rPr>
          <w:rFonts w:asciiTheme="minorEastAsia" w:eastAsiaTheme="minorEastAsia" w:hAnsiTheme="minorEastAsia" w:hint="eastAsia"/>
          <w:sz w:val="32"/>
          <w:szCs w:val="32"/>
        </w:rPr>
        <w:t>基本工资</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津贴补贴</w:t>
      </w:r>
      <w:r>
        <w:rPr>
          <w:rFonts w:asciiTheme="minorEastAsia" w:eastAsiaTheme="minorEastAsia" w:hAnsiTheme="minorEastAsia" w:hint="eastAsia"/>
          <w:sz w:val="32"/>
          <w:szCs w:val="32"/>
        </w:rPr>
        <w:t>；公用经费</w:t>
      </w:r>
      <w:r w:rsidR="00BA487B">
        <w:rPr>
          <w:rFonts w:asciiTheme="minorEastAsia" w:eastAsiaTheme="minorEastAsia" w:hAnsiTheme="minorEastAsia" w:hint="eastAsia"/>
          <w:sz w:val="32"/>
          <w:szCs w:val="32"/>
        </w:rPr>
        <w:t>1.33</w:t>
      </w:r>
      <w:r>
        <w:rPr>
          <w:rFonts w:asciiTheme="minorEastAsia" w:eastAsiaTheme="minorEastAsia" w:hAnsiTheme="minorEastAsia" w:hint="eastAsia"/>
          <w:sz w:val="32"/>
          <w:szCs w:val="32"/>
        </w:rPr>
        <w:t>万元，</w:t>
      </w:r>
      <w:r w:rsidR="00074155" w:rsidRPr="00074155">
        <w:rPr>
          <w:rFonts w:asciiTheme="minorEastAsia" w:eastAsiaTheme="minorEastAsia" w:hAnsiTheme="minorEastAsia" w:hint="eastAsia"/>
          <w:sz w:val="32"/>
          <w:szCs w:val="32"/>
        </w:rPr>
        <w:t>占基本支出的</w:t>
      </w:r>
      <w:r w:rsidR="00BA487B">
        <w:rPr>
          <w:rFonts w:asciiTheme="minorEastAsia" w:eastAsiaTheme="minorEastAsia" w:hAnsiTheme="minorEastAsia" w:hint="eastAsia"/>
          <w:sz w:val="32"/>
          <w:szCs w:val="32"/>
        </w:rPr>
        <w:t>40</w:t>
      </w:r>
      <w:r w:rsidR="00074155" w:rsidRPr="00074155">
        <w:rPr>
          <w:rFonts w:asciiTheme="minorEastAsia" w:eastAsiaTheme="minorEastAsia" w:hAnsiTheme="minorEastAsia" w:hint="eastAsia"/>
          <w:sz w:val="32"/>
          <w:szCs w:val="32"/>
        </w:rPr>
        <w:t>%</w:t>
      </w:r>
      <w:r w:rsidR="00074155">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w:t>
      </w:r>
      <w:r w:rsidR="00FE16FA" w:rsidRPr="00FE16FA">
        <w:rPr>
          <w:rFonts w:asciiTheme="minorEastAsia" w:eastAsiaTheme="minorEastAsia" w:hAnsiTheme="minorEastAsia" w:hint="eastAsia"/>
          <w:sz w:val="32"/>
          <w:szCs w:val="32"/>
        </w:rPr>
        <w:t>办公费</w:t>
      </w:r>
      <w:r w:rsidR="005767CC">
        <w:rPr>
          <w:rFonts w:asciiTheme="minorEastAsia" w:eastAsiaTheme="minorEastAsia" w:hAnsiTheme="minorEastAsia" w:hint="eastAsia"/>
          <w:sz w:val="32"/>
          <w:szCs w:val="32"/>
        </w:rPr>
        <w:t>。</w:t>
      </w:r>
    </w:p>
    <w:p w:rsidR="00DD5FE9" w:rsidRPr="005767CC" w:rsidRDefault="00DD5FE9" w:rsidP="00DD5FE9">
      <w:pPr>
        <w:pStyle w:val="Default"/>
        <w:rPr>
          <w:rFonts w:hAnsi="黑体"/>
          <w:b/>
          <w:sz w:val="32"/>
          <w:szCs w:val="32"/>
        </w:rPr>
      </w:pPr>
      <w:r w:rsidRPr="005767CC">
        <w:rPr>
          <w:rFonts w:hAnsi="黑体" w:hint="eastAsia"/>
          <w:b/>
          <w:sz w:val="32"/>
          <w:szCs w:val="32"/>
        </w:rPr>
        <w:t>七、一般公共预算财政拨款三公经费支出决算情况说明</w:t>
      </w:r>
    </w:p>
    <w:p w:rsidR="005767CC" w:rsidRDefault="005767CC" w:rsidP="00DD5FE9">
      <w:pPr>
        <w:pStyle w:val="Default"/>
        <w:rPr>
          <w:rFonts w:asciiTheme="minorEastAsia" w:eastAsiaTheme="minorEastAsia" w:hAnsiTheme="minorEastAsia"/>
          <w:b/>
          <w:sz w:val="32"/>
          <w:szCs w:val="32"/>
        </w:rPr>
      </w:pPr>
      <w:r w:rsidRPr="005767CC">
        <w:rPr>
          <w:rFonts w:asciiTheme="minorEastAsia" w:eastAsiaTheme="minorEastAsia" w:hAnsiTheme="minorEastAsia" w:hint="eastAsia"/>
          <w:b/>
          <w:sz w:val="32"/>
          <w:szCs w:val="32"/>
        </w:rPr>
        <w:t>（一）“三公”经费财政拨款支出决算总体情况说明</w:t>
      </w:r>
    </w:p>
    <w:p w:rsid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lastRenderedPageBreak/>
        <w:t>“三公”经费财政拨款支出</w:t>
      </w:r>
      <w:r>
        <w:rPr>
          <w:rFonts w:asciiTheme="minorEastAsia" w:eastAsiaTheme="minorEastAsia" w:hAnsiTheme="minorEastAsia" w:hint="eastAsia"/>
          <w:sz w:val="32"/>
          <w:szCs w:val="32"/>
        </w:rPr>
        <w:t>预算为</w:t>
      </w:r>
      <w:r w:rsidR="00BA487B">
        <w:rPr>
          <w:rFonts w:asciiTheme="minorEastAsia" w:eastAsiaTheme="minorEastAsia" w:hAnsiTheme="minorEastAsia" w:hint="eastAsia"/>
          <w:sz w:val="32"/>
          <w:szCs w:val="32"/>
        </w:rPr>
        <w:t>200</w:t>
      </w:r>
      <w:r>
        <w:rPr>
          <w:rFonts w:asciiTheme="minorEastAsia" w:eastAsiaTheme="minorEastAsia" w:hAnsiTheme="minorEastAsia" w:hint="eastAsia"/>
          <w:sz w:val="32"/>
          <w:szCs w:val="32"/>
        </w:rPr>
        <w:t>万元，支出决算为</w:t>
      </w:r>
      <w:r w:rsidR="00BA487B">
        <w:rPr>
          <w:rFonts w:asciiTheme="minorEastAsia" w:eastAsiaTheme="minorEastAsia" w:hAnsiTheme="minorEastAsia" w:hint="eastAsia"/>
          <w:sz w:val="32"/>
          <w:szCs w:val="32"/>
        </w:rPr>
        <w:t>170.57</w:t>
      </w:r>
      <w:r>
        <w:rPr>
          <w:rFonts w:asciiTheme="minorEastAsia" w:eastAsiaTheme="minorEastAsia" w:hAnsiTheme="minorEastAsia" w:hint="eastAsia"/>
          <w:sz w:val="32"/>
          <w:szCs w:val="32"/>
        </w:rPr>
        <w:t>万元，完成预算的</w:t>
      </w:r>
      <w:r w:rsidR="00BA487B">
        <w:rPr>
          <w:rFonts w:asciiTheme="minorEastAsia" w:eastAsiaTheme="minorEastAsia" w:hAnsiTheme="minorEastAsia" w:hint="eastAsia"/>
          <w:sz w:val="32"/>
          <w:szCs w:val="32"/>
        </w:rPr>
        <w:t>85.28</w:t>
      </w:r>
      <w:r>
        <w:rPr>
          <w:rFonts w:asciiTheme="minorEastAsia" w:eastAsiaTheme="minorEastAsia" w:hAnsiTheme="minorEastAsia" w:hint="eastAsia"/>
          <w:sz w:val="32"/>
          <w:szCs w:val="32"/>
        </w:rPr>
        <w:t>%，其中：</w:t>
      </w:r>
    </w:p>
    <w:p w:rsid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因公出国（境）费支出预算为</w:t>
      </w:r>
      <w:r w:rsidR="00BA487B">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万元，支出决算为</w:t>
      </w:r>
      <w:r w:rsidR="00BA487B">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万元，完成预算的</w:t>
      </w:r>
      <w:r w:rsidR="00BA487B">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sidR="00BA487B">
        <w:rPr>
          <w:rFonts w:asciiTheme="minorEastAsia" w:eastAsiaTheme="minorEastAsia" w:hAnsiTheme="minorEastAsia" w:hint="eastAsia"/>
          <w:sz w:val="32"/>
          <w:szCs w:val="32"/>
        </w:rPr>
        <w:t>我单位无出国出境</w:t>
      </w:r>
      <w:r w:rsidR="004717A2" w:rsidRPr="004717A2">
        <w:rPr>
          <w:rFonts w:asciiTheme="minorEastAsia" w:eastAsiaTheme="minorEastAsia" w:hAnsiTheme="minorEastAsia" w:hint="eastAsia"/>
          <w:sz w:val="32"/>
          <w:szCs w:val="32"/>
        </w:rPr>
        <w:t>。</w:t>
      </w:r>
    </w:p>
    <w:p w:rsidR="00BA487B" w:rsidRDefault="00590D9F" w:rsidP="00BA487B">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公务接待费</w:t>
      </w:r>
      <w:r w:rsidR="004717A2" w:rsidRPr="004717A2">
        <w:rPr>
          <w:rFonts w:asciiTheme="minorEastAsia" w:eastAsiaTheme="minorEastAsia" w:hAnsiTheme="minorEastAsia" w:hint="eastAsia"/>
          <w:sz w:val="32"/>
          <w:szCs w:val="32"/>
        </w:rPr>
        <w:t>支出预算为</w:t>
      </w:r>
      <w:r w:rsidR="00BA487B">
        <w:rPr>
          <w:rFonts w:asciiTheme="minorEastAsia" w:eastAsiaTheme="minorEastAsia" w:hAnsiTheme="minorEastAsia" w:hint="eastAsia"/>
          <w:sz w:val="32"/>
          <w:szCs w:val="32"/>
        </w:rPr>
        <w:t>200</w:t>
      </w:r>
      <w:r w:rsidR="004717A2" w:rsidRPr="004717A2">
        <w:rPr>
          <w:rFonts w:asciiTheme="minorEastAsia" w:eastAsiaTheme="minorEastAsia" w:hAnsiTheme="minorEastAsia" w:hint="eastAsia"/>
          <w:sz w:val="32"/>
          <w:szCs w:val="32"/>
        </w:rPr>
        <w:t>万元，支出决算为</w:t>
      </w:r>
      <w:r w:rsidR="00BA487B">
        <w:rPr>
          <w:rFonts w:asciiTheme="minorEastAsia" w:eastAsiaTheme="minorEastAsia" w:hAnsiTheme="minorEastAsia" w:hint="eastAsia"/>
          <w:sz w:val="32"/>
          <w:szCs w:val="32"/>
        </w:rPr>
        <w:t>170.57</w:t>
      </w:r>
      <w:r w:rsidR="004717A2" w:rsidRPr="004717A2">
        <w:rPr>
          <w:rFonts w:asciiTheme="minorEastAsia" w:eastAsiaTheme="minorEastAsia" w:hAnsiTheme="minorEastAsia" w:hint="eastAsia"/>
          <w:sz w:val="32"/>
          <w:szCs w:val="32"/>
        </w:rPr>
        <w:t>万元，完成预算的</w:t>
      </w:r>
      <w:r w:rsidR="00BA487B">
        <w:rPr>
          <w:rFonts w:asciiTheme="minorEastAsia" w:eastAsiaTheme="minorEastAsia" w:hAnsiTheme="minorEastAsia" w:hint="eastAsia"/>
          <w:sz w:val="32"/>
          <w:szCs w:val="32"/>
        </w:rPr>
        <w:t>85.28</w:t>
      </w:r>
      <w:r w:rsidR="004717A2" w:rsidRPr="004717A2">
        <w:rPr>
          <w:rFonts w:asciiTheme="minorEastAsia" w:eastAsiaTheme="minorEastAsia" w:hAnsiTheme="minorEastAsia" w:hint="eastAsia"/>
          <w:sz w:val="32"/>
          <w:szCs w:val="32"/>
        </w:rPr>
        <w:t>%，决算数小于预算数的主要原因是</w:t>
      </w:r>
      <w:r w:rsidR="00BA487B">
        <w:rPr>
          <w:rFonts w:asciiTheme="minorEastAsia" w:eastAsiaTheme="minorEastAsia" w:hAnsiTheme="minorEastAsia" w:hint="eastAsia"/>
          <w:sz w:val="32"/>
          <w:szCs w:val="32"/>
        </w:rPr>
        <w:t>厉行节约，严格控制三公经费</w:t>
      </w:r>
      <w:r w:rsidR="004717A2" w:rsidRPr="004717A2">
        <w:rPr>
          <w:rFonts w:asciiTheme="minorEastAsia" w:eastAsiaTheme="minorEastAsia" w:hAnsiTheme="minorEastAsia" w:hint="eastAsia"/>
          <w:sz w:val="32"/>
          <w:szCs w:val="32"/>
        </w:rPr>
        <w:t>，与上年相比</w:t>
      </w:r>
      <w:r w:rsidR="00BA487B">
        <w:rPr>
          <w:rFonts w:asciiTheme="minorEastAsia" w:eastAsiaTheme="minorEastAsia" w:hAnsiTheme="minorEastAsia" w:hint="eastAsia"/>
          <w:sz w:val="32"/>
          <w:szCs w:val="32"/>
        </w:rPr>
        <w:t>增加126.71</w:t>
      </w:r>
      <w:r w:rsidR="004717A2" w:rsidRPr="004717A2">
        <w:rPr>
          <w:rFonts w:asciiTheme="minorEastAsia" w:eastAsiaTheme="minorEastAsia" w:hAnsiTheme="minorEastAsia" w:hint="eastAsia"/>
          <w:sz w:val="32"/>
          <w:szCs w:val="32"/>
        </w:rPr>
        <w:t>万元，</w:t>
      </w:r>
      <w:r w:rsidR="00BA487B">
        <w:rPr>
          <w:rFonts w:asciiTheme="minorEastAsia" w:eastAsiaTheme="minorEastAsia" w:hAnsiTheme="minorEastAsia" w:hint="eastAsia"/>
          <w:sz w:val="32"/>
          <w:szCs w:val="32"/>
        </w:rPr>
        <w:t>增长288.87</w:t>
      </w:r>
      <w:r w:rsidR="004717A2" w:rsidRPr="004717A2">
        <w:rPr>
          <w:rFonts w:asciiTheme="minorEastAsia" w:eastAsiaTheme="minorEastAsia" w:hAnsiTheme="minorEastAsia" w:hint="eastAsia"/>
          <w:sz w:val="32"/>
          <w:szCs w:val="32"/>
        </w:rPr>
        <w:t>%,</w:t>
      </w:r>
      <w:r w:rsidR="00BA487B">
        <w:rPr>
          <w:rFonts w:asciiTheme="minorEastAsia" w:eastAsiaTheme="minorEastAsia" w:hAnsiTheme="minorEastAsia" w:hint="eastAsia"/>
          <w:sz w:val="32"/>
          <w:szCs w:val="32"/>
        </w:rPr>
        <w:t>增长</w:t>
      </w:r>
      <w:r w:rsidR="004717A2" w:rsidRPr="004717A2">
        <w:rPr>
          <w:rFonts w:asciiTheme="minorEastAsia" w:eastAsiaTheme="minorEastAsia" w:hAnsiTheme="minorEastAsia" w:hint="eastAsia"/>
          <w:sz w:val="32"/>
          <w:szCs w:val="32"/>
        </w:rPr>
        <w:t>的主要原因是</w:t>
      </w:r>
      <w:r w:rsidR="00BA487B" w:rsidRPr="00104458">
        <w:rPr>
          <w:rFonts w:asciiTheme="minorEastAsia" w:eastAsiaTheme="minorEastAsia" w:hAnsiTheme="minorEastAsia" w:hint="eastAsia"/>
          <w:sz w:val="32"/>
          <w:szCs w:val="32"/>
        </w:rPr>
        <w:t>今年由于有援鄂抗新冠疫情医疗队返怀，增加</w:t>
      </w:r>
      <w:r w:rsidR="00BA487B">
        <w:rPr>
          <w:rFonts w:asciiTheme="minorEastAsia" w:eastAsiaTheme="minorEastAsia" w:hAnsiTheme="minorEastAsia" w:hint="eastAsia"/>
          <w:sz w:val="32"/>
          <w:szCs w:val="32"/>
        </w:rPr>
        <w:t>收支。</w:t>
      </w:r>
    </w:p>
    <w:p w:rsidR="005767CC" w:rsidRPr="004717A2" w:rsidRDefault="004717A2" w:rsidP="004717A2">
      <w:pPr>
        <w:pStyle w:val="Default"/>
        <w:ind w:firstLineChars="200" w:firstLine="640"/>
        <w:rPr>
          <w:rFonts w:asciiTheme="minorEastAsia" w:eastAsiaTheme="minorEastAsia" w:hAnsiTheme="minorEastAsia"/>
          <w:sz w:val="32"/>
          <w:szCs w:val="32"/>
        </w:rPr>
      </w:pPr>
      <w:r w:rsidRPr="004717A2">
        <w:rPr>
          <w:rFonts w:asciiTheme="minorEastAsia" w:eastAsiaTheme="minorEastAsia" w:hAnsiTheme="minorEastAsia" w:hint="eastAsia"/>
          <w:sz w:val="32"/>
          <w:szCs w:val="32"/>
        </w:rPr>
        <w:t>公务用车购置费</w:t>
      </w:r>
      <w:r>
        <w:rPr>
          <w:rFonts w:asciiTheme="minorEastAsia" w:eastAsiaTheme="minorEastAsia" w:hAnsiTheme="minorEastAsia" w:hint="eastAsia"/>
          <w:sz w:val="32"/>
          <w:szCs w:val="32"/>
        </w:rPr>
        <w:t>及</w:t>
      </w:r>
      <w:r w:rsidRPr="004717A2">
        <w:rPr>
          <w:rFonts w:asciiTheme="minorEastAsia" w:eastAsiaTheme="minorEastAsia" w:hAnsiTheme="minorEastAsia" w:hint="eastAsia"/>
          <w:sz w:val="32"/>
          <w:szCs w:val="32"/>
        </w:rPr>
        <w:t>运行维护费支出预算为</w:t>
      </w:r>
      <w:r w:rsidR="00BA487B">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万元，支出决算为</w:t>
      </w:r>
      <w:r w:rsidR="00BA487B">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万元，完成预算的</w:t>
      </w:r>
      <w:r w:rsidR="00BA487B">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w:t>
      </w:r>
      <w:r w:rsidR="00BA487B">
        <w:rPr>
          <w:rFonts w:asciiTheme="minorEastAsia" w:eastAsiaTheme="minorEastAsia" w:hAnsiTheme="minorEastAsia" w:hint="eastAsia"/>
          <w:sz w:val="32"/>
          <w:szCs w:val="32"/>
        </w:rPr>
        <w:t>我单位无公车</w:t>
      </w:r>
      <w:r w:rsidRPr="004717A2">
        <w:rPr>
          <w:rFonts w:asciiTheme="minorEastAsia" w:eastAsiaTheme="minorEastAsia" w:hAnsiTheme="minorEastAsia" w:hint="eastAsia"/>
          <w:sz w:val="32"/>
          <w:szCs w:val="32"/>
        </w:rPr>
        <w:t>。</w:t>
      </w:r>
    </w:p>
    <w:p w:rsidR="005767CC" w:rsidRDefault="004717A2" w:rsidP="00DD5FE9">
      <w:pPr>
        <w:pStyle w:val="Default"/>
        <w:rPr>
          <w:rFonts w:asciiTheme="minorEastAsia" w:eastAsiaTheme="minorEastAsia" w:hAnsiTheme="minorEastAsia"/>
          <w:b/>
          <w:sz w:val="32"/>
          <w:szCs w:val="32"/>
        </w:rPr>
      </w:pPr>
      <w:r w:rsidRPr="004717A2">
        <w:rPr>
          <w:rFonts w:asciiTheme="minorEastAsia" w:eastAsiaTheme="minorEastAsia" w:hAnsiTheme="minorEastAsia" w:hint="eastAsia"/>
          <w:b/>
          <w:sz w:val="32"/>
          <w:szCs w:val="32"/>
        </w:rPr>
        <w:t>（二）“三公”经费财政拨款支出决算具体情况说明</w:t>
      </w:r>
    </w:p>
    <w:p w:rsidR="004717A2" w:rsidRPr="004717A2" w:rsidRDefault="004717A2" w:rsidP="004717A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w:t>
      </w:r>
      <w:r w:rsidRPr="004717A2">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决算中，</w:t>
      </w:r>
      <w:r w:rsidRPr="00590D9F">
        <w:rPr>
          <w:rFonts w:asciiTheme="minorEastAsia" w:eastAsiaTheme="minorEastAsia" w:hAnsiTheme="minorEastAsia" w:hint="eastAsia"/>
          <w:sz w:val="32"/>
          <w:szCs w:val="32"/>
        </w:rPr>
        <w:t>公务接待费</w:t>
      </w:r>
      <w:r w:rsidRPr="004717A2">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决算</w:t>
      </w:r>
      <w:r w:rsidR="00BA487B">
        <w:rPr>
          <w:rFonts w:asciiTheme="minorEastAsia" w:eastAsiaTheme="minorEastAsia" w:hAnsiTheme="minorEastAsia" w:hint="eastAsia"/>
          <w:sz w:val="32"/>
          <w:szCs w:val="32"/>
        </w:rPr>
        <w:t>170.57</w:t>
      </w:r>
      <w:r>
        <w:rPr>
          <w:rFonts w:asciiTheme="minorEastAsia" w:eastAsiaTheme="minorEastAsia" w:hAnsiTheme="minorEastAsia" w:hint="eastAsia"/>
          <w:sz w:val="32"/>
          <w:szCs w:val="32"/>
        </w:rPr>
        <w:t>万元，占</w:t>
      </w:r>
      <w:r w:rsidR="00BA487B">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因公出国（境）费支出</w:t>
      </w:r>
      <w:r>
        <w:rPr>
          <w:rFonts w:asciiTheme="minorEastAsia" w:eastAsiaTheme="minorEastAsia" w:hAnsiTheme="minorEastAsia" w:hint="eastAsia"/>
          <w:sz w:val="32"/>
          <w:szCs w:val="32"/>
        </w:rPr>
        <w:t>决算</w:t>
      </w:r>
      <w:r w:rsidR="00BA487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BA487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公务用车购置费</w:t>
      </w:r>
      <w:r>
        <w:rPr>
          <w:rFonts w:asciiTheme="minorEastAsia" w:eastAsiaTheme="minorEastAsia" w:hAnsiTheme="minorEastAsia" w:hint="eastAsia"/>
          <w:sz w:val="32"/>
          <w:szCs w:val="32"/>
        </w:rPr>
        <w:t>及</w:t>
      </w:r>
      <w:r w:rsidRPr="004717A2">
        <w:rPr>
          <w:rFonts w:asciiTheme="minorEastAsia" w:eastAsiaTheme="minorEastAsia" w:hAnsiTheme="minorEastAsia" w:hint="eastAsia"/>
          <w:sz w:val="32"/>
          <w:szCs w:val="32"/>
        </w:rPr>
        <w:t>运行维护费支出</w:t>
      </w:r>
      <w:r>
        <w:rPr>
          <w:rFonts w:asciiTheme="minorEastAsia" w:eastAsiaTheme="minorEastAsia" w:hAnsiTheme="minorEastAsia" w:hint="eastAsia"/>
          <w:sz w:val="32"/>
          <w:szCs w:val="32"/>
        </w:rPr>
        <w:t>决算</w:t>
      </w:r>
      <w:r w:rsidR="00BA487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BA487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000273BD">
        <w:rPr>
          <w:rFonts w:asciiTheme="minorEastAsia" w:eastAsiaTheme="minorEastAsia" w:hAnsiTheme="minorEastAsia" w:hint="eastAsia"/>
          <w:sz w:val="32"/>
          <w:szCs w:val="32"/>
        </w:rPr>
        <w:t>其中</w:t>
      </w:r>
      <w:r>
        <w:rPr>
          <w:rFonts w:asciiTheme="minorEastAsia" w:eastAsiaTheme="minorEastAsia" w:hAnsiTheme="minorEastAsia" w:hint="eastAsia"/>
          <w:sz w:val="32"/>
          <w:szCs w:val="32"/>
        </w:rPr>
        <w:t>：</w:t>
      </w:r>
    </w:p>
    <w:p w:rsidR="00C3049A" w:rsidRDefault="004717A2" w:rsidP="00BA487B">
      <w:pPr>
        <w:pStyle w:val="Default"/>
        <w:ind w:firstLineChars="200" w:firstLine="640"/>
        <w:rPr>
          <w:rFonts w:asciiTheme="minorEastAsia" w:eastAsiaTheme="minorEastAsia" w:hAnsiTheme="minorEastAsia"/>
          <w:sz w:val="32"/>
          <w:szCs w:val="32"/>
        </w:rPr>
      </w:pPr>
      <w:r w:rsidRPr="004717A2">
        <w:rPr>
          <w:rFonts w:asciiTheme="minorEastAsia" w:eastAsiaTheme="minorEastAsia" w:hAnsiTheme="minorEastAsia" w:hint="eastAsia"/>
          <w:sz w:val="32"/>
          <w:szCs w:val="32"/>
        </w:rPr>
        <w:t>1</w:t>
      </w:r>
      <w:r w:rsidR="00C3049A">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因公出国（境）费</w:t>
      </w:r>
      <w:r>
        <w:rPr>
          <w:rFonts w:asciiTheme="minorEastAsia" w:eastAsiaTheme="minorEastAsia" w:hAnsiTheme="minorEastAsia" w:hint="eastAsia"/>
          <w:sz w:val="32"/>
          <w:szCs w:val="32"/>
        </w:rPr>
        <w:t>支出决算为</w:t>
      </w:r>
      <w:r w:rsidR="00BA487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00C3049A">
        <w:rPr>
          <w:rFonts w:asciiTheme="minorEastAsia" w:eastAsiaTheme="minorEastAsia" w:hAnsiTheme="minorEastAsia" w:hint="eastAsia"/>
          <w:sz w:val="32"/>
          <w:szCs w:val="32"/>
        </w:rPr>
        <w:t>全年安排</w:t>
      </w:r>
      <w:r w:rsidR="00C3049A" w:rsidRPr="00C3049A">
        <w:rPr>
          <w:rFonts w:asciiTheme="minorEastAsia" w:eastAsiaTheme="minorEastAsia" w:hAnsiTheme="minorEastAsia" w:hint="eastAsia"/>
          <w:sz w:val="32"/>
          <w:szCs w:val="32"/>
        </w:rPr>
        <w:t>因公出国（境）团组</w:t>
      </w:r>
      <w:r w:rsidR="00BA487B">
        <w:rPr>
          <w:rFonts w:asciiTheme="minorEastAsia" w:eastAsiaTheme="minorEastAsia" w:hAnsiTheme="minorEastAsia" w:hint="eastAsia"/>
          <w:sz w:val="32"/>
          <w:szCs w:val="32"/>
        </w:rPr>
        <w:t>0</w:t>
      </w:r>
      <w:r w:rsidR="00C3049A" w:rsidRPr="00C3049A">
        <w:rPr>
          <w:rFonts w:asciiTheme="minorEastAsia" w:eastAsiaTheme="minorEastAsia" w:hAnsiTheme="minorEastAsia" w:hint="eastAsia"/>
          <w:sz w:val="32"/>
          <w:szCs w:val="32"/>
        </w:rPr>
        <w:t>个，累计</w:t>
      </w:r>
      <w:r w:rsidR="00BA487B">
        <w:rPr>
          <w:rFonts w:asciiTheme="minorEastAsia" w:eastAsiaTheme="minorEastAsia" w:hAnsiTheme="minorEastAsia" w:hint="eastAsia"/>
          <w:sz w:val="32"/>
          <w:szCs w:val="32"/>
        </w:rPr>
        <w:t>0</w:t>
      </w:r>
      <w:r w:rsidR="00C3049A" w:rsidRPr="00C3049A">
        <w:rPr>
          <w:rFonts w:asciiTheme="minorEastAsia" w:eastAsiaTheme="minorEastAsia" w:hAnsiTheme="minorEastAsia" w:hint="eastAsia"/>
          <w:sz w:val="32"/>
          <w:szCs w:val="32"/>
        </w:rPr>
        <w:t>人次</w:t>
      </w:r>
      <w:r w:rsidR="00BA487B" w:rsidRPr="00BA487B">
        <w:rPr>
          <w:rFonts w:asciiTheme="minorEastAsia" w:eastAsiaTheme="minorEastAsia" w:hAnsiTheme="minorEastAsia" w:hint="eastAsia"/>
          <w:sz w:val="32"/>
          <w:szCs w:val="32"/>
        </w:rPr>
        <w:t>。</w:t>
      </w:r>
    </w:p>
    <w:p w:rsidR="00C3049A" w:rsidRPr="00C3049A" w:rsidRDefault="00C3049A" w:rsidP="00C3049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sidRPr="00C3049A">
        <w:rPr>
          <w:rFonts w:asciiTheme="minorEastAsia" w:eastAsiaTheme="minorEastAsia" w:hAnsiTheme="minorEastAsia" w:hint="eastAsia"/>
          <w:sz w:val="32"/>
          <w:szCs w:val="32"/>
        </w:rPr>
        <w:t>公务接待费支出决算为</w:t>
      </w:r>
      <w:r w:rsidR="00BA487B">
        <w:rPr>
          <w:rFonts w:asciiTheme="minorEastAsia" w:eastAsiaTheme="minorEastAsia" w:hAnsiTheme="minorEastAsia" w:hint="eastAsia"/>
          <w:sz w:val="32"/>
          <w:szCs w:val="32"/>
        </w:rPr>
        <w:t>170.57</w:t>
      </w:r>
      <w:r w:rsidRPr="00C3049A">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全年</w:t>
      </w:r>
      <w:r w:rsidRPr="00C3049A">
        <w:rPr>
          <w:rFonts w:asciiTheme="minorEastAsia" w:eastAsiaTheme="minorEastAsia" w:hAnsiTheme="minorEastAsia" w:hint="eastAsia"/>
          <w:sz w:val="32"/>
          <w:szCs w:val="32"/>
        </w:rPr>
        <w:t>共接待来访团组</w:t>
      </w:r>
      <w:r w:rsidR="00BA487B">
        <w:rPr>
          <w:rFonts w:asciiTheme="minorEastAsia" w:eastAsiaTheme="minorEastAsia" w:hAnsiTheme="minorEastAsia" w:hint="eastAsia"/>
          <w:sz w:val="32"/>
          <w:szCs w:val="32"/>
        </w:rPr>
        <w:t>129</w:t>
      </w:r>
      <w:r w:rsidRPr="00C3049A">
        <w:rPr>
          <w:rFonts w:asciiTheme="minorEastAsia" w:eastAsiaTheme="minorEastAsia" w:hAnsiTheme="minorEastAsia" w:hint="eastAsia"/>
          <w:sz w:val="32"/>
          <w:szCs w:val="32"/>
        </w:rPr>
        <w:t>个、来宾</w:t>
      </w:r>
      <w:r w:rsidR="00BA487B">
        <w:rPr>
          <w:rFonts w:asciiTheme="minorEastAsia" w:eastAsiaTheme="minorEastAsia" w:hAnsiTheme="minorEastAsia" w:hint="eastAsia"/>
          <w:sz w:val="32"/>
          <w:szCs w:val="32"/>
        </w:rPr>
        <w:t>4560</w:t>
      </w:r>
      <w:r w:rsidRPr="00C3049A">
        <w:rPr>
          <w:rFonts w:asciiTheme="minorEastAsia" w:eastAsiaTheme="minorEastAsia" w:hAnsiTheme="minorEastAsia" w:hint="eastAsia"/>
          <w:sz w:val="32"/>
          <w:szCs w:val="32"/>
        </w:rPr>
        <w:t>人次</w:t>
      </w:r>
      <w:bookmarkStart w:id="0" w:name="_GoBack"/>
      <w:bookmarkEnd w:id="0"/>
      <w:r>
        <w:rPr>
          <w:rFonts w:asciiTheme="minorEastAsia" w:eastAsiaTheme="minorEastAsia" w:hAnsiTheme="minorEastAsia" w:hint="eastAsia"/>
          <w:sz w:val="32"/>
          <w:szCs w:val="32"/>
        </w:rPr>
        <w:t>，主要是</w:t>
      </w:r>
      <w:r w:rsidR="00BA487B">
        <w:rPr>
          <w:rFonts w:asciiTheme="minorEastAsia" w:eastAsiaTheme="minorEastAsia" w:hAnsiTheme="minorEastAsia"/>
          <w:sz w:val="32"/>
          <w:szCs w:val="32"/>
        </w:rPr>
        <w:t>区委区政府及人大政协等全区</w:t>
      </w:r>
      <w:r>
        <w:rPr>
          <w:rFonts w:asciiTheme="minorEastAsia" w:eastAsiaTheme="minorEastAsia" w:hAnsiTheme="minorEastAsia" w:hint="eastAsia"/>
          <w:sz w:val="32"/>
          <w:szCs w:val="32"/>
        </w:rPr>
        <w:t>发生的接待支出。</w:t>
      </w:r>
    </w:p>
    <w:p w:rsidR="00C3049A" w:rsidRPr="005122EF" w:rsidRDefault="00C3049A" w:rsidP="00B85D8B">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sidR="006D7730" w:rsidRPr="006D7730">
        <w:rPr>
          <w:rFonts w:asciiTheme="minorEastAsia" w:hAnsiTheme="minorEastAsia" w:hint="eastAsia"/>
          <w:sz w:val="32"/>
          <w:szCs w:val="32"/>
        </w:rPr>
        <w:t>公务用车购置费及运行维护费支出决算为</w:t>
      </w:r>
      <w:r w:rsidR="00BA487B">
        <w:rPr>
          <w:rFonts w:asciiTheme="minorEastAsia" w:hAnsiTheme="minorEastAsia" w:hint="eastAsia"/>
          <w:sz w:val="32"/>
          <w:szCs w:val="32"/>
        </w:rPr>
        <w:t>0</w:t>
      </w:r>
      <w:r w:rsidR="006D7730" w:rsidRPr="006D7730">
        <w:rPr>
          <w:rFonts w:asciiTheme="minorEastAsia" w:hAnsiTheme="minorEastAsia" w:hint="eastAsia"/>
          <w:sz w:val="32"/>
          <w:szCs w:val="32"/>
        </w:rPr>
        <w:t>万元</w:t>
      </w:r>
      <w:r w:rsidR="006D7730">
        <w:rPr>
          <w:rFonts w:asciiTheme="minorEastAsia" w:hAnsiTheme="minorEastAsia" w:hint="eastAsia"/>
          <w:sz w:val="32"/>
          <w:szCs w:val="32"/>
        </w:rPr>
        <w:t>，其中：</w:t>
      </w:r>
      <w:r w:rsidR="006D7730" w:rsidRPr="006D7730">
        <w:rPr>
          <w:rFonts w:asciiTheme="minorEastAsia" w:hAnsiTheme="minorEastAsia" w:hint="eastAsia"/>
          <w:sz w:val="32"/>
          <w:szCs w:val="32"/>
        </w:rPr>
        <w:t>公务用车购置费</w:t>
      </w:r>
      <w:r w:rsidR="00BA487B">
        <w:rPr>
          <w:rFonts w:asciiTheme="minorEastAsia" w:hAnsiTheme="minorEastAsia" w:hint="eastAsia"/>
          <w:sz w:val="32"/>
          <w:szCs w:val="32"/>
        </w:rPr>
        <w:t>0</w:t>
      </w:r>
      <w:r w:rsidR="006D7730">
        <w:rPr>
          <w:rFonts w:asciiTheme="minorEastAsia" w:hAnsiTheme="minorEastAsia" w:hint="eastAsia"/>
          <w:sz w:val="32"/>
          <w:szCs w:val="32"/>
        </w:rPr>
        <w:t>万元，更新公务用车</w:t>
      </w:r>
      <w:r w:rsidR="00BA487B">
        <w:rPr>
          <w:rFonts w:asciiTheme="minorEastAsia" w:hAnsiTheme="minorEastAsia" w:hint="eastAsia"/>
          <w:sz w:val="32"/>
          <w:szCs w:val="32"/>
        </w:rPr>
        <w:t>0</w:t>
      </w:r>
      <w:r w:rsidR="006D7730">
        <w:rPr>
          <w:rFonts w:asciiTheme="minorEastAsia" w:hAnsiTheme="minorEastAsia" w:hint="eastAsia"/>
          <w:sz w:val="32"/>
          <w:szCs w:val="32"/>
        </w:rPr>
        <w:t>辆</w:t>
      </w:r>
      <w:r w:rsidR="006D7730" w:rsidRPr="006D7730">
        <w:rPr>
          <w:rFonts w:asciiTheme="minorEastAsia" w:hAnsiTheme="minorEastAsia" w:hint="eastAsia"/>
          <w:color w:val="000000" w:themeColor="text1"/>
          <w:sz w:val="32"/>
          <w:szCs w:val="32"/>
        </w:rPr>
        <w:t>。</w:t>
      </w:r>
      <w:r w:rsidR="006D7730" w:rsidRPr="004717A2">
        <w:rPr>
          <w:rFonts w:asciiTheme="minorEastAsia" w:hAnsiTheme="minorEastAsia" w:hint="eastAsia"/>
          <w:sz w:val="32"/>
          <w:szCs w:val="32"/>
        </w:rPr>
        <w:t>公务用车运行维护费</w:t>
      </w:r>
      <w:r w:rsidR="00BA487B">
        <w:rPr>
          <w:rFonts w:asciiTheme="minorEastAsia" w:hAnsiTheme="minorEastAsia" w:hint="eastAsia"/>
          <w:sz w:val="32"/>
          <w:szCs w:val="32"/>
        </w:rPr>
        <w:t>0</w:t>
      </w:r>
      <w:r w:rsidR="006D7730">
        <w:rPr>
          <w:rFonts w:asciiTheme="minorEastAsia" w:hAnsiTheme="minorEastAsia" w:hint="eastAsia"/>
          <w:sz w:val="32"/>
          <w:szCs w:val="32"/>
        </w:rPr>
        <w:t>万元，截止20</w:t>
      </w:r>
      <w:r w:rsidR="00041E3F">
        <w:rPr>
          <w:rFonts w:asciiTheme="minorEastAsia" w:hAnsiTheme="minorEastAsia" w:hint="eastAsia"/>
          <w:sz w:val="32"/>
          <w:szCs w:val="32"/>
        </w:rPr>
        <w:t>20</w:t>
      </w:r>
      <w:r w:rsidR="006D7730">
        <w:rPr>
          <w:rFonts w:asciiTheme="minorEastAsia" w:hAnsiTheme="minorEastAsia" w:hint="eastAsia"/>
          <w:sz w:val="32"/>
          <w:szCs w:val="32"/>
        </w:rPr>
        <w:t>年12月31日，我单位</w:t>
      </w:r>
      <w:r w:rsidR="006D7730" w:rsidRPr="006D7730">
        <w:rPr>
          <w:rFonts w:asciiTheme="minorEastAsia" w:hAnsiTheme="minorEastAsia" w:hint="eastAsia"/>
          <w:sz w:val="32"/>
          <w:szCs w:val="32"/>
        </w:rPr>
        <w:t>开支财政拨款的公务用车保有量为</w:t>
      </w:r>
      <w:r w:rsidR="00BA487B">
        <w:rPr>
          <w:rFonts w:asciiTheme="minorEastAsia" w:hAnsiTheme="minorEastAsia" w:hint="eastAsia"/>
          <w:sz w:val="32"/>
          <w:szCs w:val="32"/>
        </w:rPr>
        <w:t>0</w:t>
      </w:r>
      <w:r w:rsidR="006D7730" w:rsidRPr="006D7730">
        <w:rPr>
          <w:rFonts w:asciiTheme="minorEastAsia" w:hAnsiTheme="minorEastAsia" w:hint="eastAsia"/>
          <w:sz w:val="32"/>
          <w:szCs w:val="32"/>
        </w:rPr>
        <w:t>辆</w:t>
      </w:r>
      <w:r w:rsidR="006D7730">
        <w:rPr>
          <w:rFonts w:asciiTheme="minorEastAsia" w:hAnsiTheme="minorEastAsia" w:hint="eastAsia"/>
          <w:sz w:val="32"/>
          <w:szCs w:val="32"/>
        </w:rPr>
        <w:t>。</w:t>
      </w:r>
    </w:p>
    <w:p w:rsidR="00DD5FE9" w:rsidRPr="006D7730" w:rsidRDefault="00DD5FE9" w:rsidP="00DD5FE9">
      <w:pPr>
        <w:pStyle w:val="Default"/>
        <w:rPr>
          <w:rFonts w:hAnsi="黑体"/>
          <w:b/>
          <w:sz w:val="32"/>
          <w:szCs w:val="32"/>
        </w:rPr>
      </w:pPr>
      <w:r w:rsidRPr="006D7730">
        <w:rPr>
          <w:rFonts w:hAnsi="黑体" w:hint="eastAsia"/>
          <w:b/>
          <w:sz w:val="32"/>
          <w:szCs w:val="32"/>
        </w:rPr>
        <w:t>八、</w:t>
      </w:r>
      <w:r w:rsidR="006D7730" w:rsidRPr="006D7730">
        <w:rPr>
          <w:rFonts w:hAnsi="黑体" w:hint="eastAsia"/>
          <w:b/>
          <w:sz w:val="32"/>
          <w:szCs w:val="32"/>
        </w:rPr>
        <w:t>政府性基金预算收入支出决算情况</w:t>
      </w:r>
    </w:p>
    <w:p w:rsidR="006D7730" w:rsidRPr="00BA487B" w:rsidRDefault="00C77645" w:rsidP="00DD5FE9">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w:t>
      </w:r>
      <w:r w:rsidRPr="00C77645">
        <w:rPr>
          <w:rFonts w:asciiTheme="minorEastAsia" w:eastAsiaTheme="minorEastAsia" w:hAnsiTheme="minorEastAsia" w:hint="eastAsia"/>
          <w:sz w:val="32"/>
          <w:szCs w:val="32"/>
        </w:rPr>
        <w:t>政府性基金预算财政拨款收入</w:t>
      </w:r>
      <w:r w:rsidR="00BA487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Pr="00C77645">
        <w:rPr>
          <w:rFonts w:asciiTheme="minorEastAsia" w:eastAsiaTheme="minorEastAsia" w:hAnsiTheme="minorEastAsia" w:hint="eastAsia"/>
          <w:sz w:val="32"/>
          <w:szCs w:val="32"/>
        </w:rPr>
        <w:t>年初结转和结余</w:t>
      </w:r>
      <w:r w:rsidR="00BA487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sidR="00BA487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w:t>
      </w:r>
      <w:r w:rsidRPr="00C77645">
        <w:rPr>
          <w:rFonts w:asciiTheme="minorEastAsia" w:eastAsiaTheme="minorEastAsia" w:hAnsiTheme="minorEastAsia" w:hint="eastAsia"/>
          <w:sz w:val="32"/>
          <w:szCs w:val="32"/>
        </w:rPr>
        <w:t>基本支出</w:t>
      </w:r>
      <w:r w:rsidR="00BA487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sidR="00BA487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Pr="00C77645">
        <w:rPr>
          <w:rFonts w:asciiTheme="minorEastAsia" w:eastAsiaTheme="minorEastAsia" w:hAnsiTheme="minorEastAsia" w:hint="eastAsia"/>
          <w:sz w:val="32"/>
          <w:szCs w:val="32"/>
        </w:rPr>
        <w:t>年末结转和结余</w:t>
      </w:r>
      <w:r w:rsidR="00BA487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00BA487B" w:rsidRPr="00BA487B">
        <w:rPr>
          <w:rFonts w:asciiTheme="minorEastAsia" w:eastAsiaTheme="minorEastAsia" w:hAnsiTheme="minorEastAsia" w:hint="eastAsia"/>
          <w:sz w:val="32"/>
          <w:szCs w:val="32"/>
        </w:rPr>
        <w:lastRenderedPageBreak/>
        <w:t>本单位无政府性基金收支</w:t>
      </w:r>
    </w:p>
    <w:p w:rsidR="00A92E9F" w:rsidRDefault="00C77645" w:rsidP="00DD5FE9">
      <w:pPr>
        <w:pStyle w:val="Default"/>
        <w:rPr>
          <w:rFonts w:hAnsi="黑体"/>
          <w:b/>
          <w:sz w:val="32"/>
          <w:szCs w:val="32"/>
        </w:rPr>
      </w:pPr>
      <w:r w:rsidRPr="00C77645">
        <w:rPr>
          <w:rFonts w:hAnsi="黑体" w:hint="eastAsia"/>
          <w:b/>
          <w:sz w:val="32"/>
          <w:szCs w:val="32"/>
        </w:rPr>
        <w:t>九、</w:t>
      </w:r>
      <w:r w:rsidR="00A92E9F" w:rsidRPr="00A92E9F">
        <w:rPr>
          <w:rFonts w:hAnsi="黑体" w:hint="eastAsia"/>
          <w:b/>
          <w:sz w:val="32"/>
          <w:szCs w:val="32"/>
        </w:rPr>
        <w:t>关于机关运行经费支出说明</w:t>
      </w:r>
    </w:p>
    <w:p w:rsidR="00A92E9F" w:rsidRDefault="00A92E9F" w:rsidP="00A92E9F">
      <w:pPr>
        <w:pStyle w:val="Default"/>
        <w:ind w:firstLineChars="200" w:firstLine="640"/>
        <w:rPr>
          <w:rFonts w:asciiTheme="minorEastAsia" w:eastAsiaTheme="minorEastAsia" w:hAnsiTheme="minorEastAsia"/>
          <w:sz w:val="32"/>
          <w:szCs w:val="32"/>
        </w:rPr>
      </w:pPr>
      <w:r w:rsidRPr="00A92E9F">
        <w:rPr>
          <w:rFonts w:asciiTheme="minorEastAsia" w:eastAsiaTheme="minorEastAsia" w:hAnsiTheme="minorEastAsia" w:hint="eastAsia"/>
          <w:sz w:val="32"/>
          <w:szCs w:val="32"/>
        </w:rPr>
        <w:t>本部门</w:t>
      </w:r>
      <w:r w:rsidR="00041E3F">
        <w:rPr>
          <w:rFonts w:asciiTheme="minorEastAsia" w:eastAsiaTheme="minorEastAsia" w:hAnsiTheme="minorEastAsia" w:hint="eastAsia"/>
          <w:sz w:val="32"/>
          <w:szCs w:val="32"/>
        </w:rPr>
        <w:t>2020</w:t>
      </w:r>
      <w:r w:rsidRPr="00A92E9F">
        <w:rPr>
          <w:rFonts w:asciiTheme="minorEastAsia" w:eastAsiaTheme="minorEastAsia" w:hAnsiTheme="minorEastAsia" w:hint="eastAsia"/>
          <w:sz w:val="32"/>
          <w:szCs w:val="32"/>
        </w:rPr>
        <w:t>年度机关运行经费支出</w:t>
      </w:r>
      <w:r w:rsidR="00BA487B">
        <w:rPr>
          <w:rFonts w:asciiTheme="minorEastAsia" w:eastAsiaTheme="minorEastAsia" w:hAnsiTheme="minorEastAsia" w:hint="eastAsia"/>
          <w:sz w:val="32"/>
          <w:szCs w:val="32"/>
        </w:rPr>
        <w:t>1.33</w:t>
      </w:r>
      <w:r w:rsidRPr="00A92E9F">
        <w:rPr>
          <w:rFonts w:asciiTheme="minorEastAsia" w:eastAsiaTheme="minorEastAsia" w:hAnsiTheme="minorEastAsia" w:hint="eastAsia"/>
          <w:sz w:val="32"/>
          <w:szCs w:val="32"/>
        </w:rPr>
        <w:t>万元，比</w:t>
      </w:r>
      <w:r w:rsidR="00BA487B">
        <w:rPr>
          <w:rFonts w:asciiTheme="minorEastAsia" w:eastAsiaTheme="minorEastAsia" w:hAnsiTheme="minorEastAsia" w:hint="eastAsia"/>
          <w:sz w:val="32"/>
          <w:szCs w:val="32"/>
        </w:rPr>
        <w:t>上年决算数</w:t>
      </w:r>
      <w:r w:rsidRPr="00A92E9F">
        <w:rPr>
          <w:rFonts w:asciiTheme="minorEastAsia" w:eastAsiaTheme="minorEastAsia" w:hAnsiTheme="minorEastAsia" w:hint="eastAsia"/>
          <w:sz w:val="32"/>
          <w:szCs w:val="32"/>
        </w:rPr>
        <w:t>增加（减少）</w:t>
      </w:r>
      <w:r w:rsidR="00BA487B">
        <w:rPr>
          <w:rFonts w:asciiTheme="minorEastAsia" w:eastAsiaTheme="minorEastAsia" w:hAnsiTheme="minorEastAsia" w:hint="eastAsia"/>
          <w:sz w:val="32"/>
          <w:szCs w:val="32"/>
        </w:rPr>
        <w:t>83.45</w:t>
      </w:r>
      <w:r w:rsidRPr="00A92E9F">
        <w:rPr>
          <w:rFonts w:asciiTheme="minorEastAsia" w:eastAsiaTheme="minorEastAsia" w:hAnsiTheme="minorEastAsia" w:hint="eastAsia"/>
          <w:sz w:val="32"/>
          <w:szCs w:val="32"/>
        </w:rPr>
        <w:t>万元，</w:t>
      </w:r>
      <w:r w:rsidR="00BA487B">
        <w:rPr>
          <w:rFonts w:asciiTheme="minorEastAsia" w:eastAsiaTheme="minorEastAsia" w:hAnsiTheme="minorEastAsia" w:hint="eastAsia"/>
          <w:sz w:val="32"/>
          <w:szCs w:val="32"/>
        </w:rPr>
        <w:t>降低98.43</w:t>
      </w:r>
      <w:r w:rsidRPr="00A92E9F">
        <w:rPr>
          <w:rFonts w:asciiTheme="minorEastAsia" w:eastAsiaTheme="minorEastAsia" w:hAnsiTheme="minorEastAsia" w:hint="eastAsia"/>
          <w:sz w:val="32"/>
          <w:szCs w:val="32"/>
        </w:rPr>
        <w:t>%。主要原因是：</w:t>
      </w:r>
      <w:r w:rsidR="00BA487B">
        <w:rPr>
          <w:rFonts w:asciiTheme="minorEastAsia" w:eastAsiaTheme="minorEastAsia" w:hAnsiTheme="minorEastAsia" w:hint="eastAsia"/>
          <w:sz w:val="32"/>
          <w:szCs w:val="32"/>
        </w:rPr>
        <w:t>我单位支出</w:t>
      </w:r>
      <w:r w:rsidR="004071C9">
        <w:rPr>
          <w:rFonts w:asciiTheme="minorEastAsia" w:eastAsiaTheme="minorEastAsia" w:hAnsiTheme="minorEastAsia" w:hint="eastAsia"/>
          <w:sz w:val="32"/>
          <w:szCs w:val="32"/>
        </w:rPr>
        <w:t>今年</w:t>
      </w:r>
      <w:r w:rsidR="00BA487B">
        <w:rPr>
          <w:rFonts w:asciiTheme="minorEastAsia" w:eastAsiaTheme="minorEastAsia" w:hAnsiTheme="minorEastAsia" w:hint="eastAsia"/>
          <w:sz w:val="32"/>
          <w:szCs w:val="32"/>
        </w:rPr>
        <w:t>主要为接待支出，</w:t>
      </w:r>
      <w:r w:rsidR="004071C9">
        <w:rPr>
          <w:rFonts w:asciiTheme="minorEastAsia" w:eastAsiaTheme="minorEastAsia" w:hAnsiTheme="minorEastAsia" w:hint="eastAsia"/>
          <w:sz w:val="32"/>
          <w:szCs w:val="32"/>
        </w:rPr>
        <w:t>机关运行经费相应缩减</w:t>
      </w:r>
      <w:r w:rsidRPr="00A92E9F">
        <w:rPr>
          <w:rFonts w:asciiTheme="minorEastAsia" w:eastAsiaTheme="minorEastAsia" w:hAnsiTheme="minorEastAsia" w:hint="eastAsia"/>
          <w:sz w:val="32"/>
          <w:szCs w:val="32"/>
        </w:rPr>
        <w:t>。</w:t>
      </w:r>
    </w:p>
    <w:p w:rsidR="009E6E9A" w:rsidRDefault="009E6E9A" w:rsidP="009E6E9A">
      <w:pPr>
        <w:pStyle w:val="Default"/>
        <w:rPr>
          <w:rFonts w:hAnsi="黑体"/>
          <w:b/>
          <w:sz w:val="32"/>
          <w:szCs w:val="32"/>
        </w:rPr>
      </w:pPr>
      <w:r w:rsidRPr="000273BD">
        <w:rPr>
          <w:rFonts w:hAnsi="黑体" w:hint="eastAsia"/>
          <w:b/>
          <w:sz w:val="32"/>
          <w:szCs w:val="32"/>
        </w:rPr>
        <w:t>十、</w:t>
      </w:r>
      <w:r w:rsidRPr="009E6E9A">
        <w:rPr>
          <w:rFonts w:hAnsi="黑体" w:hint="eastAsia"/>
          <w:b/>
          <w:sz w:val="32"/>
          <w:szCs w:val="32"/>
        </w:rPr>
        <w:t>一般性支出情况</w:t>
      </w:r>
    </w:p>
    <w:p w:rsidR="009E6E9A" w:rsidRPr="009E6E9A" w:rsidRDefault="009E6E9A" w:rsidP="009E6E9A">
      <w:pPr>
        <w:pStyle w:val="Default"/>
        <w:ind w:firstLineChars="200" w:firstLine="640"/>
        <w:rPr>
          <w:rFonts w:asciiTheme="minorEastAsia" w:eastAsiaTheme="minorEastAsia" w:hAnsiTheme="minorEastAsia"/>
          <w:sz w:val="32"/>
          <w:szCs w:val="32"/>
        </w:rPr>
      </w:pPr>
      <w:r w:rsidRPr="009E6E9A">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9E6E9A">
        <w:rPr>
          <w:rFonts w:asciiTheme="minorEastAsia" w:eastAsiaTheme="minorEastAsia" w:hAnsiTheme="minorEastAsia" w:hint="eastAsia"/>
          <w:sz w:val="32"/>
          <w:szCs w:val="32"/>
        </w:rPr>
        <w:t>年本部门开支会议费</w:t>
      </w:r>
      <w:r w:rsidR="004071C9">
        <w:rPr>
          <w:rFonts w:asciiTheme="minorEastAsia" w:eastAsiaTheme="minorEastAsia" w:hAnsiTheme="minorEastAsia" w:hint="eastAsia"/>
          <w:sz w:val="32"/>
          <w:szCs w:val="32"/>
        </w:rPr>
        <w:t>0万元</w:t>
      </w:r>
      <w:r w:rsidRPr="009E6E9A">
        <w:rPr>
          <w:rFonts w:asciiTheme="minorEastAsia" w:eastAsiaTheme="minorEastAsia" w:hAnsiTheme="minorEastAsia" w:hint="eastAsia"/>
          <w:sz w:val="32"/>
          <w:szCs w:val="32"/>
        </w:rPr>
        <w:t>；开支培训费</w:t>
      </w:r>
      <w:r w:rsidR="004071C9">
        <w:rPr>
          <w:rFonts w:asciiTheme="minorEastAsia" w:eastAsiaTheme="minorEastAsia" w:hAnsiTheme="minorEastAsia" w:hint="eastAsia"/>
          <w:sz w:val="32"/>
          <w:szCs w:val="32"/>
        </w:rPr>
        <w:t>0</w:t>
      </w:r>
      <w:r w:rsidRPr="009E6E9A">
        <w:rPr>
          <w:rFonts w:asciiTheme="minorEastAsia" w:eastAsiaTheme="minorEastAsia" w:hAnsiTheme="minorEastAsia" w:hint="eastAsia"/>
          <w:sz w:val="32"/>
          <w:szCs w:val="32"/>
        </w:rPr>
        <w:t>万元，</w:t>
      </w:r>
      <w:r w:rsidR="004071C9">
        <w:rPr>
          <w:rFonts w:asciiTheme="minorEastAsia" w:eastAsiaTheme="minorEastAsia" w:hAnsiTheme="minorEastAsia" w:hint="eastAsia"/>
          <w:sz w:val="32"/>
          <w:szCs w:val="32"/>
        </w:rPr>
        <w:t>未</w:t>
      </w:r>
      <w:r w:rsidRPr="009E6E9A">
        <w:rPr>
          <w:rFonts w:asciiTheme="minorEastAsia" w:eastAsiaTheme="minorEastAsia" w:hAnsiTheme="minorEastAsia" w:hint="eastAsia"/>
          <w:sz w:val="32"/>
          <w:szCs w:val="32"/>
        </w:rPr>
        <w:t>举办</w:t>
      </w:r>
      <w:r w:rsidR="004071C9">
        <w:rPr>
          <w:rFonts w:asciiTheme="minorEastAsia" w:eastAsiaTheme="minorEastAsia" w:hAnsiTheme="minorEastAsia" w:hint="eastAsia"/>
          <w:sz w:val="32"/>
          <w:szCs w:val="32"/>
        </w:rPr>
        <w:t>节庆、晚会、论坛、赛事等活动。</w:t>
      </w:r>
      <w:r w:rsidR="004071C9" w:rsidRPr="009E6E9A">
        <w:rPr>
          <w:rFonts w:asciiTheme="minorEastAsia" w:eastAsiaTheme="minorEastAsia" w:hAnsiTheme="minorEastAsia"/>
          <w:sz w:val="32"/>
          <w:szCs w:val="32"/>
        </w:rPr>
        <w:t xml:space="preserve"> </w:t>
      </w:r>
    </w:p>
    <w:p w:rsidR="00A92E9F" w:rsidRDefault="00A92E9F" w:rsidP="00DD5FE9">
      <w:pPr>
        <w:pStyle w:val="Default"/>
        <w:rPr>
          <w:rFonts w:hAnsi="黑体"/>
          <w:b/>
          <w:sz w:val="32"/>
          <w:szCs w:val="32"/>
        </w:rPr>
      </w:pPr>
      <w:r w:rsidRPr="000273BD">
        <w:rPr>
          <w:rFonts w:hAnsi="黑体" w:hint="eastAsia"/>
          <w:b/>
          <w:sz w:val="32"/>
          <w:szCs w:val="32"/>
        </w:rPr>
        <w:t>十</w:t>
      </w:r>
      <w:r w:rsidR="009E6E9A">
        <w:rPr>
          <w:rFonts w:hAnsi="黑体" w:hint="eastAsia"/>
          <w:b/>
          <w:sz w:val="32"/>
          <w:szCs w:val="32"/>
        </w:rPr>
        <w:t>一</w:t>
      </w:r>
      <w:r w:rsidRPr="000273BD">
        <w:rPr>
          <w:rFonts w:hAnsi="黑体" w:hint="eastAsia"/>
          <w:b/>
          <w:sz w:val="32"/>
          <w:szCs w:val="32"/>
        </w:rPr>
        <w:t>、</w:t>
      </w:r>
      <w:r w:rsidRPr="00A92E9F">
        <w:rPr>
          <w:rFonts w:hAnsi="黑体" w:hint="eastAsia"/>
          <w:b/>
          <w:sz w:val="32"/>
          <w:szCs w:val="32"/>
        </w:rPr>
        <w:t>关于政府采购支出说明</w:t>
      </w:r>
    </w:p>
    <w:p w:rsidR="00A92E9F" w:rsidRPr="00A92E9F" w:rsidRDefault="00A92E9F" w:rsidP="009E6E9A">
      <w:pPr>
        <w:pStyle w:val="Default"/>
        <w:ind w:firstLineChars="200" w:firstLine="640"/>
        <w:rPr>
          <w:rFonts w:asciiTheme="minorEastAsia" w:eastAsiaTheme="minorEastAsia" w:hAnsiTheme="minorEastAsia"/>
          <w:sz w:val="32"/>
          <w:szCs w:val="32"/>
        </w:rPr>
      </w:pPr>
      <w:r w:rsidRPr="00A92E9F">
        <w:rPr>
          <w:rFonts w:asciiTheme="minorEastAsia" w:eastAsiaTheme="minorEastAsia" w:hAnsiTheme="minorEastAsia" w:hint="eastAsia"/>
          <w:sz w:val="32"/>
          <w:szCs w:val="32"/>
        </w:rPr>
        <w:t>本部门</w:t>
      </w:r>
      <w:r w:rsidR="00041E3F">
        <w:rPr>
          <w:rFonts w:asciiTheme="minorEastAsia" w:eastAsiaTheme="minorEastAsia" w:hAnsiTheme="minorEastAsia" w:hint="eastAsia"/>
          <w:sz w:val="32"/>
          <w:szCs w:val="32"/>
        </w:rPr>
        <w:t>2020</w:t>
      </w:r>
      <w:r w:rsidRPr="00A92E9F">
        <w:rPr>
          <w:rFonts w:asciiTheme="minorEastAsia" w:eastAsiaTheme="minorEastAsia" w:hAnsiTheme="minorEastAsia" w:hint="eastAsia"/>
          <w:sz w:val="32"/>
          <w:szCs w:val="32"/>
        </w:rPr>
        <w:t>年度政府采购支出总额</w:t>
      </w:r>
      <w:r w:rsidR="004071C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万元，其中：政府采购货物支出</w:t>
      </w:r>
      <w:r w:rsidR="004071C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 xml:space="preserve"> 万元、政府采购工程支出</w:t>
      </w:r>
      <w:r w:rsidR="004071C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 xml:space="preserve"> 万元、政府采购服务支出</w:t>
      </w:r>
      <w:r w:rsidR="004071C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万元。授予中小企业合同金额</w:t>
      </w:r>
      <w:r w:rsidR="004071C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万元，占政府采购支出总额的</w:t>
      </w:r>
      <w:r w:rsidR="004071C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%，其中：授予小微企业合同金额</w:t>
      </w:r>
      <w:r w:rsidR="004071C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万元，占政府采购支出总额的</w:t>
      </w:r>
      <w:r w:rsidR="004071C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w:t>
      </w:r>
    </w:p>
    <w:p w:rsidR="00A92E9F" w:rsidRPr="00A92E9F" w:rsidRDefault="00A92E9F" w:rsidP="00DD5FE9">
      <w:pPr>
        <w:pStyle w:val="Default"/>
        <w:rPr>
          <w:rFonts w:hAnsi="黑体"/>
          <w:b/>
          <w:sz w:val="32"/>
          <w:szCs w:val="32"/>
        </w:rPr>
      </w:pPr>
      <w:r w:rsidRPr="000273BD">
        <w:rPr>
          <w:rFonts w:hAnsi="黑体" w:hint="eastAsia"/>
          <w:b/>
          <w:sz w:val="32"/>
          <w:szCs w:val="32"/>
        </w:rPr>
        <w:t>十</w:t>
      </w:r>
      <w:r w:rsidR="009E6E9A">
        <w:rPr>
          <w:rFonts w:hAnsi="黑体" w:hint="eastAsia"/>
          <w:b/>
          <w:sz w:val="32"/>
          <w:szCs w:val="32"/>
        </w:rPr>
        <w:t>二</w:t>
      </w:r>
      <w:r w:rsidRPr="000273BD">
        <w:rPr>
          <w:rFonts w:hAnsi="黑体" w:hint="eastAsia"/>
          <w:b/>
          <w:sz w:val="32"/>
          <w:szCs w:val="32"/>
        </w:rPr>
        <w:t>、</w:t>
      </w:r>
      <w:r w:rsidRPr="00A92E9F">
        <w:rPr>
          <w:rFonts w:hAnsi="黑体" w:hint="eastAsia"/>
          <w:b/>
          <w:sz w:val="32"/>
          <w:szCs w:val="32"/>
        </w:rPr>
        <w:t>关于国有资产占用情况说明</w:t>
      </w:r>
    </w:p>
    <w:p w:rsidR="00A92E9F" w:rsidRPr="00727A53" w:rsidRDefault="00A92E9F" w:rsidP="00BB4A40">
      <w:pPr>
        <w:pStyle w:val="Default"/>
        <w:ind w:firstLineChars="200" w:firstLine="640"/>
        <w:rPr>
          <w:rFonts w:asciiTheme="minorEastAsia" w:eastAsiaTheme="minorEastAsia" w:hAnsiTheme="minorEastAsia"/>
          <w:sz w:val="32"/>
          <w:szCs w:val="32"/>
        </w:rPr>
      </w:pPr>
      <w:r w:rsidRPr="00727A53">
        <w:rPr>
          <w:rFonts w:asciiTheme="minorEastAsia" w:eastAsiaTheme="minorEastAsia" w:hAnsiTheme="minorEastAsia" w:hint="eastAsia"/>
          <w:sz w:val="32"/>
          <w:szCs w:val="32"/>
        </w:rPr>
        <w:t>截至</w:t>
      </w:r>
      <w:r w:rsidR="00061F7B">
        <w:rPr>
          <w:rFonts w:asciiTheme="minorEastAsia" w:eastAsiaTheme="minorEastAsia" w:hAnsiTheme="minorEastAsia" w:hint="eastAsia"/>
          <w:sz w:val="32"/>
          <w:szCs w:val="32"/>
        </w:rPr>
        <w:t>2020</w:t>
      </w:r>
      <w:r w:rsidRPr="00727A53">
        <w:rPr>
          <w:rFonts w:asciiTheme="minorEastAsia" w:eastAsiaTheme="minorEastAsia" w:hAnsiTheme="minorEastAsia" w:hint="eastAsia"/>
          <w:sz w:val="32"/>
          <w:szCs w:val="32"/>
        </w:rPr>
        <w:t>年</w:t>
      </w:r>
      <w:r w:rsidR="00727A53" w:rsidRPr="00727A53">
        <w:rPr>
          <w:rFonts w:asciiTheme="minorEastAsia" w:eastAsiaTheme="minorEastAsia" w:hAnsiTheme="minorEastAsia" w:hint="eastAsia"/>
          <w:sz w:val="32"/>
          <w:szCs w:val="32"/>
        </w:rPr>
        <w:t>12</w:t>
      </w:r>
      <w:r w:rsidRPr="00727A53">
        <w:rPr>
          <w:rFonts w:asciiTheme="minorEastAsia" w:eastAsiaTheme="minorEastAsia" w:hAnsiTheme="minorEastAsia" w:hint="eastAsia"/>
          <w:sz w:val="32"/>
          <w:szCs w:val="32"/>
        </w:rPr>
        <w:t>月</w:t>
      </w:r>
      <w:r w:rsidR="00727A53" w:rsidRPr="00727A53">
        <w:rPr>
          <w:rFonts w:asciiTheme="minorEastAsia" w:eastAsiaTheme="minorEastAsia" w:hAnsiTheme="minorEastAsia" w:hint="eastAsia"/>
          <w:sz w:val="32"/>
          <w:szCs w:val="32"/>
        </w:rPr>
        <w:t>31</w:t>
      </w:r>
      <w:r w:rsidRPr="00727A53">
        <w:rPr>
          <w:rFonts w:asciiTheme="minorEastAsia" w:eastAsiaTheme="minorEastAsia" w:hAnsiTheme="minorEastAsia" w:hint="eastAsia"/>
          <w:sz w:val="32"/>
          <w:szCs w:val="32"/>
        </w:rPr>
        <w:t>日，</w:t>
      </w:r>
      <w:r w:rsidR="00727A53" w:rsidRPr="00727A53">
        <w:rPr>
          <w:rFonts w:asciiTheme="minorEastAsia" w:eastAsiaTheme="minorEastAsia" w:hAnsiTheme="minorEastAsia" w:hint="eastAsia"/>
          <w:sz w:val="32"/>
          <w:szCs w:val="32"/>
        </w:rPr>
        <w:t>本单位</w:t>
      </w:r>
      <w:r w:rsidRPr="00727A53">
        <w:rPr>
          <w:rFonts w:asciiTheme="minorEastAsia" w:eastAsiaTheme="minorEastAsia" w:hAnsiTheme="minorEastAsia" w:hint="eastAsia"/>
          <w:sz w:val="32"/>
          <w:szCs w:val="32"/>
        </w:rPr>
        <w:t>共有车辆</w:t>
      </w:r>
      <w:r w:rsidR="004071C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辆，其中，</w:t>
      </w:r>
      <w:r w:rsidR="00727A53">
        <w:rPr>
          <w:rFonts w:asciiTheme="minorEastAsia" w:eastAsiaTheme="minorEastAsia" w:hAnsiTheme="minorEastAsia" w:hint="eastAsia"/>
          <w:sz w:val="32"/>
          <w:szCs w:val="32"/>
        </w:rPr>
        <w:t>主要领导干部用车</w:t>
      </w:r>
      <w:r w:rsidR="004071C9">
        <w:rPr>
          <w:rFonts w:asciiTheme="minorEastAsia" w:eastAsiaTheme="minorEastAsia" w:hAnsiTheme="minorEastAsia" w:hint="eastAsia"/>
          <w:sz w:val="32"/>
          <w:szCs w:val="32"/>
        </w:rPr>
        <w:t>0</w:t>
      </w:r>
      <w:r w:rsidR="00727A53">
        <w:rPr>
          <w:rFonts w:asciiTheme="minorEastAsia" w:eastAsiaTheme="minorEastAsia" w:hAnsiTheme="minorEastAsia" w:hint="eastAsia"/>
          <w:sz w:val="32"/>
          <w:szCs w:val="32"/>
        </w:rPr>
        <w:t>辆，</w:t>
      </w:r>
      <w:r w:rsidRPr="00727A53">
        <w:rPr>
          <w:rFonts w:asciiTheme="minorEastAsia" w:eastAsiaTheme="minorEastAsia" w:hAnsiTheme="minorEastAsia" w:hint="eastAsia"/>
          <w:sz w:val="32"/>
          <w:szCs w:val="32"/>
        </w:rPr>
        <w:t>机要通信用车</w:t>
      </w:r>
      <w:r w:rsidR="004071C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辆、应急保障用车</w:t>
      </w:r>
      <w:r w:rsidR="004071C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辆、执法执勤用车</w:t>
      </w:r>
      <w:r w:rsidR="004071C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辆、特种专业技术用车</w:t>
      </w:r>
      <w:r w:rsidR="004071C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辆、其他用车</w:t>
      </w:r>
      <w:r w:rsidR="004071C9">
        <w:rPr>
          <w:rFonts w:asciiTheme="minorEastAsia" w:eastAsiaTheme="minorEastAsia" w:hAnsiTheme="minorEastAsia" w:hint="eastAsia"/>
          <w:sz w:val="32"/>
          <w:szCs w:val="32"/>
        </w:rPr>
        <w:t>0辆</w:t>
      </w:r>
      <w:r w:rsidRPr="00727A53">
        <w:rPr>
          <w:rFonts w:asciiTheme="minorEastAsia" w:eastAsiaTheme="minorEastAsia" w:hAnsiTheme="minorEastAsia" w:hint="eastAsia"/>
          <w:sz w:val="32"/>
          <w:szCs w:val="32"/>
        </w:rPr>
        <w:t>；单位价值50万元以上通用设备</w:t>
      </w:r>
      <w:r w:rsidR="004071C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台（套）；单位价值</w:t>
      </w:r>
      <w:r w:rsidR="00727A53">
        <w:rPr>
          <w:rFonts w:asciiTheme="minorEastAsia" w:eastAsiaTheme="minorEastAsia" w:hAnsiTheme="minorEastAsia" w:hint="eastAsia"/>
          <w:sz w:val="32"/>
          <w:szCs w:val="32"/>
        </w:rPr>
        <w:t>100</w:t>
      </w:r>
      <w:r w:rsidRPr="00727A53">
        <w:rPr>
          <w:rFonts w:asciiTheme="minorEastAsia" w:eastAsiaTheme="minorEastAsia" w:hAnsiTheme="minorEastAsia" w:hint="eastAsia"/>
          <w:sz w:val="32"/>
          <w:szCs w:val="32"/>
        </w:rPr>
        <w:t>万元以上专用设备</w:t>
      </w:r>
      <w:r w:rsidR="004071C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台（套）。</w:t>
      </w:r>
    </w:p>
    <w:p w:rsidR="009E6E9A" w:rsidRPr="00A92E9F" w:rsidRDefault="009E6E9A" w:rsidP="009E6E9A">
      <w:pPr>
        <w:pStyle w:val="Default"/>
        <w:rPr>
          <w:rFonts w:hAnsi="黑体"/>
          <w:b/>
          <w:sz w:val="32"/>
          <w:szCs w:val="32"/>
        </w:rPr>
      </w:pPr>
      <w:r w:rsidRPr="000273BD">
        <w:rPr>
          <w:rFonts w:hAnsi="黑体" w:hint="eastAsia"/>
          <w:b/>
          <w:sz w:val="32"/>
          <w:szCs w:val="32"/>
        </w:rPr>
        <w:t>十</w:t>
      </w:r>
      <w:r w:rsidR="00202C82">
        <w:rPr>
          <w:rFonts w:hAnsi="黑体" w:hint="eastAsia"/>
          <w:b/>
          <w:sz w:val="32"/>
          <w:szCs w:val="32"/>
        </w:rPr>
        <w:t>三</w:t>
      </w:r>
      <w:r w:rsidRPr="000273BD">
        <w:rPr>
          <w:rFonts w:hAnsi="黑体" w:hint="eastAsia"/>
          <w:b/>
          <w:sz w:val="32"/>
          <w:szCs w:val="32"/>
        </w:rPr>
        <w:t>、</w:t>
      </w:r>
      <w:r w:rsidRPr="009E6E9A">
        <w:rPr>
          <w:rFonts w:hAnsi="黑体" w:hint="eastAsia"/>
          <w:b/>
          <w:sz w:val="32"/>
          <w:szCs w:val="32"/>
        </w:rPr>
        <w:t>关于</w:t>
      </w:r>
      <w:r w:rsidR="00041E3F">
        <w:rPr>
          <w:rFonts w:hAnsi="黑体" w:hint="eastAsia"/>
          <w:b/>
          <w:sz w:val="32"/>
          <w:szCs w:val="32"/>
        </w:rPr>
        <w:t>2020</w:t>
      </w:r>
      <w:r w:rsidRPr="009E6E9A">
        <w:rPr>
          <w:rFonts w:hAnsi="黑体" w:hint="eastAsia"/>
          <w:b/>
          <w:sz w:val="32"/>
          <w:szCs w:val="32"/>
        </w:rPr>
        <w:t>年度预算绩效情况的说明</w:t>
      </w:r>
    </w:p>
    <w:p w:rsidR="004071C9" w:rsidRDefault="004071C9" w:rsidP="004071C9">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本部门预算绩效管理开展情况、绩效目标和绩效评价报告由区委办公开。</w:t>
      </w: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4071C9" w:rsidRDefault="004071C9" w:rsidP="00214427">
      <w:pPr>
        <w:pStyle w:val="Default"/>
        <w:jc w:val="center"/>
        <w:rPr>
          <w:sz w:val="72"/>
          <w:szCs w:val="72"/>
        </w:rPr>
      </w:pPr>
    </w:p>
    <w:p w:rsidR="004071C9" w:rsidRDefault="004071C9" w:rsidP="00214427">
      <w:pPr>
        <w:pStyle w:val="Default"/>
        <w:jc w:val="center"/>
        <w:rPr>
          <w:sz w:val="72"/>
          <w:szCs w:val="72"/>
        </w:rPr>
      </w:pPr>
    </w:p>
    <w:p w:rsidR="00214427" w:rsidRDefault="00214427" w:rsidP="00214427">
      <w:pPr>
        <w:pStyle w:val="Default"/>
        <w:jc w:val="center"/>
        <w:rPr>
          <w:sz w:val="72"/>
          <w:szCs w:val="72"/>
        </w:rPr>
      </w:pPr>
      <w:r>
        <w:rPr>
          <w:rFonts w:hint="eastAsia"/>
          <w:sz w:val="72"/>
          <w:szCs w:val="72"/>
        </w:rPr>
        <w:t>第</w:t>
      </w:r>
      <w:r w:rsidRPr="00214427">
        <w:rPr>
          <w:rFonts w:hint="eastAsia"/>
          <w:sz w:val="72"/>
          <w:szCs w:val="72"/>
        </w:rPr>
        <w:t>四</w:t>
      </w:r>
      <w:r>
        <w:rPr>
          <w:rFonts w:hint="eastAsia"/>
          <w:sz w:val="72"/>
          <w:szCs w:val="72"/>
        </w:rPr>
        <w:t>部分</w:t>
      </w:r>
    </w:p>
    <w:p w:rsidR="00214427" w:rsidRDefault="00214427" w:rsidP="00214427">
      <w:pPr>
        <w:jc w:val="center"/>
        <w:rPr>
          <w:rFonts w:ascii="黑体" w:eastAsia="黑体" w:cs="黑体"/>
          <w:color w:val="000000"/>
          <w:kern w:val="0"/>
          <w:sz w:val="70"/>
          <w:szCs w:val="70"/>
        </w:rPr>
      </w:pPr>
    </w:p>
    <w:p w:rsidR="00704395" w:rsidRDefault="00214427" w:rsidP="00704395">
      <w:pPr>
        <w:jc w:val="center"/>
        <w:rPr>
          <w:rFonts w:ascii="黑体" w:eastAsia="黑体" w:cs="黑体"/>
          <w:color w:val="000000"/>
          <w:kern w:val="0"/>
          <w:sz w:val="70"/>
          <w:szCs w:val="70"/>
        </w:rPr>
      </w:pPr>
      <w:r w:rsidRPr="00214427">
        <w:rPr>
          <w:rFonts w:ascii="黑体" w:eastAsia="黑体" w:cs="黑体" w:hint="eastAsia"/>
          <w:color w:val="000000"/>
          <w:kern w:val="0"/>
          <w:sz w:val="70"/>
          <w:szCs w:val="70"/>
        </w:rPr>
        <w:t>名词解释</w:t>
      </w:r>
    </w:p>
    <w:p w:rsidR="00704395" w:rsidRDefault="00704395">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704395" w:rsidRDefault="00704395" w:rsidP="00704395">
      <w:pPr>
        <w:ind w:firstLineChars="200" w:firstLine="640"/>
        <w:jc w:val="left"/>
        <w:rPr>
          <w:rFonts w:asciiTheme="minorEastAsia" w:hAnsiTheme="minorEastAsia" w:cs="黑体"/>
          <w:color w:val="000000"/>
          <w:kern w:val="0"/>
          <w:sz w:val="32"/>
          <w:szCs w:val="32"/>
        </w:rPr>
      </w:pPr>
    </w:p>
    <w:p w:rsidR="00A841DF" w:rsidRDefault="00A841DF" w:rsidP="00A841DF">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A841DF" w:rsidRDefault="00A841DF" w:rsidP="00A841DF">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E67BE6" w:rsidRPr="00A841DF" w:rsidRDefault="00E67BE6"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sectPr w:rsidR="007C4539" w:rsidSect="00DD5FE9">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610F" w:rsidRDefault="00A7610F" w:rsidP="009B3ADF">
      <w:r>
        <w:separator/>
      </w:r>
    </w:p>
  </w:endnote>
  <w:endnote w:type="continuationSeparator" w:id="1">
    <w:p w:rsidR="00A7610F" w:rsidRDefault="00A7610F" w:rsidP="009B3A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610F" w:rsidRDefault="00A7610F" w:rsidP="009B3ADF">
      <w:r>
        <w:separator/>
      </w:r>
    </w:p>
  </w:footnote>
  <w:footnote w:type="continuationSeparator" w:id="1">
    <w:p w:rsidR="00A7610F" w:rsidRDefault="00A7610F" w:rsidP="009B3A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1286E46"/>
    <w:multiLevelType w:val="singleLevel"/>
    <w:tmpl w:val="F1286E46"/>
    <w:lvl w:ilvl="0">
      <w:start w:val="3"/>
      <w:numFmt w:val="chineseCounting"/>
      <w:suff w:val="nothing"/>
      <w:lvlText w:val="%1、"/>
      <w:lvlJc w:val="left"/>
      <w:rPr>
        <w:rFonts w:hint="eastAsia"/>
      </w:rPr>
    </w:lvl>
  </w:abstractNum>
  <w:abstractNum w:abstractNumId="1">
    <w:nsid w:val="197E34E7"/>
    <w:multiLevelType w:val="hybridMultilevel"/>
    <w:tmpl w:val="1FFA0FF0"/>
    <w:lvl w:ilvl="0" w:tplc="6158C47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A786E70"/>
    <w:multiLevelType w:val="hybridMultilevel"/>
    <w:tmpl w:val="9E34B1AA"/>
    <w:lvl w:ilvl="0" w:tplc="0150C922">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EF943BC"/>
    <w:multiLevelType w:val="hybridMultilevel"/>
    <w:tmpl w:val="9BB02CDA"/>
    <w:lvl w:ilvl="0" w:tplc="B81CBF5A">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73518C1"/>
    <w:multiLevelType w:val="hybridMultilevel"/>
    <w:tmpl w:val="C756DA68"/>
    <w:lvl w:ilvl="0" w:tplc="5E3226EE">
      <w:start w:val="1"/>
      <w:numFmt w:val="none"/>
      <w:lvlText w:val="一、"/>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7EC7C98"/>
    <w:multiLevelType w:val="hybridMultilevel"/>
    <w:tmpl w:val="2D7C427A"/>
    <w:lvl w:ilvl="0" w:tplc="D11258C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54AC1694"/>
    <w:multiLevelType w:val="hybridMultilevel"/>
    <w:tmpl w:val="C4F0B468"/>
    <w:lvl w:ilvl="0" w:tplc="68AE7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5"/>
  </w:num>
  <w:num w:numId="4">
    <w:abstractNumId w:val="4"/>
  </w:num>
  <w:num w:numId="5">
    <w:abstractNumId w:val="2"/>
  </w:num>
  <w:num w:numId="6">
    <w:abstractNumId w:val="6"/>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103957"/>
    <w:rsid w:val="00104458"/>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C4506"/>
    <w:rsid w:val="002E0A30"/>
    <w:rsid w:val="003130C4"/>
    <w:rsid w:val="00316C4B"/>
    <w:rsid w:val="0032192B"/>
    <w:rsid w:val="003479BD"/>
    <w:rsid w:val="0037197D"/>
    <w:rsid w:val="003768D5"/>
    <w:rsid w:val="003838D5"/>
    <w:rsid w:val="003C47E6"/>
    <w:rsid w:val="003C4FC2"/>
    <w:rsid w:val="004071C9"/>
    <w:rsid w:val="00416E61"/>
    <w:rsid w:val="0042790C"/>
    <w:rsid w:val="004506F9"/>
    <w:rsid w:val="00455FA7"/>
    <w:rsid w:val="004717A2"/>
    <w:rsid w:val="00473DF3"/>
    <w:rsid w:val="00487911"/>
    <w:rsid w:val="00491741"/>
    <w:rsid w:val="004C7EFB"/>
    <w:rsid w:val="00500E5F"/>
    <w:rsid w:val="005122EF"/>
    <w:rsid w:val="0051441A"/>
    <w:rsid w:val="00517C33"/>
    <w:rsid w:val="00523644"/>
    <w:rsid w:val="0054069E"/>
    <w:rsid w:val="00544866"/>
    <w:rsid w:val="005767CC"/>
    <w:rsid w:val="00577B49"/>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745E3"/>
    <w:rsid w:val="00A7610F"/>
    <w:rsid w:val="00A841DF"/>
    <w:rsid w:val="00A92E9F"/>
    <w:rsid w:val="00B33BEA"/>
    <w:rsid w:val="00B57C9F"/>
    <w:rsid w:val="00B63572"/>
    <w:rsid w:val="00B845B3"/>
    <w:rsid w:val="00B85D8B"/>
    <w:rsid w:val="00BA487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C3720"/>
    <w:rsid w:val="00DD06FF"/>
    <w:rsid w:val="00DD5FE9"/>
    <w:rsid w:val="00E00C7A"/>
    <w:rsid w:val="00E37D6C"/>
    <w:rsid w:val="00E55B68"/>
    <w:rsid w:val="00E67BE6"/>
    <w:rsid w:val="00E8683C"/>
    <w:rsid w:val="00EA2B72"/>
    <w:rsid w:val="00F17F66"/>
    <w:rsid w:val="00F74360"/>
    <w:rsid w:val="00FB462F"/>
    <w:rsid w:val="00FC3CA2"/>
    <w:rsid w:val="00FE16FA"/>
    <w:rsid w:val="00FE328A"/>
    <w:rsid w:val="00FE62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8D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3ADF"/>
    <w:rPr>
      <w:sz w:val="18"/>
      <w:szCs w:val="18"/>
    </w:rPr>
  </w:style>
  <w:style w:type="paragraph" w:styleId="a4">
    <w:name w:val="footer"/>
    <w:basedOn w:val="a"/>
    <w:link w:val="Char0"/>
    <w:uiPriority w:val="99"/>
    <w:unhideWhenUsed/>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rsid w:val="009B3ADF"/>
    <w:rPr>
      <w:sz w:val="18"/>
      <w:szCs w:val="18"/>
    </w:rPr>
  </w:style>
  <w:style w:type="paragraph" w:customStyle="1" w:styleId="Default">
    <w:name w:val="Default"/>
    <w:qFormat/>
    <w:rsid w:val="009B3ADF"/>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34"/>
    <w:qFormat/>
    <w:rsid w:val="009B3ADF"/>
    <w:pPr>
      <w:ind w:firstLineChars="200" w:firstLine="420"/>
    </w:pPr>
  </w:style>
  <w:style w:type="paragraph" w:styleId="a6">
    <w:name w:val="Balloon Text"/>
    <w:basedOn w:val="a"/>
    <w:link w:val="Char1"/>
    <w:uiPriority w:val="99"/>
    <w:semiHidden/>
    <w:unhideWhenUsed/>
    <w:rsid w:val="00E00C7A"/>
    <w:rPr>
      <w:sz w:val="18"/>
      <w:szCs w:val="18"/>
    </w:rPr>
  </w:style>
  <w:style w:type="character" w:customStyle="1" w:styleId="Char1">
    <w:name w:val="批注框文本 Char"/>
    <w:basedOn w:val="a0"/>
    <w:link w:val="a6"/>
    <w:uiPriority w:val="99"/>
    <w:semiHidden/>
    <w:rsid w:val="00E00C7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3ADF"/>
    <w:rPr>
      <w:sz w:val="18"/>
      <w:szCs w:val="18"/>
    </w:rPr>
  </w:style>
  <w:style w:type="paragraph" w:styleId="a4">
    <w:name w:val="footer"/>
    <w:basedOn w:val="a"/>
    <w:link w:val="Char0"/>
    <w:uiPriority w:val="99"/>
    <w:unhideWhenUsed/>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rsid w:val="009B3ADF"/>
    <w:rPr>
      <w:sz w:val="18"/>
      <w:szCs w:val="18"/>
    </w:rPr>
  </w:style>
  <w:style w:type="paragraph" w:customStyle="1" w:styleId="Default">
    <w:name w:val="Default"/>
    <w:rsid w:val="009B3ADF"/>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34"/>
    <w:qFormat/>
    <w:rsid w:val="009B3ADF"/>
    <w:pPr>
      <w:ind w:firstLineChars="200" w:firstLine="420"/>
    </w:pPr>
  </w:style>
  <w:style w:type="paragraph" w:styleId="a6">
    <w:name w:val="Balloon Text"/>
    <w:basedOn w:val="a"/>
    <w:link w:val="Char1"/>
    <w:uiPriority w:val="99"/>
    <w:semiHidden/>
    <w:unhideWhenUsed/>
    <w:rsid w:val="00E00C7A"/>
    <w:rPr>
      <w:sz w:val="18"/>
      <w:szCs w:val="18"/>
    </w:rPr>
  </w:style>
  <w:style w:type="character" w:customStyle="1" w:styleId="Char1">
    <w:name w:val="批注框文本 Char"/>
    <w:basedOn w:val="a0"/>
    <w:link w:val="a6"/>
    <w:uiPriority w:val="99"/>
    <w:semiHidden/>
    <w:rsid w:val="00E00C7A"/>
    <w:rPr>
      <w:sz w:val="18"/>
      <w:szCs w:val="18"/>
    </w:rPr>
  </w:style>
</w:styles>
</file>

<file path=word/webSettings.xml><?xml version="1.0" encoding="utf-8"?>
<w:webSettings xmlns:r="http://schemas.openxmlformats.org/officeDocument/2006/relationships" xmlns:w="http://schemas.openxmlformats.org/wordprocessingml/2006/main">
  <w:divs>
    <w:div w:id="57671757">
      <w:bodyDiv w:val="1"/>
      <w:marLeft w:val="0"/>
      <w:marRight w:val="0"/>
      <w:marTop w:val="0"/>
      <w:marBottom w:val="0"/>
      <w:divBdr>
        <w:top w:val="none" w:sz="0" w:space="0" w:color="auto"/>
        <w:left w:val="none" w:sz="0" w:space="0" w:color="auto"/>
        <w:bottom w:val="none" w:sz="0" w:space="0" w:color="auto"/>
        <w:right w:val="none" w:sz="0" w:space="0" w:color="auto"/>
      </w:divBdr>
    </w:div>
    <w:div w:id="406459372">
      <w:bodyDiv w:val="1"/>
      <w:marLeft w:val="0"/>
      <w:marRight w:val="0"/>
      <w:marTop w:val="0"/>
      <w:marBottom w:val="0"/>
      <w:divBdr>
        <w:top w:val="none" w:sz="0" w:space="0" w:color="auto"/>
        <w:left w:val="none" w:sz="0" w:space="0" w:color="auto"/>
        <w:bottom w:val="none" w:sz="0" w:space="0" w:color="auto"/>
        <w:right w:val="none" w:sz="0" w:space="0" w:color="auto"/>
      </w:divBdr>
    </w:div>
    <w:div w:id="428888503">
      <w:bodyDiv w:val="1"/>
      <w:marLeft w:val="0"/>
      <w:marRight w:val="0"/>
      <w:marTop w:val="0"/>
      <w:marBottom w:val="0"/>
      <w:divBdr>
        <w:top w:val="none" w:sz="0" w:space="0" w:color="auto"/>
        <w:left w:val="none" w:sz="0" w:space="0" w:color="auto"/>
        <w:bottom w:val="none" w:sz="0" w:space="0" w:color="auto"/>
        <w:right w:val="none" w:sz="0" w:space="0" w:color="auto"/>
      </w:divBdr>
    </w:div>
    <w:div w:id="509418765">
      <w:bodyDiv w:val="1"/>
      <w:marLeft w:val="0"/>
      <w:marRight w:val="0"/>
      <w:marTop w:val="0"/>
      <w:marBottom w:val="0"/>
      <w:divBdr>
        <w:top w:val="none" w:sz="0" w:space="0" w:color="auto"/>
        <w:left w:val="none" w:sz="0" w:space="0" w:color="auto"/>
        <w:bottom w:val="none" w:sz="0" w:space="0" w:color="auto"/>
        <w:right w:val="none" w:sz="0" w:space="0" w:color="auto"/>
      </w:divBdr>
    </w:div>
    <w:div w:id="768310406">
      <w:bodyDiv w:val="1"/>
      <w:marLeft w:val="0"/>
      <w:marRight w:val="0"/>
      <w:marTop w:val="0"/>
      <w:marBottom w:val="0"/>
      <w:divBdr>
        <w:top w:val="none" w:sz="0" w:space="0" w:color="auto"/>
        <w:left w:val="none" w:sz="0" w:space="0" w:color="auto"/>
        <w:bottom w:val="none" w:sz="0" w:space="0" w:color="auto"/>
        <w:right w:val="none" w:sz="0" w:space="0" w:color="auto"/>
      </w:divBdr>
    </w:div>
    <w:div w:id="1084495244">
      <w:bodyDiv w:val="1"/>
      <w:marLeft w:val="0"/>
      <w:marRight w:val="0"/>
      <w:marTop w:val="0"/>
      <w:marBottom w:val="0"/>
      <w:divBdr>
        <w:top w:val="none" w:sz="0" w:space="0" w:color="auto"/>
        <w:left w:val="none" w:sz="0" w:space="0" w:color="auto"/>
        <w:bottom w:val="none" w:sz="0" w:space="0" w:color="auto"/>
        <w:right w:val="none" w:sz="0" w:space="0" w:color="auto"/>
      </w:divBdr>
    </w:div>
    <w:div w:id="1514688268">
      <w:bodyDiv w:val="1"/>
      <w:marLeft w:val="0"/>
      <w:marRight w:val="0"/>
      <w:marTop w:val="0"/>
      <w:marBottom w:val="0"/>
      <w:divBdr>
        <w:top w:val="none" w:sz="0" w:space="0" w:color="auto"/>
        <w:left w:val="none" w:sz="0" w:space="0" w:color="auto"/>
        <w:bottom w:val="none" w:sz="0" w:space="0" w:color="auto"/>
        <w:right w:val="none" w:sz="0" w:space="0" w:color="auto"/>
      </w:divBdr>
    </w:div>
    <w:div w:id="1551190597">
      <w:bodyDiv w:val="1"/>
      <w:marLeft w:val="0"/>
      <w:marRight w:val="0"/>
      <w:marTop w:val="0"/>
      <w:marBottom w:val="0"/>
      <w:divBdr>
        <w:top w:val="none" w:sz="0" w:space="0" w:color="auto"/>
        <w:left w:val="none" w:sz="0" w:space="0" w:color="auto"/>
        <w:bottom w:val="none" w:sz="0" w:space="0" w:color="auto"/>
        <w:right w:val="none" w:sz="0" w:space="0" w:color="auto"/>
      </w:divBdr>
    </w:div>
    <w:div w:id="1569337247">
      <w:bodyDiv w:val="1"/>
      <w:marLeft w:val="0"/>
      <w:marRight w:val="0"/>
      <w:marTop w:val="0"/>
      <w:marBottom w:val="0"/>
      <w:divBdr>
        <w:top w:val="none" w:sz="0" w:space="0" w:color="auto"/>
        <w:left w:val="none" w:sz="0" w:space="0" w:color="auto"/>
        <w:bottom w:val="none" w:sz="0" w:space="0" w:color="auto"/>
        <w:right w:val="none" w:sz="0" w:space="0" w:color="auto"/>
      </w:divBdr>
    </w:div>
    <w:div w:id="1583290992">
      <w:bodyDiv w:val="1"/>
      <w:marLeft w:val="0"/>
      <w:marRight w:val="0"/>
      <w:marTop w:val="0"/>
      <w:marBottom w:val="0"/>
      <w:divBdr>
        <w:top w:val="none" w:sz="0" w:space="0" w:color="auto"/>
        <w:left w:val="none" w:sz="0" w:space="0" w:color="auto"/>
        <w:bottom w:val="none" w:sz="0" w:space="0" w:color="auto"/>
        <w:right w:val="none" w:sz="0" w:space="0" w:color="auto"/>
      </w:divBdr>
    </w:div>
    <w:div w:id="201314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12</Pages>
  <Words>546</Words>
  <Characters>3113</Characters>
  <Application>Microsoft Office Word</Application>
  <DocSecurity>0</DocSecurity>
  <Lines>25</Lines>
  <Paragraphs>7</Paragraphs>
  <ScaleCrop>false</ScaleCrop>
  <Company>Microsoft</Company>
  <LinksUpToDate>false</LinksUpToDate>
  <CharactersWithSpaces>3652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5</cp:revision>
  <cp:lastPrinted>2021-07-28T00:12:00Z</cp:lastPrinted>
  <dcterms:created xsi:type="dcterms:W3CDTF">2021-09-06T01:52:00Z</dcterms:created>
  <dcterms:modified xsi:type="dcterms:W3CDTF">2021-09-07T09:15:00Z</dcterms:modified>
</cp:coreProperties>
</file>