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val="en-US" w:eastAsia="zh-CN"/>
        </w:rPr>
        <w:t>怀化市鹤城区2024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年财政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衔接推进乡村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A9A9A9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振兴补助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</w:rPr>
        <w:t>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8" w:space="0"/>
          <w:right w:val="none" w:color="auto" w:sz="0" w:space="0"/>
        </w:pBdr>
        <w:spacing w:before="0" w:beforeAutospacing="0" w:after="0" w:afterAutospacing="0" w:line="449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    鹤城区预计共投入各级财政衔接资金6697万元，其中中央衔接资金2523万元、省级衔接资金1644万元、区级衔接资金2530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万元。现将预使用情况如下：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8" w:space="0"/>
          <w:right w:val="none" w:color="auto" w:sz="0" w:space="0"/>
        </w:pBdr>
        <w:spacing w:before="0" w:beforeAutospacing="0" w:after="0" w:afterAutospacing="0" w:line="449" w:lineRule="atLeast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一、巩固三保障成果投入532万元。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二、产业发展投入3111万元。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三、就业项目投入565万元。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四、乡村建设行动投入2442万元。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五、易地扶贫搬迁投入33万元（本级配套）。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六、项目管理费投入47万元。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EEEEE" w:sz="8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9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继续做好衔接资金使用的区、乡（镇、街道）、村三级公示公开工作。同时在公示公开的内容上严格把关，并将具体信息进行公示、公告。区级层面财政衔接资金安排使用均在鹤城区人民政府门户网站公开（信息公开--政府信息公开目录--部门信息公开目录--区乡村振兴局通知公告中公开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ZmU3MGU3MGZlMDFlODFkYjUzOWZhMWRmODEwNmYifQ=="/>
  </w:docVars>
  <w:rsids>
    <w:rsidRoot w:val="0D217643"/>
    <w:rsid w:val="01E243E8"/>
    <w:rsid w:val="024D6DD9"/>
    <w:rsid w:val="031C5176"/>
    <w:rsid w:val="05711CAC"/>
    <w:rsid w:val="05C07B0D"/>
    <w:rsid w:val="06450013"/>
    <w:rsid w:val="069A65B0"/>
    <w:rsid w:val="0863585B"/>
    <w:rsid w:val="0902043D"/>
    <w:rsid w:val="0AA7129C"/>
    <w:rsid w:val="0B792C38"/>
    <w:rsid w:val="0D217643"/>
    <w:rsid w:val="0D5F5E5E"/>
    <w:rsid w:val="0F907816"/>
    <w:rsid w:val="0FAB35AC"/>
    <w:rsid w:val="15B01759"/>
    <w:rsid w:val="16E178E4"/>
    <w:rsid w:val="17DB54BE"/>
    <w:rsid w:val="17DF432B"/>
    <w:rsid w:val="19C97BBE"/>
    <w:rsid w:val="1E5E609F"/>
    <w:rsid w:val="1F711441"/>
    <w:rsid w:val="220F79FB"/>
    <w:rsid w:val="229323DA"/>
    <w:rsid w:val="26D44D6F"/>
    <w:rsid w:val="2EFD7768"/>
    <w:rsid w:val="32EB1476"/>
    <w:rsid w:val="33815F9D"/>
    <w:rsid w:val="35213875"/>
    <w:rsid w:val="369E083D"/>
    <w:rsid w:val="37F02982"/>
    <w:rsid w:val="386F66A6"/>
    <w:rsid w:val="39461AFC"/>
    <w:rsid w:val="3C5F6A31"/>
    <w:rsid w:val="3E19050B"/>
    <w:rsid w:val="4203369D"/>
    <w:rsid w:val="42295B17"/>
    <w:rsid w:val="42786CB0"/>
    <w:rsid w:val="43462B37"/>
    <w:rsid w:val="43CB6C75"/>
    <w:rsid w:val="444D2ECF"/>
    <w:rsid w:val="48F86243"/>
    <w:rsid w:val="49CE5884"/>
    <w:rsid w:val="4AF97ABB"/>
    <w:rsid w:val="52662470"/>
    <w:rsid w:val="54EF2BF0"/>
    <w:rsid w:val="56794E67"/>
    <w:rsid w:val="574441B1"/>
    <w:rsid w:val="57783371"/>
    <w:rsid w:val="581D5CC6"/>
    <w:rsid w:val="58AD704A"/>
    <w:rsid w:val="5ACF76E6"/>
    <w:rsid w:val="5E082F75"/>
    <w:rsid w:val="5ED14479"/>
    <w:rsid w:val="63C403DC"/>
    <w:rsid w:val="672D2639"/>
    <w:rsid w:val="6740552D"/>
    <w:rsid w:val="67D57A24"/>
    <w:rsid w:val="67E934CF"/>
    <w:rsid w:val="69765236"/>
    <w:rsid w:val="6BB61C0F"/>
    <w:rsid w:val="6C66655A"/>
    <w:rsid w:val="6CD74A70"/>
    <w:rsid w:val="6F375468"/>
    <w:rsid w:val="713779A1"/>
    <w:rsid w:val="7537204A"/>
    <w:rsid w:val="75A90742"/>
    <w:rsid w:val="76CD220E"/>
    <w:rsid w:val="76D31F1A"/>
    <w:rsid w:val="776B5CAF"/>
    <w:rsid w:val="7973709D"/>
    <w:rsid w:val="79F71A7C"/>
    <w:rsid w:val="7B443B15"/>
    <w:rsid w:val="7BE10C35"/>
    <w:rsid w:val="7F207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40" w:beforeLines="0" w:beforeAutospacing="0" w:after="240" w:afterLines="0" w:afterAutospacing="0" w:line="500" w:lineRule="exact"/>
      <w:ind w:firstLine="0" w:firstLineChars="0"/>
      <w:jc w:val="center"/>
      <w:outlineLvl w:val="0"/>
    </w:pPr>
    <w:rPr>
      <w:rFonts w:eastAsia="黑体" w:asciiTheme="minorAscii" w:hAnsiTheme="minorAscii" w:cstheme="minorBidi"/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339</Characters>
  <Lines>0</Lines>
  <Paragraphs>0</Paragraphs>
  <TotalTime>28</TotalTime>
  <ScaleCrop>false</ScaleCrop>
  <LinksUpToDate>false</LinksUpToDate>
  <CharactersWithSpaces>348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2021-03-29T00:22:00Z</dcterms:created>
  <dc:creator>谷歌雨林(尹红林) </dc:creator>
  <cp:lastModifiedBy>陈梅</cp:lastModifiedBy>
  <dcterms:modified xsi:type="dcterms:W3CDTF">2024-03-15T07:43:42Z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7D763F5D6E9F4312A29A82504FD05267</vt:lpwstr>
  </property>
</Properties>
</file>