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附件2-1</w:t>
      </w:r>
    </w:p>
    <w:p>
      <w:pPr>
        <w:jc w:val="center"/>
        <w:rPr>
          <w:rFonts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鹤城区卫生计生综合监督执法局2018年度部门预算公开说明</w:t>
      </w:r>
    </w:p>
    <w:p>
      <w:pPr>
        <w:jc w:val="center"/>
        <w:rPr>
          <w:rFonts w:ascii="楷体_GB2312" w:hAnsi="宋体" w:eastAsia="楷体_GB2312"/>
          <w:b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ind w:firstLine="640" w:firstLineChars="200"/>
      </w:pPr>
      <w:r>
        <w:rPr>
          <w:rFonts w:hint="eastAsia" w:ascii="仿宋" w:hAnsi="仿宋" w:eastAsia="仿宋" w:cs="仿宋"/>
          <w:sz w:val="32"/>
          <w:szCs w:val="32"/>
        </w:rPr>
        <w:t>为人民身体健康提供卫生监督保障。公共场所卫生监督管理、100张以内病床医疗机构执业资格、执业行为审查及发证后监督管</w:t>
      </w:r>
      <w:r>
        <w:rPr>
          <w:rFonts w:hint="eastAsia"/>
          <w:sz w:val="32"/>
          <w:szCs w:val="32"/>
        </w:rPr>
        <w:t>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鹤城区卫生计生综合监督执法局作为一级部门预算单位，内设8个股室，分别为为：办公室、财务室、执业一科、执业二科、场所一科、场所二科、学校一科、学校二科。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（一）介绍部门预算基本情况。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1．年度收支预算情况。</w:t>
      </w:r>
    </w:p>
    <w:p>
      <w:pPr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2018年部门预算包括局本级和所属股室预算在内的汇总情况。</w:t>
      </w:r>
    </w:p>
    <w:p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收入预算，2018年年初预算数240.55万元，其中，一般公共预算拨款209.34万元，政府性基金预算拨款0万元，纳入财政专户管理的非税收入拨款0万元，国有资本经营预算拨款0万元。收入较去年增加(减少)0万元，主要原因是新增单位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②支出预算，2018年年初预算数224.05万元，其中，工资福利支出171.82万元、对个人和家庭的补助13.21万元、一般商品和服务支出39.02万元，支出较去年增加(减少) 0 万元，主要原因是新增单位。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2．年度一般公共预算财政拨款支出情况。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①基本支出：2018年年初预算数为224.05万元，是指为保障单位机构正常运转、完成日常工作任务而发生的各项支出，包括用于基本工资、津贴补贴等人员经费以及办公费、印刷费、水电费、物业管理费等日常公用经费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②项目支出：2018年年初预算数为16.5万元，是指单位为完成特定行政工作任务或事业发展目标而发生的支出，包括有产业发展引导类、专项业务费用类、基本建设类、对个人和家庭补助类等。其中：专项业务费用类16.5万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(二）年度“三公”经费预算情况。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“三公”经费预算数为10万元，其中，公务接待费10万元，公务用车购置及运行费0万元，因公出国（境）费0万元。2018年“三公”经费预算较2017年预算数减少（或增加）0万元，下降（或提高）0%，主要原因是新增单位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2018年鹤城区卫生计生综合监督执法局机关运行经费一般公共预算拨款209.34万元</w:t>
      </w:r>
      <w:r>
        <w:rPr>
          <w:rFonts w:hint="eastAsia" w:ascii="仿宋_GB2312" w:eastAsia="仿宋_GB2312"/>
          <w:color w:val="FF0000"/>
          <w:sz w:val="32"/>
          <w:szCs w:val="32"/>
        </w:rPr>
        <w:t>（其中：办公费为3万元、印刷费为3万元，维护费为0万元，公车运行维护费为0万元等等需列出所有明细科目金额）</w:t>
      </w:r>
      <w:r>
        <w:rPr>
          <w:rFonts w:hint="eastAsia" w:ascii="仿宋_GB2312" w:eastAsia="仿宋_GB2312"/>
          <w:sz w:val="32"/>
          <w:szCs w:val="32"/>
        </w:rPr>
        <w:t>，相比2017年预算数减少（或增加）0万元，下降（或提高）0%。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2018年鹤城区卫生计生综合监督执法局单位政府采购预算总额0万元，其中，政府采购货物预算0万元，政府采购工程预算0万元、政府采购服务预算0万元。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备注：如当年无政府采购支出预算，请说明：2018年鹤城区卫生计生综合监督执法局单位政府采购预算总额为0万元。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公务出国(境)的国际旅费、国外城市间交通费、食宿费等支出。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3.本部门（单位）的相关专业名词解释。</w:t>
      </w:r>
    </w:p>
    <w:p>
      <w:pPr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四、2018年度部门预算表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信息公开涉及的表格包括：1.部门收支表3张，即《部门预算收支总表》、《部门预算收入总表》、《部门预算支出总表》；2.财政拨款收支表5张，即《部门预算财政拨款收支总表》、《一般公共预算支出情况表》、《一般公共预算基本支出情况表》、《“三公”经费支出表》和《政府性基金预算支出表》。</w:t>
      </w:r>
    </w:p>
    <w:p>
      <w:pPr>
        <w:adjustRightInd w:val="0"/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2401"/>
    <w:rsid w:val="00011517"/>
    <w:rsid w:val="00022D22"/>
    <w:rsid w:val="000249FC"/>
    <w:rsid w:val="00036FC8"/>
    <w:rsid w:val="00040910"/>
    <w:rsid w:val="00043D49"/>
    <w:rsid w:val="00044DFE"/>
    <w:rsid w:val="00051562"/>
    <w:rsid w:val="00066AA3"/>
    <w:rsid w:val="00067C01"/>
    <w:rsid w:val="00071209"/>
    <w:rsid w:val="000804F7"/>
    <w:rsid w:val="00083897"/>
    <w:rsid w:val="00095DD8"/>
    <w:rsid w:val="000A3651"/>
    <w:rsid w:val="000B6AB0"/>
    <w:rsid w:val="000C020F"/>
    <w:rsid w:val="000C2AD0"/>
    <w:rsid w:val="000C753F"/>
    <w:rsid w:val="000E0B90"/>
    <w:rsid w:val="000F431E"/>
    <w:rsid w:val="000F560A"/>
    <w:rsid w:val="000F7F08"/>
    <w:rsid w:val="00103C9C"/>
    <w:rsid w:val="00106E54"/>
    <w:rsid w:val="001111F9"/>
    <w:rsid w:val="00116BFF"/>
    <w:rsid w:val="00121855"/>
    <w:rsid w:val="00121892"/>
    <w:rsid w:val="00125871"/>
    <w:rsid w:val="00137845"/>
    <w:rsid w:val="0016309A"/>
    <w:rsid w:val="001709BA"/>
    <w:rsid w:val="0017656F"/>
    <w:rsid w:val="00180F5C"/>
    <w:rsid w:val="001821C5"/>
    <w:rsid w:val="00185E2A"/>
    <w:rsid w:val="001917E0"/>
    <w:rsid w:val="00197C3A"/>
    <w:rsid w:val="001B6C0E"/>
    <w:rsid w:val="001C2056"/>
    <w:rsid w:val="001E09BA"/>
    <w:rsid w:val="001E7C7A"/>
    <w:rsid w:val="002041D3"/>
    <w:rsid w:val="00204BF2"/>
    <w:rsid w:val="002115D2"/>
    <w:rsid w:val="002164E9"/>
    <w:rsid w:val="0022048A"/>
    <w:rsid w:val="00222048"/>
    <w:rsid w:val="0022734A"/>
    <w:rsid w:val="00231567"/>
    <w:rsid w:val="002367A0"/>
    <w:rsid w:val="0024179E"/>
    <w:rsid w:val="002424E5"/>
    <w:rsid w:val="00265018"/>
    <w:rsid w:val="00275E75"/>
    <w:rsid w:val="00280137"/>
    <w:rsid w:val="00287218"/>
    <w:rsid w:val="00287314"/>
    <w:rsid w:val="00290ADB"/>
    <w:rsid w:val="00292BA0"/>
    <w:rsid w:val="00296AFB"/>
    <w:rsid w:val="00297410"/>
    <w:rsid w:val="002A0479"/>
    <w:rsid w:val="002B51C4"/>
    <w:rsid w:val="002C3D3F"/>
    <w:rsid w:val="002C736D"/>
    <w:rsid w:val="002D095F"/>
    <w:rsid w:val="002E39C1"/>
    <w:rsid w:val="002E7008"/>
    <w:rsid w:val="002E7CB1"/>
    <w:rsid w:val="002F2745"/>
    <w:rsid w:val="002F4426"/>
    <w:rsid w:val="002F5AE3"/>
    <w:rsid w:val="003029AF"/>
    <w:rsid w:val="00304CDA"/>
    <w:rsid w:val="003157B4"/>
    <w:rsid w:val="003162B1"/>
    <w:rsid w:val="0032291B"/>
    <w:rsid w:val="00325FA2"/>
    <w:rsid w:val="00327DE9"/>
    <w:rsid w:val="003317A8"/>
    <w:rsid w:val="00352D1E"/>
    <w:rsid w:val="0037153D"/>
    <w:rsid w:val="00373C65"/>
    <w:rsid w:val="00380E17"/>
    <w:rsid w:val="00386F67"/>
    <w:rsid w:val="0038790C"/>
    <w:rsid w:val="0039490C"/>
    <w:rsid w:val="003B6F96"/>
    <w:rsid w:val="003B7A39"/>
    <w:rsid w:val="003E1D32"/>
    <w:rsid w:val="0041488F"/>
    <w:rsid w:val="004338B1"/>
    <w:rsid w:val="004345FB"/>
    <w:rsid w:val="00440774"/>
    <w:rsid w:val="00442218"/>
    <w:rsid w:val="00450B8B"/>
    <w:rsid w:val="00453CF8"/>
    <w:rsid w:val="00460A53"/>
    <w:rsid w:val="004673D6"/>
    <w:rsid w:val="004809F6"/>
    <w:rsid w:val="00483A1D"/>
    <w:rsid w:val="0048774D"/>
    <w:rsid w:val="00491E1A"/>
    <w:rsid w:val="004A67AE"/>
    <w:rsid w:val="004B06C5"/>
    <w:rsid w:val="004B2DDC"/>
    <w:rsid w:val="004C3D0A"/>
    <w:rsid w:val="004C76F9"/>
    <w:rsid w:val="004D040B"/>
    <w:rsid w:val="004D547A"/>
    <w:rsid w:val="004E7CAC"/>
    <w:rsid w:val="004F426D"/>
    <w:rsid w:val="005022CC"/>
    <w:rsid w:val="00502F5C"/>
    <w:rsid w:val="005135E1"/>
    <w:rsid w:val="00515EB8"/>
    <w:rsid w:val="00540736"/>
    <w:rsid w:val="00542C34"/>
    <w:rsid w:val="005479AD"/>
    <w:rsid w:val="00556BF4"/>
    <w:rsid w:val="00563BDF"/>
    <w:rsid w:val="00565839"/>
    <w:rsid w:val="00566F5C"/>
    <w:rsid w:val="0059755C"/>
    <w:rsid w:val="005A3677"/>
    <w:rsid w:val="005A6A17"/>
    <w:rsid w:val="005B4FF1"/>
    <w:rsid w:val="005B6B91"/>
    <w:rsid w:val="005C10ED"/>
    <w:rsid w:val="005C5EA8"/>
    <w:rsid w:val="005D64C6"/>
    <w:rsid w:val="005E0941"/>
    <w:rsid w:val="005F03EC"/>
    <w:rsid w:val="005F6A83"/>
    <w:rsid w:val="005F7D32"/>
    <w:rsid w:val="00611BA5"/>
    <w:rsid w:val="00615D6B"/>
    <w:rsid w:val="00621DB1"/>
    <w:rsid w:val="006223A9"/>
    <w:rsid w:val="00643199"/>
    <w:rsid w:val="006453F6"/>
    <w:rsid w:val="00645ED1"/>
    <w:rsid w:val="00650212"/>
    <w:rsid w:val="006558DE"/>
    <w:rsid w:val="006613E4"/>
    <w:rsid w:val="00663AAE"/>
    <w:rsid w:val="00664EA0"/>
    <w:rsid w:val="006829AB"/>
    <w:rsid w:val="00686092"/>
    <w:rsid w:val="00694864"/>
    <w:rsid w:val="00695026"/>
    <w:rsid w:val="006A5822"/>
    <w:rsid w:val="006A6683"/>
    <w:rsid w:val="006B0822"/>
    <w:rsid w:val="006C0975"/>
    <w:rsid w:val="006C3FB9"/>
    <w:rsid w:val="006C4686"/>
    <w:rsid w:val="006E729B"/>
    <w:rsid w:val="006E72D9"/>
    <w:rsid w:val="00703561"/>
    <w:rsid w:val="00710516"/>
    <w:rsid w:val="00714700"/>
    <w:rsid w:val="007165DE"/>
    <w:rsid w:val="00721D59"/>
    <w:rsid w:val="00741CEB"/>
    <w:rsid w:val="0074667C"/>
    <w:rsid w:val="007528C5"/>
    <w:rsid w:val="007558E9"/>
    <w:rsid w:val="00772354"/>
    <w:rsid w:val="007762FA"/>
    <w:rsid w:val="007777BF"/>
    <w:rsid w:val="007846B1"/>
    <w:rsid w:val="0079151B"/>
    <w:rsid w:val="00791F9A"/>
    <w:rsid w:val="007A01E2"/>
    <w:rsid w:val="007A0AD7"/>
    <w:rsid w:val="007B1F8F"/>
    <w:rsid w:val="007B26B0"/>
    <w:rsid w:val="007C6F07"/>
    <w:rsid w:val="007D7930"/>
    <w:rsid w:val="007D7BAD"/>
    <w:rsid w:val="007E02A6"/>
    <w:rsid w:val="007F69CA"/>
    <w:rsid w:val="00801740"/>
    <w:rsid w:val="00834F8D"/>
    <w:rsid w:val="0084107A"/>
    <w:rsid w:val="008532E3"/>
    <w:rsid w:val="00866B9A"/>
    <w:rsid w:val="0086719A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90198A"/>
    <w:rsid w:val="00910D2A"/>
    <w:rsid w:val="00910F52"/>
    <w:rsid w:val="0091262C"/>
    <w:rsid w:val="00936603"/>
    <w:rsid w:val="00936EE7"/>
    <w:rsid w:val="009527FD"/>
    <w:rsid w:val="00954034"/>
    <w:rsid w:val="00955F0F"/>
    <w:rsid w:val="00972841"/>
    <w:rsid w:val="0098016B"/>
    <w:rsid w:val="0098130F"/>
    <w:rsid w:val="00982C98"/>
    <w:rsid w:val="009837C3"/>
    <w:rsid w:val="00990412"/>
    <w:rsid w:val="00990E30"/>
    <w:rsid w:val="00992E0E"/>
    <w:rsid w:val="009A360C"/>
    <w:rsid w:val="009A4FEB"/>
    <w:rsid w:val="009A7C31"/>
    <w:rsid w:val="009B2748"/>
    <w:rsid w:val="009C5879"/>
    <w:rsid w:val="009C6B00"/>
    <w:rsid w:val="009F0F5D"/>
    <w:rsid w:val="009F6935"/>
    <w:rsid w:val="00A037DA"/>
    <w:rsid w:val="00A07386"/>
    <w:rsid w:val="00A113EA"/>
    <w:rsid w:val="00A124F9"/>
    <w:rsid w:val="00A13B32"/>
    <w:rsid w:val="00A1757E"/>
    <w:rsid w:val="00A21972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81D0F"/>
    <w:rsid w:val="00A94092"/>
    <w:rsid w:val="00A951E0"/>
    <w:rsid w:val="00A9606B"/>
    <w:rsid w:val="00AA06FE"/>
    <w:rsid w:val="00AA7E98"/>
    <w:rsid w:val="00AC04CF"/>
    <w:rsid w:val="00AC6E07"/>
    <w:rsid w:val="00AC7D2A"/>
    <w:rsid w:val="00B00D24"/>
    <w:rsid w:val="00B1064B"/>
    <w:rsid w:val="00B13185"/>
    <w:rsid w:val="00B16C62"/>
    <w:rsid w:val="00B23C8A"/>
    <w:rsid w:val="00B27F20"/>
    <w:rsid w:val="00B31216"/>
    <w:rsid w:val="00B3121A"/>
    <w:rsid w:val="00B3548B"/>
    <w:rsid w:val="00B40F03"/>
    <w:rsid w:val="00B41087"/>
    <w:rsid w:val="00B57583"/>
    <w:rsid w:val="00B82401"/>
    <w:rsid w:val="00B83D0E"/>
    <w:rsid w:val="00B877C7"/>
    <w:rsid w:val="00B955C1"/>
    <w:rsid w:val="00B969B2"/>
    <w:rsid w:val="00B97777"/>
    <w:rsid w:val="00BB1115"/>
    <w:rsid w:val="00BB319B"/>
    <w:rsid w:val="00BB5E80"/>
    <w:rsid w:val="00BB5EFC"/>
    <w:rsid w:val="00BB7434"/>
    <w:rsid w:val="00BC32EA"/>
    <w:rsid w:val="00BC655F"/>
    <w:rsid w:val="00BC6B27"/>
    <w:rsid w:val="00BE659D"/>
    <w:rsid w:val="00C0013A"/>
    <w:rsid w:val="00C01F00"/>
    <w:rsid w:val="00C116E4"/>
    <w:rsid w:val="00C136DE"/>
    <w:rsid w:val="00C1385D"/>
    <w:rsid w:val="00C1743E"/>
    <w:rsid w:val="00C255BF"/>
    <w:rsid w:val="00C26D17"/>
    <w:rsid w:val="00C355A5"/>
    <w:rsid w:val="00C42291"/>
    <w:rsid w:val="00C42A5B"/>
    <w:rsid w:val="00C51E1A"/>
    <w:rsid w:val="00C51FC7"/>
    <w:rsid w:val="00C564B5"/>
    <w:rsid w:val="00C6378A"/>
    <w:rsid w:val="00C67742"/>
    <w:rsid w:val="00C84199"/>
    <w:rsid w:val="00C906A1"/>
    <w:rsid w:val="00C96727"/>
    <w:rsid w:val="00CA34B9"/>
    <w:rsid w:val="00CA4C8A"/>
    <w:rsid w:val="00CA6117"/>
    <w:rsid w:val="00CA64B2"/>
    <w:rsid w:val="00CB71F1"/>
    <w:rsid w:val="00CB7391"/>
    <w:rsid w:val="00CC03D2"/>
    <w:rsid w:val="00CC42F3"/>
    <w:rsid w:val="00CC4E9D"/>
    <w:rsid w:val="00CE2015"/>
    <w:rsid w:val="00CF0028"/>
    <w:rsid w:val="00D074AB"/>
    <w:rsid w:val="00D20B0E"/>
    <w:rsid w:val="00D35C30"/>
    <w:rsid w:val="00D37AC4"/>
    <w:rsid w:val="00D4257E"/>
    <w:rsid w:val="00D4446B"/>
    <w:rsid w:val="00D46AE5"/>
    <w:rsid w:val="00D54137"/>
    <w:rsid w:val="00D6639E"/>
    <w:rsid w:val="00D67BEA"/>
    <w:rsid w:val="00D80E60"/>
    <w:rsid w:val="00D828E6"/>
    <w:rsid w:val="00D93110"/>
    <w:rsid w:val="00D95268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51ED"/>
    <w:rsid w:val="00DE54DE"/>
    <w:rsid w:val="00DF57B4"/>
    <w:rsid w:val="00E01955"/>
    <w:rsid w:val="00E07DC8"/>
    <w:rsid w:val="00E133E9"/>
    <w:rsid w:val="00E142AA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D1762"/>
    <w:rsid w:val="00ED5D44"/>
    <w:rsid w:val="00ED77F6"/>
    <w:rsid w:val="00ED7988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50B9F"/>
    <w:rsid w:val="00F6490F"/>
    <w:rsid w:val="00F77065"/>
    <w:rsid w:val="00F9063B"/>
    <w:rsid w:val="00F97171"/>
    <w:rsid w:val="00FA599D"/>
    <w:rsid w:val="00FA5A0E"/>
    <w:rsid w:val="00FA706E"/>
    <w:rsid w:val="00FB6F43"/>
    <w:rsid w:val="00FB7BBE"/>
    <w:rsid w:val="00FC2B37"/>
    <w:rsid w:val="00FC3A87"/>
    <w:rsid w:val="00FC72EF"/>
    <w:rsid w:val="00FE09C6"/>
    <w:rsid w:val="00FF71B4"/>
    <w:rsid w:val="00FF7AC0"/>
    <w:rsid w:val="028046BB"/>
    <w:rsid w:val="0F0E2322"/>
    <w:rsid w:val="1DFA1191"/>
    <w:rsid w:val="2DB644B8"/>
    <w:rsid w:val="36A244DD"/>
    <w:rsid w:val="372313A7"/>
    <w:rsid w:val="421A5CCB"/>
    <w:rsid w:val="45782F8C"/>
    <w:rsid w:val="48595BC8"/>
    <w:rsid w:val="5B322CBB"/>
    <w:rsid w:val="74903226"/>
    <w:rsid w:val="7576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250</Words>
  <Characters>1429</Characters>
  <Lines>11</Lines>
  <Paragraphs>3</Paragraphs>
  <TotalTime>0</TotalTime>
  <ScaleCrop>false</ScaleCrop>
  <LinksUpToDate>false</LinksUpToDate>
  <CharactersWithSpaces>1676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2018-03-30T02:27:00Z</dcterms:created>
  <dc:creator>Sky123.Org</dc:creator>
  <cp:lastModifiedBy>sbg01</cp:lastModifiedBy>
  <cp:lastPrinted>2018-03-30T02:02:00Z</cp:lastPrinted>
  <dcterms:modified xsi:type="dcterms:W3CDTF">2018-03-30T07:52:33Z</dcterms:modified>
  <dc:title>区林业局2013年“中秋”防火值班表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